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EB" w:rsidRDefault="00AA379C" w:rsidP="00AB102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9790" cy="7382310"/>
            <wp:effectExtent l="19050" t="0" r="3810" b="0"/>
            <wp:docPr id="2" name="Рисунок 2" descr="C:\Users\1\Downloads\img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38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6EB" w:rsidRDefault="00DB56EB" w:rsidP="00AB102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B56EB" w:rsidRDefault="00DB56EB" w:rsidP="00DB56E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D7C24" w:rsidRDefault="003D7C24" w:rsidP="00AB102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униципальное автономное дошкольное образовательное учреждение</w:t>
      </w:r>
    </w:p>
    <w:p w:rsidR="003D7C24" w:rsidRDefault="003D7C24" w:rsidP="003D7C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 xml:space="preserve"> «Детский сад №1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25E84">
        <w:rPr>
          <w:rFonts w:ascii="Times New Roman" w:hAnsi="Times New Roman" w:cs="Times New Roman"/>
          <w:sz w:val="24"/>
          <w:szCs w:val="24"/>
        </w:rPr>
        <w:t xml:space="preserve"> комбинированного вида» </w:t>
      </w:r>
    </w:p>
    <w:p w:rsidR="003D7C24" w:rsidRDefault="003D7C24" w:rsidP="003D7C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Авиастроительного</w:t>
      </w:r>
      <w:r w:rsidRPr="00025E84">
        <w:rPr>
          <w:rFonts w:ascii="Times New Roman" w:hAnsi="Times New Roman" w:cs="Times New Roman"/>
          <w:sz w:val="24"/>
          <w:szCs w:val="24"/>
        </w:rPr>
        <w:t xml:space="preserve"> района г.Казани</w:t>
      </w:r>
    </w:p>
    <w:p w:rsidR="003D7C24" w:rsidRPr="00025E84" w:rsidRDefault="003D7C24" w:rsidP="003D7C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(МАДОУ «Детский сад №10»)</w:t>
      </w:r>
    </w:p>
    <w:p w:rsidR="003D7C24" w:rsidRDefault="003D7C24" w:rsidP="00FF14CE">
      <w:pPr>
        <w:spacing w:after="0" w:line="240" w:lineRule="auto"/>
        <w:ind w:right="-24"/>
        <w:rPr>
          <w:rFonts w:ascii="Times New Roman" w:hAnsi="Times New Roman"/>
          <w:b/>
          <w:sz w:val="24"/>
          <w:szCs w:val="24"/>
        </w:rPr>
      </w:pPr>
    </w:p>
    <w:p w:rsidR="00AA379C" w:rsidRDefault="00AA379C" w:rsidP="00FF14CE">
      <w:pPr>
        <w:spacing w:after="0" w:line="240" w:lineRule="auto"/>
        <w:ind w:right="-24"/>
        <w:rPr>
          <w:rFonts w:ascii="Times New Roman" w:hAnsi="Times New Roman"/>
          <w:b/>
          <w:sz w:val="24"/>
          <w:szCs w:val="24"/>
        </w:rPr>
      </w:pPr>
    </w:p>
    <w:p w:rsidR="00AA379C" w:rsidRDefault="00AA379C" w:rsidP="00FF14CE">
      <w:pPr>
        <w:spacing w:after="0" w:line="240" w:lineRule="auto"/>
        <w:ind w:right="-24"/>
        <w:rPr>
          <w:rFonts w:ascii="Times New Roman" w:hAnsi="Times New Roman"/>
          <w:b/>
          <w:sz w:val="24"/>
          <w:szCs w:val="24"/>
        </w:rPr>
      </w:pPr>
    </w:p>
    <w:p w:rsidR="00AA379C" w:rsidRDefault="00AA379C" w:rsidP="00FF14CE">
      <w:pPr>
        <w:spacing w:after="0" w:line="240" w:lineRule="auto"/>
        <w:ind w:right="-24"/>
        <w:rPr>
          <w:rFonts w:ascii="Times New Roman" w:hAnsi="Times New Roman"/>
          <w:b/>
          <w:sz w:val="24"/>
          <w:szCs w:val="24"/>
        </w:rPr>
      </w:pPr>
    </w:p>
    <w:p w:rsidR="003D7C24" w:rsidRDefault="003D7C24" w:rsidP="00FF14CE">
      <w:pPr>
        <w:spacing w:after="0" w:line="240" w:lineRule="auto"/>
        <w:ind w:right="-24"/>
        <w:rPr>
          <w:rFonts w:ascii="Times New Roman" w:hAnsi="Times New Roman"/>
          <w:b/>
          <w:sz w:val="24"/>
          <w:szCs w:val="24"/>
        </w:rPr>
      </w:pPr>
    </w:p>
    <w:p w:rsidR="00FF14CE" w:rsidRDefault="00FF14CE" w:rsidP="00FF14CE">
      <w:pPr>
        <w:spacing w:after="0" w:line="240" w:lineRule="auto"/>
        <w:ind w:right="-2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«СОГЛАСОВАНО»                                                                                  «УТВЕРЖДЕНО» </w:t>
      </w:r>
      <w:r>
        <w:rPr>
          <w:rFonts w:ascii="Times New Roman" w:hAnsi="Times New Roman"/>
          <w:sz w:val="24"/>
          <w:szCs w:val="24"/>
        </w:rPr>
        <w:t xml:space="preserve">Педагогическим советом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Заведующая МАДОУ №10.</w:t>
      </w:r>
    </w:p>
    <w:p w:rsidR="00FF14CE" w:rsidRDefault="00FF14CE" w:rsidP="00FF14CE">
      <w:pPr>
        <w:spacing w:after="0" w:line="240" w:lineRule="auto"/>
        <w:ind w:right="-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№_1____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Нигметзянова Е.В._______</w:t>
      </w:r>
    </w:p>
    <w:p w:rsidR="00FF14CE" w:rsidRPr="003D7C24" w:rsidRDefault="003D7C24" w:rsidP="005B7C72">
      <w:pPr>
        <w:spacing w:after="0" w:line="240" w:lineRule="auto"/>
        <w:ind w:right="-2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от  </w:t>
      </w:r>
      <w:r w:rsidR="00FF14CE">
        <w:rPr>
          <w:rFonts w:ascii="Times New Roman" w:hAnsi="Times New Roman"/>
          <w:sz w:val="24"/>
          <w:szCs w:val="24"/>
        </w:rPr>
        <w:t>«__</w:t>
      </w:r>
      <w:r w:rsidR="00563599">
        <w:rPr>
          <w:rFonts w:ascii="Times New Roman" w:hAnsi="Times New Roman"/>
          <w:sz w:val="24"/>
          <w:szCs w:val="24"/>
        </w:rPr>
        <w:t>1</w:t>
      </w:r>
      <w:r w:rsidR="00FF14CE">
        <w:rPr>
          <w:rFonts w:ascii="Times New Roman" w:hAnsi="Times New Roman"/>
          <w:sz w:val="24"/>
          <w:szCs w:val="24"/>
        </w:rPr>
        <w:t xml:space="preserve">_»    </w:t>
      </w:r>
      <w:r w:rsidR="00563599">
        <w:rPr>
          <w:rFonts w:ascii="Times New Roman" w:hAnsi="Times New Roman"/>
          <w:sz w:val="24"/>
          <w:szCs w:val="24"/>
        </w:rPr>
        <w:t>сентября</w:t>
      </w:r>
      <w:r w:rsidR="00FF14CE">
        <w:rPr>
          <w:rFonts w:ascii="Times New Roman" w:hAnsi="Times New Roman"/>
          <w:sz w:val="24"/>
          <w:szCs w:val="24"/>
        </w:rPr>
        <w:t xml:space="preserve">  202</w:t>
      </w:r>
      <w:r w:rsidR="00563599">
        <w:rPr>
          <w:rFonts w:ascii="Times New Roman" w:hAnsi="Times New Roman"/>
          <w:sz w:val="24"/>
          <w:szCs w:val="24"/>
        </w:rPr>
        <w:t>5</w:t>
      </w:r>
      <w:r w:rsidR="00FF14CE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5B7C72"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 xml:space="preserve">приказ №_ </w:t>
      </w:r>
    </w:p>
    <w:p w:rsidR="00FF14CE" w:rsidRDefault="00FF14CE" w:rsidP="00FF14CE">
      <w:pPr>
        <w:spacing w:after="0" w:line="240" w:lineRule="auto"/>
        <w:ind w:right="-2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B7C72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872431">
        <w:rPr>
          <w:rFonts w:ascii="Times New Roman" w:hAnsi="Times New Roman"/>
          <w:sz w:val="24"/>
          <w:szCs w:val="24"/>
        </w:rPr>
        <w:t xml:space="preserve">               </w:t>
      </w:r>
      <w:r w:rsidR="005B7C72">
        <w:rPr>
          <w:rFonts w:ascii="Times New Roman" w:hAnsi="Times New Roman"/>
          <w:sz w:val="24"/>
          <w:szCs w:val="24"/>
        </w:rPr>
        <w:t>от  «__</w:t>
      </w:r>
      <w:r w:rsidR="00563599">
        <w:rPr>
          <w:rFonts w:ascii="Times New Roman" w:hAnsi="Times New Roman"/>
          <w:sz w:val="24"/>
          <w:szCs w:val="24"/>
        </w:rPr>
        <w:t>1</w:t>
      </w:r>
      <w:r w:rsidR="005B7C72">
        <w:rPr>
          <w:rFonts w:ascii="Times New Roman" w:hAnsi="Times New Roman"/>
          <w:sz w:val="24"/>
          <w:szCs w:val="24"/>
        </w:rPr>
        <w:t xml:space="preserve">_»    </w:t>
      </w:r>
      <w:r w:rsidR="00EC7CB4">
        <w:rPr>
          <w:rFonts w:ascii="Times New Roman" w:hAnsi="Times New Roman"/>
          <w:sz w:val="24"/>
          <w:szCs w:val="24"/>
        </w:rPr>
        <w:t>сентября</w:t>
      </w:r>
      <w:r w:rsidR="005B7C72">
        <w:rPr>
          <w:rFonts w:ascii="Times New Roman" w:hAnsi="Times New Roman"/>
          <w:sz w:val="24"/>
          <w:szCs w:val="24"/>
        </w:rPr>
        <w:t xml:space="preserve">  202</w:t>
      </w:r>
      <w:r w:rsidR="00563599">
        <w:rPr>
          <w:rFonts w:ascii="Times New Roman" w:hAnsi="Times New Roman"/>
          <w:sz w:val="24"/>
          <w:szCs w:val="24"/>
        </w:rPr>
        <w:t>5</w:t>
      </w:r>
      <w:r w:rsidR="005B7C72">
        <w:rPr>
          <w:rFonts w:ascii="Times New Roman" w:hAnsi="Times New Roman"/>
          <w:sz w:val="24"/>
          <w:szCs w:val="24"/>
        </w:rPr>
        <w:t xml:space="preserve">г  </w:t>
      </w:r>
    </w:p>
    <w:p w:rsidR="00FF14CE" w:rsidRDefault="00FF14CE" w:rsidP="00FF14CE">
      <w:pPr>
        <w:spacing w:after="0" w:line="240" w:lineRule="auto"/>
        <w:ind w:right="-24"/>
        <w:jc w:val="center"/>
        <w:rPr>
          <w:rFonts w:ascii="Times New Roman" w:hAnsi="Times New Roman"/>
          <w:b/>
          <w:sz w:val="28"/>
          <w:szCs w:val="28"/>
        </w:rPr>
      </w:pPr>
    </w:p>
    <w:p w:rsidR="00FF14CE" w:rsidRDefault="00FF14CE" w:rsidP="00FF14CE">
      <w:pPr>
        <w:spacing w:after="0" w:line="240" w:lineRule="auto"/>
        <w:ind w:right="-24"/>
        <w:jc w:val="center"/>
        <w:rPr>
          <w:rFonts w:ascii="Times New Roman" w:hAnsi="Times New Roman"/>
          <w:b/>
          <w:sz w:val="28"/>
          <w:szCs w:val="28"/>
        </w:rPr>
      </w:pPr>
    </w:p>
    <w:p w:rsidR="00FF14CE" w:rsidRDefault="00FF14CE" w:rsidP="00FF14CE">
      <w:pPr>
        <w:spacing w:after="0" w:line="240" w:lineRule="auto"/>
        <w:ind w:right="-24"/>
        <w:jc w:val="center"/>
        <w:rPr>
          <w:rFonts w:ascii="Times New Roman" w:hAnsi="Times New Roman"/>
          <w:b/>
          <w:sz w:val="28"/>
          <w:szCs w:val="28"/>
        </w:rPr>
      </w:pPr>
    </w:p>
    <w:p w:rsidR="00FF14CE" w:rsidRDefault="00FF14CE" w:rsidP="005B7C72">
      <w:pPr>
        <w:spacing w:after="0" w:line="240" w:lineRule="auto"/>
        <w:ind w:right="-24"/>
        <w:rPr>
          <w:rFonts w:ascii="Times New Roman" w:hAnsi="Times New Roman"/>
          <w:b/>
          <w:sz w:val="28"/>
          <w:szCs w:val="28"/>
        </w:rPr>
      </w:pPr>
    </w:p>
    <w:p w:rsidR="00FF14CE" w:rsidRDefault="00FF14CE" w:rsidP="00FF14CE">
      <w:pPr>
        <w:spacing w:after="0" w:line="240" w:lineRule="auto"/>
        <w:ind w:right="-24"/>
        <w:jc w:val="center"/>
        <w:rPr>
          <w:rFonts w:ascii="Times New Roman" w:hAnsi="Times New Roman"/>
          <w:b/>
          <w:sz w:val="28"/>
          <w:szCs w:val="28"/>
        </w:rPr>
      </w:pPr>
    </w:p>
    <w:p w:rsidR="00FF14CE" w:rsidRPr="005B7C72" w:rsidRDefault="00FF14CE" w:rsidP="00FF14C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C72">
        <w:rPr>
          <w:rFonts w:ascii="Times New Roman" w:hAnsi="Times New Roman" w:cs="Times New Roman"/>
          <w:b/>
          <w:sz w:val="24"/>
          <w:szCs w:val="24"/>
        </w:rPr>
        <w:t>АДАПТИРОВАННАЯ  РАБОЧАЯ  ОБРАЗОВАТЕЛЬНАЯ ПРОГРАММА</w:t>
      </w:r>
    </w:p>
    <w:p w:rsidR="00FF14CE" w:rsidRDefault="00FF14CE" w:rsidP="00FF14CE">
      <w:pPr>
        <w:spacing w:after="0" w:line="240" w:lineRule="auto"/>
        <w:ind w:right="-2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учителя – логопеда</w:t>
      </w:r>
    </w:p>
    <w:p w:rsidR="005B7C72" w:rsidRPr="005B7C72" w:rsidRDefault="005B7C72" w:rsidP="005B7C72">
      <w:pPr>
        <w:spacing w:after="0" w:line="240" w:lineRule="auto"/>
        <w:ind w:right="-24"/>
        <w:jc w:val="center"/>
        <w:rPr>
          <w:rFonts w:ascii="Times New Roman" w:hAnsi="Times New Roman"/>
          <w:b/>
          <w:sz w:val="24"/>
          <w:szCs w:val="24"/>
        </w:rPr>
      </w:pPr>
      <w:r w:rsidRPr="005B7C72">
        <w:rPr>
          <w:rFonts w:ascii="Times New Roman" w:hAnsi="Times New Roman"/>
          <w:b/>
          <w:sz w:val="24"/>
          <w:szCs w:val="24"/>
        </w:rPr>
        <w:t xml:space="preserve">Муниципального автономного дошкольного образовательного учреждения </w:t>
      </w:r>
    </w:p>
    <w:p w:rsidR="005B7C72" w:rsidRPr="005B7C72" w:rsidRDefault="005B7C72" w:rsidP="005B7C72">
      <w:pPr>
        <w:spacing w:after="0" w:line="240" w:lineRule="auto"/>
        <w:ind w:right="-24"/>
        <w:jc w:val="center"/>
        <w:rPr>
          <w:rFonts w:ascii="Times New Roman" w:hAnsi="Times New Roman"/>
          <w:b/>
          <w:sz w:val="24"/>
          <w:szCs w:val="24"/>
        </w:rPr>
      </w:pPr>
      <w:r w:rsidRPr="005B7C72">
        <w:rPr>
          <w:rFonts w:ascii="Times New Roman" w:hAnsi="Times New Roman"/>
          <w:b/>
          <w:sz w:val="24"/>
          <w:szCs w:val="24"/>
        </w:rPr>
        <w:t>«Детский сад №10 комбинированного вида» Авиастроительного района г.</w:t>
      </w:r>
      <w:r w:rsidR="00214B80">
        <w:rPr>
          <w:rFonts w:ascii="Times New Roman" w:hAnsi="Times New Roman"/>
          <w:b/>
          <w:sz w:val="24"/>
          <w:szCs w:val="24"/>
        </w:rPr>
        <w:t xml:space="preserve"> </w:t>
      </w:r>
      <w:r w:rsidRPr="005B7C72">
        <w:rPr>
          <w:rFonts w:ascii="Times New Roman" w:hAnsi="Times New Roman"/>
          <w:b/>
          <w:sz w:val="24"/>
          <w:szCs w:val="24"/>
        </w:rPr>
        <w:t>Казани</w:t>
      </w:r>
    </w:p>
    <w:p w:rsidR="00FF14CE" w:rsidRDefault="00FF14CE" w:rsidP="00FF14CE">
      <w:pPr>
        <w:spacing w:after="0" w:line="240" w:lineRule="auto"/>
        <w:ind w:right="-2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Лукояновой Елены Александровны</w:t>
      </w:r>
    </w:p>
    <w:p w:rsidR="00FF14CE" w:rsidRDefault="00FF14CE" w:rsidP="00FF14CE">
      <w:pPr>
        <w:spacing w:after="0" w:line="240" w:lineRule="auto"/>
        <w:ind w:right="-2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«Коррекционная образовательная деятельность </w:t>
      </w:r>
    </w:p>
    <w:p w:rsidR="005B7C72" w:rsidRDefault="00FF14CE" w:rsidP="00FF14CE">
      <w:pPr>
        <w:spacing w:after="0" w:line="240" w:lineRule="auto"/>
        <w:ind w:right="-2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 детьми 5-7 лет с ТНР</w:t>
      </w:r>
      <w:r w:rsidR="00AF0B98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9A7379" w:rsidRDefault="009A7379" w:rsidP="009A7379">
      <w:pPr>
        <w:spacing w:line="240" w:lineRule="auto"/>
        <w:ind w:right="-24"/>
        <w:jc w:val="both"/>
        <w:rPr>
          <w:rFonts w:ascii="Times New Roman" w:hAnsi="Times New Roman"/>
          <w:b/>
          <w:sz w:val="32"/>
          <w:szCs w:val="32"/>
        </w:rPr>
      </w:pPr>
    </w:p>
    <w:p w:rsidR="00FF14CE" w:rsidRDefault="00FF14CE" w:rsidP="009A7379">
      <w:pPr>
        <w:spacing w:line="240" w:lineRule="auto"/>
        <w:ind w:right="-24"/>
        <w:jc w:val="both"/>
        <w:rPr>
          <w:rFonts w:ascii="Times New Roman" w:hAnsi="Times New Roman"/>
          <w:b/>
          <w:sz w:val="32"/>
          <w:szCs w:val="32"/>
        </w:rPr>
      </w:pPr>
    </w:p>
    <w:p w:rsidR="003D7C24" w:rsidRPr="00025E84" w:rsidRDefault="003D7C24" w:rsidP="003D7C24">
      <w:pPr>
        <w:ind w:right="249" w:hanging="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5E84">
        <w:rPr>
          <w:rFonts w:ascii="Times New Roman" w:hAnsi="Times New Roman" w:cs="Times New Roman"/>
          <w:b/>
          <w:bCs/>
          <w:sz w:val="24"/>
          <w:szCs w:val="24"/>
        </w:rPr>
        <w:t>Разработана в соответствии:</w:t>
      </w:r>
    </w:p>
    <w:p w:rsidR="003D7C24" w:rsidRPr="005B7C72" w:rsidRDefault="003D7C24" w:rsidP="00DF09F0">
      <w:pPr>
        <w:pStyle w:val="a3"/>
        <w:numPr>
          <w:ilvl w:val="0"/>
          <w:numId w:val="38"/>
        </w:numPr>
        <w:ind w:right="249"/>
        <w:rPr>
          <w:rFonts w:ascii="Times New Roman" w:hAnsi="Times New Roman" w:cs="Times New Roman"/>
          <w:sz w:val="24"/>
          <w:szCs w:val="24"/>
        </w:rPr>
      </w:pPr>
      <w:r w:rsidRPr="005B7C72">
        <w:rPr>
          <w:rFonts w:ascii="Times New Roman" w:hAnsi="Times New Roman" w:cs="Times New Roman"/>
          <w:b/>
          <w:bCs/>
          <w:sz w:val="24"/>
          <w:szCs w:val="24"/>
        </w:rPr>
        <w:t>с федеральным государственным образовательным стандартом дошкольного образования</w:t>
      </w:r>
      <w:r w:rsidRPr="005B7C72">
        <w:rPr>
          <w:rFonts w:ascii="Times New Roman" w:hAnsi="Times New Roman" w:cs="Times New Roman"/>
          <w:sz w:val="24"/>
          <w:szCs w:val="24"/>
        </w:rPr>
        <w:t xml:space="preserve"> (</w:t>
      </w:r>
      <w:r w:rsidR="005B7C72" w:rsidRPr="005B7C72">
        <w:rPr>
          <w:rFonts w:ascii="Times New Roman" w:hAnsi="Times New Roman" w:cs="Times New Roman"/>
          <w:sz w:val="24"/>
          <w:szCs w:val="24"/>
        </w:rPr>
        <w:t>Приказ</w:t>
      </w:r>
      <w:r w:rsidRPr="005B7C72">
        <w:rPr>
          <w:rFonts w:ascii="Times New Roman" w:hAnsi="Times New Roman" w:cs="Times New Roman"/>
          <w:sz w:val="24"/>
          <w:szCs w:val="24"/>
        </w:rPr>
        <w:t xml:space="preserve">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</w:t>
      </w:r>
    </w:p>
    <w:p w:rsidR="00FF14CE" w:rsidRPr="005B7C72" w:rsidRDefault="003D7C24" w:rsidP="00DF09F0">
      <w:pPr>
        <w:pStyle w:val="a3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B7C72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федеральной </w:t>
      </w:r>
      <w:r w:rsidR="005B7C72" w:rsidRPr="005B7C72">
        <w:rPr>
          <w:rFonts w:ascii="Times New Roman" w:hAnsi="Times New Roman" w:cs="Times New Roman"/>
          <w:b/>
          <w:bCs/>
          <w:sz w:val="24"/>
          <w:szCs w:val="24"/>
        </w:rPr>
        <w:t xml:space="preserve">адаптированной </w:t>
      </w:r>
      <w:r w:rsidRPr="005B7C72">
        <w:rPr>
          <w:rFonts w:ascii="Times New Roman" w:hAnsi="Times New Roman" w:cs="Times New Roman"/>
          <w:b/>
          <w:bCs/>
          <w:sz w:val="24"/>
          <w:szCs w:val="24"/>
        </w:rPr>
        <w:t>образовательной программой дошкольного образования</w:t>
      </w:r>
      <w:r w:rsidRPr="005B7C72">
        <w:rPr>
          <w:rFonts w:ascii="Times New Roman" w:hAnsi="Times New Roman" w:cs="Times New Roman"/>
          <w:sz w:val="24"/>
          <w:szCs w:val="24"/>
        </w:rPr>
        <w:t xml:space="preserve"> </w:t>
      </w:r>
      <w:r w:rsidR="005B7C72" w:rsidRPr="005B7C72">
        <w:rPr>
          <w:rFonts w:ascii="Times New Roman" w:hAnsi="Times New Roman" w:cs="Times New Roman"/>
          <w:sz w:val="24"/>
          <w:szCs w:val="24"/>
        </w:rPr>
        <w:t>(Приказ</w:t>
      </w:r>
      <w:r w:rsidR="005B7C72" w:rsidRPr="005B7C72">
        <w:rPr>
          <w:rFonts w:ascii="Times New Roman" w:eastAsiaTheme="minorHAnsi" w:hAnsi="Times New Roman" w:cs="Times New Roman"/>
          <w:sz w:val="24"/>
          <w:szCs w:val="24"/>
        </w:rPr>
        <w:t xml:space="preserve"> Министерства просвещения Российской Федерации 24.11.2022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здоровья", Зарегистрирован 27.01.2023 № 72149);</w:t>
      </w:r>
    </w:p>
    <w:p w:rsidR="00FF14CE" w:rsidRDefault="00FF14CE" w:rsidP="009A7379">
      <w:pPr>
        <w:spacing w:line="240" w:lineRule="auto"/>
        <w:ind w:right="-24"/>
        <w:jc w:val="both"/>
        <w:rPr>
          <w:rFonts w:ascii="Times New Roman" w:hAnsi="Times New Roman"/>
          <w:sz w:val="32"/>
          <w:szCs w:val="32"/>
        </w:rPr>
      </w:pPr>
    </w:p>
    <w:p w:rsidR="00214B80" w:rsidRPr="00214B80" w:rsidRDefault="00214B80" w:rsidP="00214B80">
      <w:pPr>
        <w:spacing w:line="240" w:lineRule="auto"/>
        <w:ind w:right="-24"/>
        <w:jc w:val="center"/>
        <w:rPr>
          <w:rFonts w:ascii="Times New Roman" w:hAnsi="Times New Roman"/>
          <w:b/>
          <w:sz w:val="24"/>
          <w:szCs w:val="24"/>
        </w:rPr>
      </w:pPr>
      <w:r w:rsidRPr="00214B80">
        <w:rPr>
          <w:rFonts w:ascii="Times New Roman" w:hAnsi="Times New Roman"/>
          <w:b/>
          <w:sz w:val="24"/>
          <w:szCs w:val="24"/>
        </w:rPr>
        <w:t>Срок реализации Программы: 202</w:t>
      </w:r>
      <w:r w:rsidR="00563599">
        <w:rPr>
          <w:rFonts w:ascii="Times New Roman" w:hAnsi="Times New Roman"/>
          <w:b/>
          <w:sz w:val="24"/>
          <w:szCs w:val="24"/>
        </w:rPr>
        <w:t>5</w:t>
      </w:r>
      <w:r w:rsidRPr="00214B80">
        <w:rPr>
          <w:rFonts w:ascii="Times New Roman" w:hAnsi="Times New Roman"/>
          <w:b/>
          <w:sz w:val="24"/>
          <w:szCs w:val="24"/>
        </w:rPr>
        <w:t xml:space="preserve"> / 202</w:t>
      </w:r>
      <w:r w:rsidR="00563599">
        <w:rPr>
          <w:rFonts w:ascii="Times New Roman" w:hAnsi="Times New Roman"/>
          <w:b/>
          <w:sz w:val="24"/>
          <w:szCs w:val="24"/>
        </w:rPr>
        <w:t>6</w:t>
      </w:r>
      <w:r w:rsidRPr="00214B80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214B80" w:rsidRDefault="00214B80" w:rsidP="00214B80">
      <w:pPr>
        <w:rPr>
          <w:b/>
        </w:rPr>
      </w:pPr>
    </w:p>
    <w:p w:rsidR="005B7C72" w:rsidRDefault="005B7C72" w:rsidP="009A7379">
      <w:pPr>
        <w:spacing w:line="240" w:lineRule="auto"/>
        <w:ind w:right="-24"/>
        <w:jc w:val="both"/>
        <w:rPr>
          <w:rFonts w:ascii="Times New Roman" w:hAnsi="Times New Roman"/>
          <w:sz w:val="32"/>
          <w:szCs w:val="32"/>
        </w:rPr>
      </w:pPr>
    </w:p>
    <w:p w:rsidR="005B7C72" w:rsidRDefault="005B7C72" w:rsidP="009A7379">
      <w:pPr>
        <w:spacing w:line="240" w:lineRule="auto"/>
        <w:ind w:right="-24"/>
        <w:jc w:val="both"/>
        <w:rPr>
          <w:rFonts w:ascii="Times New Roman" w:hAnsi="Times New Roman"/>
          <w:sz w:val="32"/>
          <w:szCs w:val="32"/>
        </w:rPr>
      </w:pPr>
    </w:p>
    <w:p w:rsidR="00A129A8" w:rsidRDefault="00A129A8" w:rsidP="00A515FA">
      <w:pPr>
        <w:spacing w:line="240" w:lineRule="auto"/>
        <w:ind w:right="-24"/>
        <w:contextualSpacing/>
        <w:rPr>
          <w:rFonts w:ascii="Times New Roman" w:hAnsi="Times New Roman"/>
          <w:sz w:val="32"/>
          <w:szCs w:val="32"/>
        </w:rPr>
      </w:pPr>
    </w:p>
    <w:p w:rsidR="00A129A8" w:rsidRDefault="00A129A8" w:rsidP="00E85BEF">
      <w:pPr>
        <w:spacing w:line="240" w:lineRule="auto"/>
        <w:ind w:right="-24" w:firstLine="709"/>
        <w:contextualSpacing/>
        <w:rPr>
          <w:rFonts w:ascii="Times New Roman" w:hAnsi="Times New Roman"/>
          <w:sz w:val="32"/>
          <w:szCs w:val="32"/>
        </w:rPr>
      </w:pPr>
    </w:p>
    <w:p w:rsidR="009A7379" w:rsidRPr="00A129A8" w:rsidRDefault="009A7379" w:rsidP="00A515FA">
      <w:pPr>
        <w:spacing w:line="240" w:lineRule="auto"/>
        <w:ind w:right="-24"/>
        <w:contextualSpacing/>
        <w:rPr>
          <w:rFonts w:ascii="Times New Roman" w:hAnsi="Times New Roman"/>
          <w:b/>
          <w:sz w:val="32"/>
          <w:szCs w:val="32"/>
        </w:rPr>
      </w:pPr>
      <w:r w:rsidRPr="00A129A8">
        <w:rPr>
          <w:rFonts w:ascii="Times New Roman" w:hAnsi="Times New Roman"/>
          <w:b/>
          <w:sz w:val="32"/>
          <w:szCs w:val="32"/>
        </w:rPr>
        <w:t>Содержание рабочей программы учителя – логопеда.</w:t>
      </w:r>
    </w:p>
    <w:p w:rsidR="00E16B6E" w:rsidRPr="00A129A8" w:rsidRDefault="00E16B6E" w:rsidP="00A515FA">
      <w:pPr>
        <w:pStyle w:val="a8"/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129A8">
        <w:rPr>
          <w:rFonts w:ascii="Times New Roman" w:hAnsi="Times New Roman" w:cs="Times New Roman"/>
          <w:b/>
          <w:sz w:val="28"/>
          <w:szCs w:val="28"/>
        </w:rPr>
        <w:t xml:space="preserve">1.       </w:t>
      </w:r>
      <w:r w:rsidR="00880C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29A8">
        <w:rPr>
          <w:rFonts w:ascii="Times New Roman" w:hAnsi="Times New Roman" w:cs="Times New Roman"/>
          <w:b/>
          <w:sz w:val="28"/>
          <w:szCs w:val="28"/>
        </w:rPr>
        <w:t>Целевой раздел.</w:t>
      </w:r>
      <w:r w:rsidR="005B232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51A98">
        <w:rPr>
          <w:rFonts w:ascii="Times New Roman" w:hAnsi="Times New Roman" w:cs="Times New Roman"/>
          <w:b/>
          <w:sz w:val="28"/>
          <w:szCs w:val="28"/>
        </w:rPr>
        <w:t>………</w:t>
      </w:r>
      <w:r w:rsidR="008F60D5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</w:t>
      </w:r>
      <w:r w:rsidR="005B232F">
        <w:rPr>
          <w:rFonts w:ascii="Times New Roman" w:hAnsi="Times New Roman" w:cs="Times New Roman"/>
          <w:b/>
          <w:sz w:val="28"/>
          <w:szCs w:val="28"/>
        </w:rPr>
        <w:t>3</w:t>
      </w:r>
    </w:p>
    <w:p w:rsidR="00E16B6E" w:rsidRPr="00A129A8" w:rsidRDefault="00E16B6E" w:rsidP="00A515FA">
      <w:pPr>
        <w:spacing w:line="240" w:lineRule="auto"/>
        <w:ind w:right="-2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129A8">
        <w:rPr>
          <w:rFonts w:ascii="Times New Roman" w:hAnsi="Times New Roman" w:cs="Times New Roman"/>
          <w:b/>
          <w:sz w:val="24"/>
          <w:szCs w:val="24"/>
        </w:rPr>
        <w:t xml:space="preserve">1.1.    </w:t>
      </w:r>
      <w:r w:rsidR="00880CE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129A8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  <w:r w:rsidR="00951A98">
        <w:rPr>
          <w:rFonts w:ascii="Times New Roman" w:hAnsi="Times New Roman" w:cs="Times New Roman"/>
          <w:b/>
          <w:sz w:val="24"/>
          <w:szCs w:val="24"/>
        </w:rPr>
        <w:t xml:space="preserve"> …………</w:t>
      </w:r>
      <w:r w:rsidR="008F60D5">
        <w:rPr>
          <w:rFonts w:ascii="Times New Roman" w:hAnsi="Times New Roman" w:cs="Times New Roman"/>
          <w:b/>
          <w:sz w:val="24"/>
          <w:szCs w:val="24"/>
        </w:rPr>
        <w:t>………………………………………………...</w:t>
      </w:r>
      <w:r w:rsidR="00951A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60D5">
        <w:rPr>
          <w:rFonts w:ascii="Times New Roman" w:hAnsi="Times New Roman" w:cs="Times New Roman"/>
          <w:b/>
          <w:sz w:val="24"/>
          <w:szCs w:val="24"/>
        </w:rPr>
        <w:t>.</w:t>
      </w:r>
      <w:r w:rsidR="005B232F">
        <w:rPr>
          <w:rFonts w:ascii="Times New Roman" w:hAnsi="Times New Roman" w:cs="Times New Roman"/>
          <w:b/>
          <w:sz w:val="24"/>
          <w:szCs w:val="24"/>
        </w:rPr>
        <w:t>3</w:t>
      </w:r>
    </w:p>
    <w:p w:rsidR="00FF14CE" w:rsidRPr="00A129A8" w:rsidRDefault="00FF14CE" w:rsidP="00A515FA">
      <w:pPr>
        <w:spacing w:after="5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129A8">
        <w:rPr>
          <w:rFonts w:ascii="Times New Roman" w:hAnsi="Times New Roman" w:cs="Times New Roman"/>
          <w:b/>
          <w:sz w:val="24"/>
          <w:szCs w:val="24"/>
        </w:rPr>
        <w:t>1.2.</w:t>
      </w:r>
      <w:r w:rsidR="00E16B6E" w:rsidRPr="00A129A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129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CE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129A8">
        <w:rPr>
          <w:rFonts w:ascii="Times New Roman" w:hAnsi="Times New Roman" w:cs="Times New Roman"/>
          <w:b/>
          <w:sz w:val="24"/>
          <w:szCs w:val="24"/>
        </w:rPr>
        <w:t xml:space="preserve">Цели, задачи и принципы Программы. </w:t>
      </w:r>
      <w:r w:rsidR="00951A98">
        <w:rPr>
          <w:rFonts w:ascii="Times New Roman" w:hAnsi="Times New Roman" w:cs="Times New Roman"/>
          <w:b/>
          <w:sz w:val="24"/>
          <w:szCs w:val="24"/>
        </w:rPr>
        <w:t>………</w:t>
      </w:r>
      <w:r w:rsidR="008F60D5">
        <w:rPr>
          <w:rFonts w:ascii="Times New Roman" w:hAnsi="Times New Roman" w:cs="Times New Roman"/>
          <w:b/>
          <w:sz w:val="24"/>
          <w:szCs w:val="24"/>
        </w:rPr>
        <w:t>………………………………….</w:t>
      </w:r>
      <w:r w:rsidR="00951A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232F">
        <w:rPr>
          <w:rFonts w:ascii="Times New Roman" w:hAnsi="Times New Roman" w:cs="Times New Roman"/>
          <w:b/>
          <w:sz w:val="24"/>
          <w:szCs w:val="24"/>
        </w:rPr>
        <w:t>4</w:t>
      </w:r>
    </w:p>
    <w:p w:rsidR="00FF14CE" w:rsidRPr="00A129A8" w:rsidRDefault="00FF14CE" w:rsidP="00A515FA">
      <w:pPr>
        <w:spacing w:after="244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129A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1.3. </w:t>
      </w:r>
      <w:r w:rsidR="00E16B6E" w:rsidRPr="00A129A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129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CE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129A8">
        <w:rPr>
          <w:rFonts w:ascii="Times New Roman" w:hAnsi="Times New Roman" w:cs="Times New Roman"/>
          <w:b/>
          <w:sz w:val="24"/>
          <w:szCs w:val="24"/>
        </w:rPr>
        <w:t>Планируемые результаты (целевы</w:t>
      </w:r>
      <w:r w:rsidR="00951A98">
        <w:rPr>
          <w:rFonts w:ascii="Times New Roman" w:hAnsi="Times New Roman" w:cs="Times New Roman"/>
          <w:b/>
          <w:sz w:val="24"/>
          <w:szCs w:val="24"/>
        </w:rPr>
        <w:t>е ориентиры) освоения Программы……..</w:t>
      </w:r>
      <w:r w:rsidR="005B232F">
        <w:rPr>
          <w:rFonts w:ascii="Times New Roman" w:hAnsi="Times New Roman" w:cs="Times New Roman"/>
          <w:b/>
          <w:sz w:val="24"/>
          <w:szCs w:val="24"/>
        </w:rPr>
        <w:t>7</w:t>
      </w:r>
    </w:p>
    <w:p w:rsidR="00A63EDA" w:rsidRPr="00A129A8" w:rsidRDefault="00A63EDA" w:rsidP="00A515F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129A8">
        <w:rPr>
          <w:rFonts w:ascii="Times New Roman" w:hAnsi="Times New Roman" w:cs="Times New Roman"/>
          <w:b/>
          <w:sz w:val="24"/>
          <w:szCs w:val="24"/>
        </w:rPr>
        <w:t xml:space="preserve">1.4. </w:t>
      </w:r>
      <w:r w:rsidR="00E16B6E" w:rsidRPr="00A129A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129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CE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129A8">
        <w:rPr>
          <w:rFonts w:ascii="Times New Roman" w:hAnsi="Times New Roman" w:cs="Times New Roman"/>
          <w:b/>
          <w:sz w:val="24"/>
          <w:szCs w:val="24"/>
        </w:rPr>
        <w:t>Характеристика де</w:t>
      </w:r>
      <w:r w:rsidR="00951A98">
        <w:rPr>
          <w:rFonts w:ascii="Times New Roman" w:hAnsi="Times New Roman" w:cs="Times New Roman"/>
          <w:b/>
          <w:sz w:val="24"/>
          <w:szCs w:val="24"/>
        </w:rPr>
        <w:t>тей дошкольного возраста с ТНР………</w:t>
      </w:r>
      <w:r w:rsidR="008F60D5">
        <w:rPr>
          <w:rFonts w:ascii="Times New Roman" w:hAnsi="Times New Roman" w:cs="Times New Roman"/>
          <w:b/>
          <w:sz w:val="24"/>
          <w:szCs w:val="24"/>
        </w:rPr>
        <w:t>…………………...</w:t>
      </w:r>
      <w:r w:rsidR="005B232F">
        <w:rPr>
          <w:rFonts w:ascii="Times New Roman" w:hAnsi="Times New Roman" w:cs="Times New Roman"/>
          <w:b/>
          <w:sz w:val="24"/>
          <w:szCs w:val="24"/>
        </w:rPr>
        <w:t>8</w:t>
      </w:r>
    </w:p>
    <w:p w:rsidR="009A7379" w:rsidRPr="00A129A8" w:rsidRDefault="009A7379" w:rsidP="00A515FA">
      <w:pPr>
        <w:pStyle w:val="12"/>
        <w:ind w:firstLine="0"/>
      </w:pPr>
    </w:p>
    <w:p w:rsidR="009A7379" w:rsidRPr="00A129A8" w:rsidRDefault="009A7379" w:rsidP="00A515FA">
      <w:pPr>
        <w:pStyle w:val="12"/>
        <w:ind w:firstLine="0"/>
      </w:pPr>
      <w:r w:rsidRPr="00A129A8">
        <w:t xml:space="preserve">2.   </w:t>
      </w:r>
      <w:r w:rsidR="00E16B6E" w:rsidRPr="00A129A8">
        <w:t xml:space="preserve">  </w:t>
      </w:r>
      <w:r w:rsidRPr="00A129A8">
        <w:t xml:space="preserve"> </w:t>
      </w:r>
      <w:r w:rsidR="00880CEA">
        <w:t xml:space="preserve">  </w:t>
      </w:r>
      <w:r w:rsidR="00951A98">
        <w:t>Содержательный раздел………</w:t>
      </w:r>
      <w:r w:rsidR="008F60D5">
        <w:t>……………………………………..</w:t>
      </w:r>
      <w:r w:rsidR="005B232F">
        <w:t>1</w:t>
      </w:r>
      <w:r w:rsidR="00951A98">
        <w:t>1</w:t>
      </w:r>
      <w:r w:rsidRPr="00A129A8">
        <w:t xml:space="preserve"> </w:t>
      </w:r>
    </w:p>
    <w:p w:rsidR="00E16B6E" w:rsidRPr="00A129A8" w:rsidRDefault="00E16B6E" w:rsidP="00A515F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129A8">
        <w:rPr>
          <w:rFonts w:ascii="Times New Roman" w:hAnsi="Times New Roman" w:cs="Times New Roman"/>
          <w:b/>
          <w:sz w:val="24"/>
          <w:szCs w:val="24"/>
        </w:rPr>
        <w:t xml:space="preserve">2.1  </w:t>
      </w:r>
      <w:r w:rsidRPr="00A129A8">
        <w:rPr>
          <w:rFonts w:ascii="Times New Roman" w:hAnsi="Times New Roman" w:cs="Times New Roman"/>
          <w:b/>
          <w:sz w:val="24"/>
          <w:szCs w:val="24"/>
        </w:rPr>
        <w:tab/>
      </w:r>
      <w:r w:rsidR="00880CE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129A8">
        <w:rPr>
          <w:rFonts w:ascii="Times New Roman" w:hAnsi="Times New Roman" w:cs="Times New Roman"/>
          <w:b/>
          <w:sz w:val="24"/>
          <w:szCs w:val="24"/>
        </w:rPr>
        <w:t>Описание вариативных форм, способов, методов</w:t>
      </w:r>
      <w:r w:rsidR="00951A98">
        <w:rPr>
          <w:rFonts w:ascii="Times New Roman" w:hAnsi="Times New Roman" w:cs="Times New Roman"/>
          <w:b/>
          <w:sz w:val="24"/>
          <w:szCs w:val="24"/>
        </w:rPr>
        <w:t>………</w:t>
      </w:r>
      <w:r w:rsidR="008F60D5">
        <w:rPr>
          <w:rFonts w:ascii="Times New Roman" w:hAnsi="Times New Roman" w:cs="Times New Roman"/>
          <w:b/>
          <w:sz w:val="24"/>
          <w:szCs w:val="24"/>
        </w:rPr>
        <w:t>………………………</w:t>
      </w:r>
      <w:r w:rsidR="00951A98">
        <w:rPr>
          <w:rFonts w:ascii="Times New Roman" w:hAnsi="Times New Roman" w:cs="Times New Roman"/>
          <w:b/>
          <w:sz w:val="24"/>
          <w:szCs w:val="24"/>
        </w:rPr>
        <w:t>11</w:t>
      </w:r>
    </w:p>
    <w:p w:rsidR="00880CEA" w:rsidRDefault="00E16B6E" w:rsidP="00A515F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129A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80CE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129A8">
        <w:rPr>
          <w:rFonts w:ascii="Times New Roman" w:hAnsi="Times New Roman" w:cs="Times New Roman"/>
          <w:b/>
          <w:sz w:val="24"/>
          <w:szCs w:val="24"/>
        </w:rPr>
        <w:t xml:space="preserve"> и средств реализации рабочей программы логопеда</w:t>
      </w:r>
      <w:r w:rsidR="00951A98">
        <w:rPr>
          <w:rFonts w:ascii="Times New Roman" w:hAnsi="Times New Roman" w:cs="Times New Roman"/>
          <w:b/>
          <w:sz w:val="24"/>
          <w:szCs w:val="24"/>
        </w:rPr>
        <w:t>………</w:t>
      </w:r>
      <w:r w:rsidR="008F60D5">
        <w:rPr>
          <w:rFonts w:ascii="Times New Roman" w:hAnsi="Times New Roman" w:cs="Times New Roman"/>
          <w:b/>
          <w:sz w:val="24"/>
          <w:szCs w:val="24"/>
        </w:rPr>
        <w:t>…………………...</w:t>
      </w:r>
      <w:r w:rsidR="00951A98">
        <w:rPr>
          <w:rFonts w:ascii="Times New Roman" w:hAnsi="Times New Roman" w:cs="Times New Roman"/>
          <w:b/>
          <w:sz w:val="24"/>
          <w:szCs w:val="24"/>
        </w:rPr>
        <w:t>13</w:t>
      </w:r>
      <w:r w:rsidRPr="00A129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0CEA" w:rsidRDefault="00E16B6E" w:rsidP="00A515FA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A129A8">
        <w:rPr>
          <w:rFonts w:ascii="Times New Roman" w:hAnsi="Times New Roman" w:cs="Times New Roman"/>
          <w:b/>
          <w:bCs/>
          <w:sz w:val="24"/>
          <w:szCs w:val="24"/>
        </w:rPr>
        <w:t xml:space="preserve">2.2.      </w:t>
      </w:r>
      <w:r w:rsidR="00880CEA">
        <w:rPr>
          <w:b/>
          <w:bCs/>
        </w:rPr>
        <w:t xml:space="preserve">  </w:t>
      </w:r>
      <w:r w:rsidRPr="00A129A8">
        <w:rPr>
          <w:rFonts w:ascii="Times New Roman" w:hAnsi="Times New Roman" w:cs="Times New Roman"/>
          <w:b/>
          <w:bCs/>
          <w:sz w:val="24"/>
          <w:szCs w:val="24"/>
        </w:rPr>
        <w:t>Направления работы</w:t>
      </w:r>
      <w:r w:rsidR="00951A98">
        <w:rPr>
          <w:rFonts w:ascii="Times New Roman" w:hAnsi="Times New Roman" w:cs="Times New Roman"/>
          <w:b/>
          <w:bCs/>
          <w:sz w:val="24"/>
          <w:szCs w:val="24"/>
        </w:rPr>
        <w:t>……</w:t>
      </w:r>
      <w:r w:rsidR="008F60D5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…………………………………………………………..</w:t>
      </w:r>
      <w:r w:rsidR="00951A98">
        <w:rPr>
          <w:rFonts w:ascii="Times New Roman" w:hAnsi="Times New Roman" w:cs="Times New Roman"/>
          <w:b/>
          <w:bCs/>
          <w:sz w:val="24"/>
          <w:szCs w:val="24"/>
        </w:rPr>
        <w:t>13</w:t>
      </w:r>
    </w:p>
    <w:p w:rsidR="00880CEA" w:rsidRDefault="00920AC3" w:rsidP="00A515FA">
      <w:pPr>
        <w:spacing w:line="240" w:lineRule="auto"/>
        <w:contextualSpacing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A129A8">
        <w:rPr>
          <w:rFonts w:ascii="Times New Roman" w:hAnsi="Times New Roman" w:cs="Times New Roman"/>
          <w:b/>
          <w:bCs/>
          <w:sz w:val="24"/>
          <w:szCs w:val="24"/>
        </w:rPr>
        <w:t xml:space="preserve">2.2.1. </w:t>
      </w:r>
      <w:r w:rsidR="00E16B6E" w:rsidRPr="00A129A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880CEA">
        <w:rPr>
          <w:bCs/>
        </w:rPr>
        <w:t xml:space="preserve"> </w:t>
      </w:r>
      <w:r w:rsidRPr="00A129A8">
        <w:rPr>
          <w:rFonts w:ascii="Times New Roman" w:hAnsi="Times New Roman" w:cs="Times New Roman"/>
          <w:b/>
          <w:bCs/>
          <w:sz w:val="24"/>
          <w:szCs w:val="24"/>
        </w:rPr>
        <w:t>Диагностическая работа.</w:t>
      </w:r>
      <w:r w:rsidRPr="00A129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0CEA">
        <w:rPr>
          <w:rFonts w:ascii="Times New Roman" w:hAnsi="Times New Roman" w:cs="Times New Roman"/>
          <w:b/>
          <w:sz w:val="24"/>
          <w:szCs w:val="24"/>
        </w:rPr>
        <w:t>Комплексное</w:t>
      </w:r>
      <w:r w:rsidRPr="00880CE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80CEA">
        <w:rPr>
          <w:rFonts w:ascii="Times New Roman" w:hAnsi="Times New Roman" w:cs="Times New Roman"/>
          <w:b/>
          <w:sz w:val="24"/>
          <w:szCs w:val="24"/>
        </w:rPr>
        <w:t>обследование</w:t>
      </w:r>
      <w:r w:rsidRPr="00880CE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80CEA">
        <w:rPr>
          <w:rFonts w:ascii="Times New Roman" w:hAnsi="Times New Roman" w:cs="Times New Roman"/>
          <w:b/>
          <w:sz w:val="24"/>
          <w:szCs w:val="24"/>
        </w:rPr>
        <w:t>детей</w:t>
      </w:r>
      <w:r w:rsidRPr="00880CE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80CEA">
        <w:rPr>
          <w:rFonts w:ascii="Times New Roman" w:hAnsi="Times New Roman" w:cs="Times New Roman"/>
          <w:b/>
          <w:sz w:val="24"/>
          <w:szCs w:val="24"/>
        </w:rPr>
        <w:t>с</w:t>
      </w:r>
      <w:r w:rsidRPr="00880CE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80CEA">
        <w:rPr>
          <w:rFonts w:ascii="Times New Roman" w:hAnsi="Times New Roman" w:cs="Times New Roman"/>
          <w:b/>
          <w:sz w:val="24"/>
          <w:szCs w:val="24"/>
        </w:rPr>
        <w:t>ТНР.</w:t>
      </w:r>
      <w:r w:rsidRPr="00880CE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</w:p>
    <w:p w:rsidR="00880CEA" w:rsidRDefault="00880CEA" w:rsidP="00A515F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10"/>
          <w:sz w:val="24"/>
          <w:szCs w:val="24"/>
        </w:rPr>
        <w:t xml:space="preserve">                </w:t>
      </w:r>
      <w:r w:rsidR="00920AC3" w:rsidRPr="00880CEA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920AC3" w:rsidRPr="00880CE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920AC3" w:rsidRPr="00880CEA">
        <w:rPr>
          <w:rFonts w:ascii="Times New Roman" w:hAnsi="Times New Roman" w:cs="Times New Roman"/>
          <w:b/>
          <w:sz w:val="24"/>
          <w:szCs w:val="24"/>
        </w:rPr>
        <w:t>дифференциальной</w:t>
      </w:r>
      <w:r w:rsidR="00920AC3" w:rsidRPr="00880CE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920AC3" w:rsidRPr="00880CEA">
        <w:rPr>
          <w:rFonts w:ascii="Times New Roman" w:hAnsi="Times New Roman" w:cs="Times New Roman"/>
          <w:b/>
          <w:sz w:val="24"/>
          <w:szCs w:val="24"/>
        </w:rPr>
        <w:t>диагностики</w:t>
      </w:r>
      <w:r w:rsidR="00920AC3" w:rsidRPr="00880CE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920AC3" w:rsidRPr="00880CEA">
        <w:rPr>
          <w:rFonts w:ascii="Times New Roman" w:hAnsi="Times New Roman" w:cs="Times New Roman"/>
          <w:b/>
          <w:sz w:val="24"/>
          <w:szCs w:val="24"/>
        </w:rPr>
        <w:t>речевых</w:t>
      </w:r>
    </w:p>
    <w:p w:rsidR="00920AC3" w:rsidRPr="00A129A8" w:rsidRDefault="00880CEA" w:rsidP="00A515F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920AC3" w:rsidRPr="00880CEA">
        <w:rPr>
          <w:rFonts w:ascii="Times New Roman" w:hAnsi="Times New Roman" w:cs="Times New Roman"/>
          <w:b/>
          <w:sz w:val="24"/>
          <w:szCs w:val="24"/>
        </w:rPr>
        <w:t>и</w:t>
      </w:r>
      <w:r w:rsidR="00920AC3" w:rsidRPr="00880CE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920AC3" w:rsidRPr="00880CEA">
        <w:rPr>
          <w:rFonts w:ascii="Times New Roman" w:hAnsi="Times New Roman" w:cs="Times New Roman"/>
          <w:b/>
          <w:sz w:val="24"/>
          <w:szCs w:val="24"/>
        </w:rPr>
        <w:t>неречевых</w:t>
      </w:r>
      <w:r w:rsidR="00920AC3" w:rsidRPr="00880CE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920AC3" w:rsidRPr="00880CEA">
        <w:rPr>
          <w:rFonts w:ascii="Times New Roman" w:hAnsi="Times New Roman" w:cs="Times New Roman"/>
          <w:b/>
          <w:sz w:val="24"/>
          <w:szCs w:val="24"/>
        </w:rPr>
        <w:t>функций</w:t>
      </w:r>
      <w:r w:rsidR="00920AC3" w:rsidRPr="00880CEA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="00920AC3" w:rsidRPr="00880CEA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920AC3" w:rsidRPr="00880CE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920AC3" w:rsidRPr="00880CEA">
        <w:rPr>
          <w:rFonts w:ascii="Times New Roman" w:hAnsi="Times New Roman" w:cs="Times New Roman"/>
          <w:b/>
          <w:sz w:val="24"/>
          <w:szCs w:val="24"/>
        </w:rPr>
        <w:t>с</w:t>
      </w:r>
      <w:r w:rsidR="00920AC3" w:rsidRPr="00880CE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920AC3" w:rsidRPr="00880CEA">
        <w:rPr>
          <w:rFonts w:ascii="Times New Roman" w:hAnsi="Times New Roman" w:cs="Times New Roman"/>
          <w:b/>
          <w:sz w:val="24"/>
          <w:szCs w:val="24"/>
        </w:rPr>
        <w:t>тяжелыми нарушениями речи</w:t>
      </w:r>
      <w:r w:rsidR="008F60D5">
        <w:rPr>
          <w:rFonts w:ascii="Times New Roman" w:hAnsi="Times New Roman" w:cs="Times New Roman"/>
          <w:b/>
          <w:sz w:val="24"/>
          <w:szCs w:val="24"/>
        </w:rPr>
        <w:t>……….</w:t>
      </w:r>
      <w:r w:rsidR="00951A98">
        <w:rPr>
          <w:rFonts w:ascii="Times New Roman" w:hAnsi="Times New Roman" w:cs="Times New Roman"/>
          <w:b/>
          <w:sz w:val="24"/>
          <w:szCs w:val="24"/>
        </w:rPr>
        <w:t>15</w:t>
      </w:r>
    </w:p>
    <w:p w:rsidR="00A515FA" w:rsidRDefault="00A515FA" w:rsidP="00A515FA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A515FA" w:rsidRDefault="00880CEA" w:rsidP="00A515F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129A8">
        <w:rPr>
          <w:rFonts w:ascii="Times New Roman" w:hAnsi="Times New Roman" w:cs="Times New Roman"/>
          <w:b/>
          <w:bCs/>
          <w:sz w:val="24"/>
          <w:szCs w:val="24"/>
        </w:rPr>
        <w:t xml:space="preserve">2.2.2.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0AC3" w:rsidRPr="00A129A8">
        <w:rPr>
          <w:rFonts w:ascii="Times New Roman" w:hAnsi="Times New Roman" w:cs="Times New Roman"/>
          <w:b/>
          <w:sz w:val="24"/>
          <w:szCs w:val="24"/>
        </w:rPr>
        <w:t xml:space="preserve">Взаимодействие учителя-логопеда с участниками </w:t>
      </w:r>
    </w:p>
    <w:p w:rsidR="00920AC3" w:rsidRPr="00880CEA" w:rsidRDefault="00A515FA" w:rsidP="00A515FA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20AC3" w:rsidRPr="00A129A8">
        <w:rPr>
          <w:rFonts w:ascii="Times New Roman" w:hAnsi="Times New Roman" w:cs="Times New Roman"/>
          <w:b/>
          <w:sz w:val="24"/>
          <w:szCs w:val="24"/>
        </w:rPr>
        <w:t xml:space="preserve">образовательных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20AC3" w:rsidRPr="00A129A8">
        <w:rPr>
          <w:rFonts w:ascii="Times New Roman" w:hAnsi="Times New Roman" w:cs="Times New Roman"/>
          <w:b/>
          <w:spacing w:val="-2"/>
          <w:sz w:val="24"/>
          <w:szCs w:val="24"/>
        </w:rPr>
        <w:t>отношений</w:t>
      </w:r>
      <w:r w:rsidR="00920AC3" w:rsidRPr="00A129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F60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…………………………………………………….</w:t>
      </w:r>
      <w:r w:rsidR="00951A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</w:t>
      </w:r>
      <w:r w:rsidR="00920AC3" w:rsidRPr="00A129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</w:p>
    <w:p w:rsidR="00920AC3" w:rsidRPr="00A129A8" w:rsidRDefault="00920AC3" w:rsidP="00A515F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129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2.2.2.1.  Совместная деятельность учителя – логопеда и  педагогов ДОУ</w:t>
      </w:r>
      <w:r w:rsidR="008F60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……………..</w:t>
      </w:r>
      <w:r w:rsidR="00951A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</w:t>
      </w:r>
    </w:p>
    <w:p w:rsidR="00A515FA" w:rsidRDefault="00920AC3" w:rsidP="00A515FA">
      <w:pPr>
        <w:spacing w:after="0" w:line="240" w:lineRule="auto"/>
        <w:ind w:right="-2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129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2.2.2.2.  </w:t>
      </w:r>
      <w:r w:rsidRPr="00A129A8">
        <w:rPr>
          <w:rFonts w:ascii="Times New Roman" w:hAnsi="Times New Roman" w:cs="Times New Roman"/>
          <w:b/>
          <w:sz w:val="24"/>
          <w:szCs w:val="24"/>
        </w:rPr>
        <w:t xml:space="preserve">Особенности взаимодействия учителя-логопеда с семьями </w:t>
      </w:r>
    </w:p>
    <w:p w:rsidR="00920AC3" w:rsidRPr="00A129A8" w:rsidRDefault="00A515FA" w:rsidP="00A515FA">
      <w:pPr>
        <w:spacing w:after="0" w:line="240" w:lineRule="auto"/>
        <w:ind w:right="-24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920AC3" w:rsidRPr="00A129A8">
        <w:rPr>
          <w:rFonts w:ascii="Times New Roman" w:hAnsi="Times New Roman" w:cs="Times New Roman"/>
          <w:b/>
          <w:sz w:val="24"/>
          <w:szCs w:val="24"/>
        </w:rPr>
        <w:t xml:space="preserve">дошкольников с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AC3" w:rsidRPr="00A129A8">
        <w:rPr>
          <w:rFonts w:ascii="Times New Roman" w:hAnsi="Times New Roman" w:cs="Times New Roman"/>
          <w:b/>
          <w:spacing w:val="-5"/>
          <w:sz w:val="24"/>
          <w:szCs w:val="24"/>
        </w:rPr>
        <w:t>ТНР</w:t>
      </w:r>
      <w:r w:rsidR="00920AC3" w:rsidRPr="00A129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60D5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……………………………………………………………….</w:t>
      </w:r>
      <w:r w:rsidR="00E546C6">
        <w:rPr>
          <w:rFonts w:ascii="Times New Roman" w:hAnsi="Times New Roman" w:cs="Times New Roman"/>
          <w:b/>
          <w:sz w:val="24"/>
          <w:szCs w:val="24"/>
        </w:rPr>
        <w:t>19</w:t>
      </w:r>
    </w:p>
    <w:p w:rsidR="00880CEA" w:rsidRDefault="00880CEA" w:rsidP="00A515FA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16B6E" w:rsidRPr="00A129A8" w:rsidRDefault="00E16B6E" w:rsidP="00A515FA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29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2.2.3.  </w:t>
      </w:r>
      <w:r w:rsidR="00880C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A129A8">
        <w:rPr>
          <w:rFonts w:ascii="Times New Roman" w:eastAsia="Times New Roman" w:hAnsi="Times New Roman" w:cs="Times New Roman"/>
          <w:b/>
          <w:sz w:val="24"/>
          <w:szCs w:val="24"/>
        </w:rPr>
        <w:t>Программа коррекционно-развивающей работы с детьми с ТНР</w:t>
      </w:r>
      <w:r w:rsidR="008F60D5">
        <w:rPr>
          <w:rFonts w:ascii="Times New Roman" w:eastAsia="Times New Roman" w:hAnsi="Times New Roman" w:cs="Times New Roman"/>
          <w:b/>
          <w:sz w:val="24"/>
          <w:szCs w:val="24"/>
        </w:rPr>
        <w:t>……………</w:t>
      </w:r>
      <w:r w:rsidR="00E546C6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E16B6E" w:rsidRPr="00A129A8" w:rsidRDefault="00E16B6E" w:rsidP="00A515FA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29A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Pr="00A515FA">
        <w:rPr>
          <w:rFonts w:ascii="Times New Roman" w:eastAsia="Times New Roman" w:hAnsi="Times New Roman" w:cs="Times New Roman"/>
          <w:b/>
          <w:sz w:val="24"/>
          <w:szCs w:val="24"/>
        </w:rPr>
        <w:t>Цель, задачи и содержание программы</w:t>
      </w:r>
      <w:r w:rsidRPr="00A129A8">
        <w:rPr>
          <w:rFonts w:ascii="Times New Roman" w:eastAsia="Times New Roman" w:hAnsi="Times New Roman" w:cs="Times New Roman"/>
          <w:b/>
          <w:sz w:val="24"/>
          <w:szCs w:val="24"/>
        </w:rPr>
        <w:t xml:space="preserve"> коррекционной работы </w:t>
      </w:r>
    </w:p>
    <w:p w:rsidR="007A295C" w:rsidRPr="00A129A8" w:rsidRDefault="007A295C" w:rsidP="00A515FA">
      <w:pPr>
        <w:widowControl w:val="0"/>
        <w:tabs>
          <w:tab w:val="left" w:pos="638"/>
        </w:tabs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129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2.2.3.1.  </w:t>
      </w:r>
      <w:r w:rsidRPr="00A129A8">
        <w:rPr>
          <w:rFonts w:ascii="Times New Roman" w:hAnsi="Times New Roman" w:cs="Times New Roman"/>
          <w:b/>
          <w:sz w:val="24"/>
          <w:szCs w:val="24"/>
        </w:rPr>
        <w:t>Задачи</w:t>
      </w:r>
      <w:r w:rsidRPr="00A129A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129A8">
        <w:rPr>
          <w:rFonts w:ascii="Times New Roman" w:hAnsi="Times New Roman" w:cs="Times New Roman"/>
          <w:b/>
          <w:sz w:val="24"/>
          <w:szCs w:val="24"/>
        </w:rPr>
        <w:t>и</w:t>
      </w:r>
      <w:r w:rsidRPr="00A129A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129A8">
        <w:rPr>
          <w:rFonts w:ascii="Times New Roman" w:hAnsi="Times New Roman" w:cs="Times New Roman"/>
          <w:b/>
          <w:sz w:val="24"/>
          <w:szCs w:val="24"/>
        </w:rPr>
        <w:t>содержание обучения</w:t>
      </w:r>
      <w:r w:rsidRPr="00A129A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129A8">
        <w:rPr>
          <w:rFonts w:ascii="Times New Roman" w:hAnsi="Times New Roman" w:cs="Times New Roman"/>
          <w:b/>
          <w:sz w:val="24"/>
          <w:szCs w:val="24"/>
        </w:rPr>
        <w:t>и</w:t>
      </w:r>
      <w:r w:rsidRPr="00A129A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129A8">
        <w:rPr>
          <w:rFonts w:ascii="Times New Roman" w:hAnsi="Times New Roman" w:cs="Times New Roman"/>
          <w:b/>
          <w:sz w:val="24"/>
          <w:szCs w:val="24"/>
        </w:rPr>
        <w:t>воспитания детей</w:t>
      </w:r>
      <w:r w:rsidRPr="00A129A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129A8">
        <w:rPr>
          <w:rFonts w:ascii="Times New Roman" w:hAnsi="Times New Roman" w:cs="Times New Roman"/>
          <w:b/>
          <w:sz w:val="24"/>
          <w:szCs w:val="24"/>
        </w:rPr>
        <w:t>дошкольного</w:t>
      </w:r>
      <w:r w:rsidRPr="00A129A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129A8">
        <w:rPr>
          <w:rFonts w:ascii="Times New Roman" w:hAnsi="Times New Roman" w:cs="Times New Roman"/>
          <w:b/>
          <w:sz w:val="24"/>
          <w:szCs w:val="24"/>
        </w:rPr>
        <w:t>возраста</w:t>
      </w:r>
    </w:p>
    <w:p w:rsidR="00880CEA" w:rsidRDefault="007A295C" w:rsidP="00A515FA">
      <w:pPr>
        <w:widowControl w:val="0"/>
        <w:tabs>
          <w:tab w:val="left" w:pos="638"/>
        </w:tabs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129A8">
        <w:rPr>
          <w:rFonts w:ascii="Times New Roman" w:hAnsi="Times New Roman" w:cs="Times New Roman"/>
          <w:b/>
          <w:sz w:val="24"/>
          <w:szCs w:val="24"/>
        </w:rPr>
        <w:t xml:space="preserve">              с</w:t>
      </w:r>
      <w:r w:rsidRPr="00A129A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129A8">
        <w:rPr>
          <w:rFonts w:ascii="Times New Roman" w:hAnsi="Times New Roman" w:cs="Times New Roman"/>
          <w:b/>
          <w:sz w:val="24"/>
          <w:szCs w:val="24"/>
        </w:rPr>
        <w:t>ТНР в пяти  образовательных областях</w:t>
      </w:r>
      <w:r w:rsidR="008F60D5">
        <w:rPr>
          <w:rFonts w:ascii="Times New Roman" w:hAnsi="Times New Roman" w:cs="Times New Roman"/>
          <w:b/>
          <w:sz w:val="24"/>
          <w:szCs w:val="24"/>
        </w:rPr>
        <w:t>………………………………………...</w:t>
      </w:r>
      <w:r w:rsidR="00E546C6">
        <w:rPr>
          <w:rFonts w:ascii="Times New Roman" w:hAnsi="Times New Roman" w:cs="Times New Roman"/>
          <w:b/>
          <w:sz w:val="24"/>
          <w:szCs w:val="24"/>
        </w:rPr>
        <w:t>24</w:t>
      </w:r>
    </w:p>
    <w:p w:rsidR="00880CEA" w:rsidRDefault="00E85BEF" w:rsidP="00A515FA">
      <w:pPr>
        <w:widowControl w:val="0"/>
        <w:tabs>
          <w:tab w:val="left" w:pos="638"/>
        </w:tabs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129A8">
        <w:rPr>
          <w:rFonts w:ascii="Times New Roman" w:hAnsi="Times New Roman" w:cs="Times New Roman"/>
          <w:b/>
          <w:color w:val="000000"/>
          <w:sz w:val="24"/>
          <w:szCs w:val="24"/>
        </w:rPr>
        <w:t>2.2</w:t>
      </w:r>
      <w:r w:rsidR="007A295C" w:rsidRPr="00A129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.3.2.  </w:t>
      </w:r>
      <w:r w:rsidR="007A295C" w:rsidRPr="00A129A8">
        <w:rPr>
          <w:rFonts w:ascii="Times New Roman" w:hAnsi="Times New Roman" w:cs="Times New Roman"/>
          <w:b/>
          <w:sz w:val="24"/>
          <w:szCs w:val="24"/>
        </w:rPr>
        <w:t>Основное содержание образовательной деятельности «Речевое развитие»</w:t>
      </w:r>
      <w:r w:rsidR="00880C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15FA" w:rsidRDefault="00880CEA" w:rsidP="00A515FA">
      <w:pPr>
        <w:widowControl w:val="0"/>
        <w:tabs>
          <w:tab w:val="left" w:pos="638"/>
        </w:tabs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7A295C" w:rsidRPr="00A129A8">
        <w:rPr>
          <w:rFonts w:ascii="Times New Roman" w:hAnsi="Times New Roman" w:cs="Times New Roman"/>
          <w:b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A295C" w:rsidRPr="00A129A8">
        <w:rPr>
          <w:rFonts w:ascii="Times New Roman" w:hAnsi="Times New Roman" w:cs="Times New Roman"/>
          <w:b/>
          <w:sz w:val="24"/>
          <w:szCs w:val="24"/>
        </w:rPr>
        <w:t>детьми старшего дошкольного возраста (5-7лет) по ФАОП</w:t>
      </w:r>
      <w:r w:rsidR="00E546C6">
        <w:rPr>
          <w:rFonts w:ascii="Times New Roman" w:hAnsi="Times New Roman" w:cs="Times New Roman"/>
          <w:b/>
          <w:sz w:val="24"/>
          <w:szCs w:val="24"/>
        </w:rPr>
        <w:t>…………</w:t>
      </w:r>
      <w:r w:rsidR="008F60D5">
        <w:rPr>
          <w:rFonts w:ascii="Times New Roman" w:hAnsi="Times New Roman" w:cs="Times New Roman"/>
          <w:b/>
          <w:sz w:val="24"/>
          <w:szCs w:val="24"/>
        </w:rPr>
        <w:t>……</w:t>
      </w:r>
      <w:r w:rsidR="00E546C6">
        <w:rPr>
          <w:rFonts w:ascii="Times New Roman" w:hAnsi="Times New Roman" w:cs="Times New Roman"/>
          <w:b/>
          <w:sz w:val="24"/>
          <w:szCs w:val="24"/>
        </w:rPr>
        <w:t>.26</w:t>
      </w:r>
    </w:p>
    <w:p w:rsidR="00A515FA" w:rsidRDefault="00E85BEF" w:rsidP="00A515FA">
      <w:pPr>
        <w:widowControl w:val="0"/>
        <w:tabs>
          <w:tab w:val="left" w:pos="638"/>
        </w:tabs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129A8">
        <w:rPr>
          <w:rFonts w:ascii="Times New Roman" w:hAnsi="Times New Roman" w:cs="Times New Roman"/>
          <w:b/>
          <w:color w:val="000000"/>
          <w:sz w:val="24"/>
          <w:szCs w:val="24"/>
        </w:rPr>
        <w:t>2.2.</w:t>
      </w:r>
      <w:r w:rsidR="007A295C" w:rsidRPr="00A129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3.3.  </w:t>
      </w:r>
      <w:r w:rsidR="007A295C" w:rsidRPr="00A129A8">
        <w:rPr>
          <w:rFonts w:ascii="Times New Roman" w:hAnsi="Times New Roman" w:cs="Times New Roman"/>
          <w:b/>
          <w:sz w:val="24"/>
          <w:szCs w:val="24"/>
        </w:rPr>
        <w:t>Содержание коррекционной работы в образовательной области</w:t>
      </w:r>
      <w:r w:rsidR="008F60D5">
        <w:rPr>
          <w:rFonts w:ascii="Times New Roman" w:hAnsi="Times New Roman" w:cs="Times New Roman"/>
          <w:b/>
          <w:sz w:val="24"/>
          <w:szCs w:val="24"/>
        </w:rPr>
        <w:t>……….........</w:t>
      </w:r>
      <w:r w:rsidR="00E546C6">
        <w:rPr>
          <w:rFonts w:ascii="Times New Roman" w:hAnsi="Times New Roman" w:cs="Times New Roman"/>
          <w:b/>
          <w:sz w:val="24"/>
          <w:szCs w:val="24"/>
        </w:rPr>
        <w:t>27</w:t>
      </w:r>
    </w:p>
    <w:p w:rsidR="007A295C" w:rsidRPr="00A129A8" w:rsidRDefault="00A515FA" w:rsidP="00A515FA">
      <w:pPr>
        <w:widowControl w:val="0"/>
        <w:tabs>
          <w:tab w:val="left" w:pos="638"/>
        </w:tabs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7A295C" w:rsidRPr="00A129A8">
        <w:rPr>
          <w:rFonts w:ascii="Times New Roman" w:hAnsi="Times New Roman" w:cs="Times New Roman"/>
          <w:b/>
          <w:sz w:val="24"/>
          <w:szCs w:val="24"/>
        </w:rPr>
        <w:t>«Речевое  развитие» с  детьми  старшего дошкольного возраст</w:t>
      </w:r>
    </w:p>
    <w:p w:rsidR="007A295C" w:rsidRPr="00A129A8" w:rsidRDefault="00E85BEF" w:rsidP="00A515FA">
      <w:pPr>
        <w:widowControl w:val="0"/>
        <w:tabs>
          <w:tab w:val="left" w:pos="638"/>
        </w:tabs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129A8">
        <w:rPr>
          <w:rFonts w:ascii="Times New Roman" w:hAnsi="Times New Roman" w:cs="Times New Roman"/>
          <w:b/>
          <w:color w:val="000000"/>
          <w:sz w:val="24"/>
          <w:szCs w:val="24"/>
        </w:rPr>
        <w:t>2.2</w:t>
      </w:r>
      <w:r w:rsidR="007A295C" w:rsidRPr="00A129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.3.4. </w:t>
      </w:r>
      <w:r w:rsidR="00880C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63EDA" w:rsidRPr="00A129A8">
        <w:rPr>
          <w:rFonts w:ascii="Times New Roman" w:hAnsi="Times New Roman" w:cs="Times New Roman"/>
          <w:b/>
          <w:sz w:val="24"/>
          <w:szCs w:val="24"/>
        </w:rPr>
        <w:t xml:space="preserve">Содержание коррекционной работы в образовательной области </w:t>
      </w:r>
    </w:p>
    <w:p w:rsidR="00A63EDA" w:rsidRPr="00A129A8" w:rsidRDefault="00880CEA" w:rsidP="00A515FA">
      <w:pPr>
        <w:widowControl w:val="0"/>
        <w:tabs>
          <w:tab w:val="left" w:pos="638"/>
        </w:tabs>
        <w:autoSpaceDE w:val="0"/>
        <w:autoSpaceDN w:val="0"/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63EDA" w:rsidRPr="00A129A8">
        <w:rPr>
          <w:rFonts w:ascii="Times New Roman" w:hAnsi="Times New Roman" w:cs="Times New Roman"/>
          <w:b/>
          <w:sz w:val="24"/>
          <w:szCs w:val="24"/>
        </w:rPr>
        <w:t>«Речевое развитие» с детьми подготовительной к школе группы</w:t>
      </w:r>
      <w:r w:rsidR="008F60D5">
        <w:rPr>
          <w:rFonts w:ascii="Times New Roman" w:hAnsi="Times New Roman" w:cs="Times New Roman"/>
          <w:b/>
          <w:sz w:val="24"/>
          <w:szCs w:val="24"/>
        </w:rPr>
        <w:t>……………</w:t>
      </w:r>
      <w:r w:rsidR="00E546C6">
        <w:rPr>
          <w:rFonts w:ascii="Times New Roman" w:hAnsi="Times New Roman" w:cs="Times New Roman"/>
          <w:b/>
          <w:sz w:val="24"/>
          <w:szCs w:val="24"/>
        </w:rPr>
        <w:t>31</w:t>
      </w:r>
    </w:p>
    <w:p w:rsidR="00A129A8" w:rsidRPr="00A129A8" w:rsidRDefault="006E6BFA" w:rsidP="00A515FA">
      <w:pPr>
        <w:spacing w:line="240" w:lineRule="auto"/>
        <w:ind w:left="60" w:right="8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29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2.2.3.</w:t>
      </w:r>
      <w:r w:rsidRPr="00A129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</w:t>
      </w:r>
      <w:r w:rsidRPr="00A129A8">
        <w:rPr>
          <w:rFonts w:ascii="Times New Roman" w:eastAsia="Times New Roman" w:hAnsi="Times New Roman" w:cs="Times New Roman"/>
          <w:b/>
          <w:sz w:val="24"/>
          <w:szCs w:val="24"/>
        </w:rPr>
        <w:t>Общие ориентиры в д</w:t>
      </w:r>
      <w:r w:rsidR="00E85BEF" w:rsidRPr="00A129A8">
        <w:rPr>
          <w:rFonts w:ascii="Times New Roman" w:eastAsia="Times New Roman" w:hAnsi="Times New Roman" w:cs="Times New Roman"/>
          <w:b/>
          <w:sz w:val="24"/>
          <w:szCs w:val="24"/>
        </w:rPr>
        <w:t xml:space="preserve">остижении результатов программы </w:t>
      </w:r>
    </w:p>
    <w:p w:rsidR="00E85BEF" w:rsidRDefault="00A129A8" w:rsidP="00A515FA">
      <w:pPr>
        <w:spacing w:line="240" w:lineRule="auto"/>
        <w:ind w:left="60" w:right="8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29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</w:t>
      </w:r>
      <w:r w:rsidR="006E6BFA" w:rsidRPr="00A129A8">
        <w:rPr>
          <w:rFonts w:ascii="Times New Roman" w:eastAsia="Times New Roman" w:hAnsi="Times New Roman" w:cs="Times New Roman"/>
          <w:b/>
          <w:sz w:val="24"/>
          <w:szCs w:val="24"/>
        </w:rPr>
        <w:t xml:space="preserve">коррекционной </w:t>
      </w:r>
      <w:r w:rsidRPr="00A129A8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6E6BFA" w:rsidRPr="00A129A8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  <w:r w:rsidR="00E546C6">
        <w:rPr>
          <w:rFonts w:ascii="Times New Roman" w:eastAsia="Times New Roman" w:hAnsi="Times New Roman" w:cs="Times New Roman"/>
          <w:b/>
          <w:sz w:val="24"/>
          <w:szCs w:val="24"/>
        </w:rPr>
        <w:t>………</w:t>
      </w:r>
      <w:r w:rsidR="008F60D5">
        <w:rPr>
          <w:rFonts w:ascii="Times New Roman" w:eastAsia="Times New Roman" w:hAnsi="Times New Roman" w:cs="Times New Roman"/>
          <w:b/>
          <w:sz w:val="24"/>
          <w:szCs w:val="24"/>
        </w:rPr>
        <w:t xml:space="preserve">…………………………………………………. </w:t>
      </w:r>
      <w:r w:rsidR="00E546C6">
        <w:rPr>
          <w:rFonts w:ascii="Times New Roman" w:eastAsia="Times New Roman" w:hAnsi="Times New Roman" w:cs="Times New Roman"/>
          <w:b/>
          <w:sz w:val="24"/>
          <w:szCs w:val="24"/>
        </w:rPr>
        <w:t>35</w:t>
      </w:r>
      <w:r w:rsidR="006E6BFA" w:rsidRPr="00A129A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40886" w:rsidRPr="00A129A8" w:rsidRDefault="00040886" w:rsidP="00A515FA">
      <w:pPr>
        <w:spacing w:line="240" w:lineRule="auto"/>
        <w:ind w:left="60" w:right="8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2.3.       Программа Воспитания</w:t>
      </w:r>
      <w:r w:rsidR="00E546C6">
        <w:rPr>
          <w:rFonts w:ascii="Times New Roman" w:eastAsia="Times New Roman" w:hAnsi="Times New Roman" w:cs="Times New Roman"/>
          <w:b/>
          <w:sz w:val="24"/>
          <w:szCs w:val="24"/>
        </w:rPr>
        <w:t>………</w:t>
      </w:r>
      <w:r w:rsidR="008F60D5">
        <w:rPr>
          <w:rFonts w:ascii="Times New Roman" w:eastAsia="Times New Roman" w:hAnsi="Times New Roman" w:cs="Times New Roman"/>
          <w:b/>
          <w:sz w:val="24"/>
          <w:szCs w:val="24"/>
        </w:rPr>
        <w:t xml:space="preserve">…………………………………………………... </w:t>
      </w:r>
      <w:r w:rsidR="00E546C6">
        <w:rPr>
          <w:rFonts w:ascii="Times New Roman" w:eastAsia="Times New Roman" w:hAnsi="Times New Roman" w:cs="Times New Roman"/>
          <w:b/>
          <w:sz w:val="24"/>
          <w:szCs w:val="24"/>
        </w:rPr>
        <w:t>35</w:t>
      </w:r>
    </w:p>
    <w:p w:rsidR="00A515FA" w:rsidRDefault="00A515FA" w:rsidP="00A515FA">
      <w:pPr>
        <w:spacing w:line="240" w:lineRule="auto"/>
        <w:ind w:left="60" w:right="8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129A8" w:rsidRPr="00A129A8" w:rsidRDefault="009A7379" w:rsidP="00A515FA">
      <w:pPr>
        <w:spacing w:line="240" w:lineRule="auto"/>
        <w:ind w:left="60" w:right="8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129A8">
        <w:rPr>
          <w:rFonts w:ascii="Times New Roman" w:hAnsi="Times New Roman" w:cs="Times New Roman"/>
          <w:b/>
          <w:sz w:val="28"/>
          <w:szCs w:val="28"/>
        </w:rPr>
        <w:t xml:space="preserve">3.   </w:t>
      </w:r>
      <w:r w:rsidR="00A129A8" w:rsidRPr="00A129A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80C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29A8">
        <w:rPr>
          <w:rFonts w:ascii="Times New Roman" w:hAnsi="Times New Roman" w:cs="Times New Roman"/>
          <w:b/>
          <w:sz w:val="28"/>
          <w:szCs w:val="28"/>
        </w:rPr>
        <w:t xml:space="preserve">Организационный раздел. </w:t>
      </w:r>
    </w:p>
    <w:p w:rsidR="00A129A8" w:rsidRPr="00A129A8" w:rsidRDefault="00A129A8" w:rsidP="00A515FA">
      <w:pPr>
        <w:spacing w:line="240" w:lineRule="auto"/>
        <w:ind w:left="60" w:right="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129A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880CE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A7379" w:rsidRPr="00A129A8">
        <w:rPr>
          <w:rFonts w:ascii="Times New Roman" w:hAnsi="Times New Roman" w:cs="Times New Roman"/>
          <w:b/>
          <w:sz w:val="24"/>
          <w:szCs w:val="24"/>
        </w:rPr>
        <w:t xml:space="preserve">Организационные условия деятельности по коррекции нарушений </w:t>
      </w:r>
    </w:p>
    <w:p w:rsidR="00A129A8" w:rsidRPr="00A129A8" w:rsidRDefault="00A129A8" w:rsidP="00A515FA">
      <w:pPr>
        <w:spacing w:line="240" w:lineRule="auto"/>
        <w:ind w:left="60" w:right="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129A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A7379" w:rsidRPr="00A129A8">
        <w:rPr>
          <w:rFonts w:ascii="Times New Roman" w:hAnsi="Times New Roman" w:cs="Times New Roman"/>
          <w:b/>
          <w:sz w:val="24"/>
          <w:szCs w:val="24"/>
        </w:rPr>
        <w:t xml:space="preserve">речевого </w:t>
      </w:r>
      <w:r w:rsidRPr="00A129A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A7379" w:rsidRPr="00A129A8">
        <w:rPr>
          <w:rFonts w:ascii="Times New Roman" w:hAnsi="Times New Roman" w:cs="Times New Roman"/>
          <w:b/>
          <w:sz w:val="24"/>
          <w:szCs w:val="24"/>
        </w:rPr>
        <w:t xml:space="preserve">развития воспитанников логопедической группы </w:t>
      </w:r>
      <w:r w:rsidR="004F52A5">
        <w:rPr>
          <w:rFonts w:ascii="Times New Roman" w:hAnsi="Times New Roman" w:cs="Times New Roman"/>
          <w:b/>
          <w:sz w:val="24"/>
          <w:szCs w:val="24"/>
        </w:rPr>
        <w:t>……</w:t>
      </w:r>
      <w:r w:rsidR="008F60D5">
        <w:rPr>
          <w:rFonts w:ascii="Times New Roman" w:hAnsi="Times New Roman" w:cs="Times New Roman"/>
          <w:b/>
          <w:sz w:val="24"/>
          <w:szCs w:val="24"/>
        </w:rPr>
        <w:t>…………..43</w:t>
      </w:r>
      <w:r w:rsidR="009A7379" w:rsidRPr="00A129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0CEA" w:rsidRDefault="00E85BEF" w:rsidP="00A515FA">
      <w:pPr>
        <w:spacing w:line="240" w:lineRule="auto"/>
        <w:ind w:left="60" w:right="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129A8">
        <w:rPr>
          <w:rFonts w:ascii="Times New Roman" w:hAnsi="Times New Roman" w:cs="Times New Roman"/>
          <w:b/>
          <w:sz w:val="24"/>
          <w:szCs w:val="24"/>
        </w:rPr>
        <w:t>3.1.</w:t>
      </w:r>
      <w:r w:rsidR="00A129A8" w:rsidRPr="00A129A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80C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29A8" w:rsidRPr="00A129A8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9" w:anchor="bookmark32" w:tooltip="Current Document" w:history="1">
        <w:r w:rsidR="009A7379" w:rsidRPr="00A129A8">
          <w:rPr>
            <w:rStyle w:val="a9"/>
            <w:rFonts w:ascii="Times New Roman" w:eastAsia="Calibri" w:hAnsi="Times New Roman" w:cs="Times New Roman"/>
            <w:b/>
            <w:color w:val="auto"/>
            <w:sz w:val="24"/>
            <w:szCs w:val="24"/>
            <w:u w:val="none"/>
          </w:rPr>
          <w:t>Режим дня воспитанников логопедической группы</w:t>
        </w:r>
      </w:hyperlink>
      <w:r w:rsidR="004F52A5">
        <w:t>………</w:t>
      </w:r>
      <w:r w:rsidR="008F60D5">
        <w:t>……………………………………</w:t>
      </w:r>
      <w:r w:rsidR="008F60D5" w:rsidRPr="008F60D5">
        <w:rPr>
          <w:b/>
        </w:rPr>
        <w:t>4</w:t>
      </w:r>
      <w:r w:rsidR="008F60D5">
        <w:rPr>
          <w:b/>
        </w:rPr>
        <w:t>3</w:t>
      </w:r>
    </w:p>
    <w:p w:rsidR="00880CEA" w:rsidRDefault="009A7379" w:rsidP="00A515FA">
      <w:pPr>
        <w:spacing w:line="240" w:lineRule="auto"/>
        <w:ind w:left="60" w:right="80"/>
        <w:contextualSpacing/>
        <w:rPr>
          <w:b/>
          <w:sz w:val="24"/>
          <w:szCs w:val="24"/>
        </w:rPr>
      </w:pPr>
      <w:r w:rsidRPr="00A129A8">
        <w:rPr>
          <w:b/>
          <w:sz w:val="24"/>
          <w:szCs w:val="24"/>
        </w:rPr>
        <w:t>3.</w:t>
      </w:r>
      <w:r w:rsidR="00E85BEF" w:rsidRPr="00A129A8">
        <w:rPr>
          <w:b/>
          <w:sz w:val="24"/>
          <w:szCs w:val="24"/>
        </w:rPr>
        <w:t>2</w:t>
      </w:r>
      <w:r w:rsidRPr="00A129A8">
        <w:rPr>
          <w:b/>
          <w:sz w:val="24"/>
          <w:szCs w:val="24"/>
        </w:rPr>
        <w:t xml:space="preserve">.  </w:t>
      </w:r>
      <w:r w:rsidR="00A129A8" w:rsidRPr="00A129A8">
        <w:rPr>
          <w:b/>
          <w:sz w:val="24"/>
          <w:szCs w:val="24"/>
        </w:rPr>
        <w:t xml:space="preserve">    </w:t>
      </w:r>
      <w:r w:rsidR="00880CEA">
        <w:rPr>
          <w:sz w:val="24"/>
          <w:szCs w:val="24"/>
        </w:rPr>
        <w:t xml:space="preserve"> </w:t>
      </w:r>
      <w:r w:rsidRPr="00A129A8">
        <w:rPr>
          <w:b/>
          <w:sz w:val="24"/>
          <w:szCs w:val="24"/>
        </w:rPr>
        <w:t>Материально-техническое обеспечение работы учителя-логопеда ДОУ</w:t>
      </w:r>
      <w:r w:rsidR="004F52A5">
        <w:rPr>
          <w:b/>
          <w:sz w:val="24"/>
          <w:szCs w:val="24"/>
        </w:rPr>
        <w:t>………</w:t>
      </w:r>
      <w:r w:rsidR="008F60D5">
        <w:rPr>
          <w:b/>
          <w:sz w:val="24"/>
          <w:szCs w:val="24"/>
        </w:rPr>
        <w:t>….44</w:t>
      </w:r>
    </w:p>
    <w:p w:rsidR="00880CEA" w:rsidRDefault="009A7379" w:rsidP="00A515FA">
      <w:pPr>
        <w:spacing w:line="240" w:lineRule="auto"/>
        <w:ind w:left="60" w:right="80"/>
        <w:contextualSpacing/>
        <w:rPr>
          <w:b/>
          <w:sz w:val="24"/>
          <w:szCs w:val="24"/>
        </w:rPr>
      </w:pPr>
      <w:r w:rsidRPr="00A129A8">
        <w:rPr>
          <w:b/>
          <w:sz w:val="24"/>
          <w:szCs w:val="24"/>
        </w:rPr>
        <w:t>3.</w:t>
      </w:r>
      <w:r w:rsidR="00E85BEF" w:rsidRPr="00A129A8">
        <w:rPr>
          <w:b/>
          <w:sz w:val="24"/>
          <w:szCs w:val="24"/>
        </w:rPr>
        <w:t>3</w:t>
      </w:r>
      <w:r w:rsidRPr="00A129A8">
        <w:rPr>
          <w:b/>
          <w:sz w:val="24"/>
          <w:szCs w:val="24"/>
        </w:rPr>
        <w:t xml:space="preserve">.  </w:t>
      </w:r>
      <w:r w:rsidR="00A129A8" w:rsidRPr="00A129A8">
        <w:rPr>
          <w:b/>
          <w:sz w:val="24"/>
          <w:szCs w:val="24"/>
        </w:rPr>
        <w:t xml:space="preserve">    </w:t>
      </w:r>
      <w:r w:rsidR="00880CEA">
        <w:rPr>
          <w:sz w:val="24"/>
          <w:szCs w:val="24"/>
        </w:rPr>
        <w:t xml:space="preserve"> </w:t>
      </w:r>
      <w:r w:rsidRPr="00A129A8">
        <w:rPr>
          <w:b/>
          <w:sz w:val="24"/>
          <w:szCs w:val="24"/>
        </w:rPr>
        <w:t xml:space="preserve">Обеспеченность методическими материалами и средствами </w:t>
      </w:r>
    </w:p>
    <w:p w:rsidR="00880CEA" w:rsidRDefault="00880CEA" w:rsidP="00A515FA">
      <w:pPr>
        <w:spacing w:line="240" w:lineRule="auto"/>
        <w:ind w:left="60" w:right="8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9A7379" w:rsidRPr="00A129A8">
        <w:rPr>
          <w:b/>
          <w:sz w:val="24"/>
          <w:szCs w:val="24"/>
        </w:rPr>
        <w:t xml:space="preserve">обучения </w:t>
      </w:r>
      <w:r>
        <w:rPr>
          <w:b/>
          <w:sz w:val="24"/>
          <w:szCs w:val="24"/>
        </w:rPr>
        <w:t xml:space="preserve">    </w:t>
      </w:r>
      <w:r w:rsidR="009A7379" w:rsidRPr="00A129A8">
        <w:rPr>
          <w:b/>
          <w:sz w:val="24"/>
          <w:szCs w:val="24"/>
        </w:rPr>
        <w:t>коррекционного логопедического процесса</w:t>
      </w:r>
      <w:r w:rsidR="008F60D5">
        <w:rPr>
          <w:b/>
          <w:sz w:val="24"/>
          <w:szCs w:val="24"/>
        </w:rPr>
        <w:t>………………………………….44</w:t>
      </w:r>
      <w:r w:rsidR="009A7379" w:rsidRPr="00A129A8">
        <w:rPr>
          <w:b/>
          <w:sz w:val="24"/>
          <w:szCs w:val="24"/>
        </w:rPr>
        <w:t xml:space="preserve">   </w:t>
      </w:r>
    </w:p>
    <w:p w:rsidR="00880CEA" w:rsidRDefault="009A7379" w:rsidP="00A515FA">
      <w:pPr>
        <w:spacing w:line="240" w:lineRule="auto"/>
        <w:ind w:left="60" w:right="80"/>
        <w:contextualSpacing/>
        <w:rPr>
          <w:b/>
          <w:sz w:val="24"/>
          <w:szCs w:val="24"/>
        </w:rPr>
      </w:pPr>
      <w:r w:rsidRPr="00A129A8">
        <w:rPr>
          <w:b/>
          <w:sz w:val="24"/>
          <w:szCs w:val="24"/>
        </w:rPr>
        <w:t>3.</w:t>
      </w:r>
      <w:r w:rsidR="00E85BEF" w:rsidRPr="00A129A8">
        <w:rPr>
          <w:b/>
          <w:sz w:val="24"/>
          <w:szCs w:val="24"/>
        </w:rPr>
        <w:t>4</w:t>
      </w:r>
      <w:r w:rsidRPr="00A129A8">
        <w:rPr>
          <w:b/>
          <w:sz w:val="24"/>
          <w:szCs w:val="24"/>
        </w:rPr>
        <w:t xml:space="preserve">  </w:t>
      </w:r>
      <w:r w:rsidR="00A129A8" w:rsidRPr="00A129A8">
        <w:rPr>
          <w:b/>
          <w:sz w:val="24"/>
          <w:szCs w:val="24"/>
        </w:rPr>
        <w:t xml:space="preserve">    </w:t>
      </w:r>
      <w:r w:rsidR="00880CEA">
        <w:rPr>
          <w:sz w:val="24"/>
          <w:szCs w:val="24"/>
        </w:rPr>
        <w:t xml:space="preserve"> </w:t>
      </w:r>
      <w:r w:rsidR="00A129A8" w:rsidRPr="00A129A8">
        <w:rPr>
          <w:b/>
          <w:sz w:val="24"/>
          <w:szCs w:val="24"/>
        </w:rPr>
        <w:t xml:space="preserve"> </w:t>
      </w:r>
      <w:r w:rsidRPr="00A129A8">
        <w:rPr>
          <w:b/>
          <w:sz w:val="24"/>
          <w:szCs w:val="24"/>
        </w:rPr>
        <w:t>Регламент коррекционной логопедической образовательной деятельности</w:t>
      </w:r>
      <w:r w:rsidR="004F52A5">
        <w:rPr>
          <w:b/>
          <w:sz w:val="24"/>
          <w:szCs w:val="24"/>
        </w:rPr>
        <w:t xml:space="preserve"> </w:t>
      </w:r>
      <w:r w:rsidR="008311D2">
        <w:rPr>
          <w:b/>
          <w:sz w:val="24"/>
          <w:szCs w:val="24"/>
        </w:rPr>
        <w:t>…</w:t>
      </w:r>
      <w:r w:rsidR="004F52A5">
        <w:rPr>
          <w:b/>
          <w:sz w:val="24"/>
          <w:szCs w:val="24"/>
        </w:rPr>
        <w:t xml:space="preserve"> </w:t>
      </w:r>
      <w:r w:rsidR="008311D2">
        <w:rPr>
          <w:b/>
          <w:sz w:val="24"/>
          <w:szCs w:val="24"/>
        </w:rPr>
        <w:t>49</w:t>
      </w:r>
      <w:r w:rsidRPr="00A129A8">
        <w:rPr>
          <w:b/>
          <w:sz w:val="24"/>
          <w:szCs w:val="24"/>
        </w:rPr>
        <w:t xml:space="preserve">   </w:t>
      </w:r>
    </w:p>
    <w:p w:rsidR="00880CEA" w:rsidRDefault="006E6BFA" w:rsidP="00A515FA">
      <w:pPr>
        <w:spacing w:line="240" w:lineRule="auto"/>
        <w:ind w:left="60" w:right="80"/>
        <w:contextualSpacing/>
        <w:rPr>
          <w:b/>
          <w:spacing w:val="-4"/>
          <w:sz w:val="24"/>
          <w:szCs w:val="24"/>
        </w:rPr>
      </w:pPr>
      <w:r w:rsidRPr="00A129A8">
        <w:rPr>
          <w:b/>
          <w:sz w:val="24"/>
          <w:szCs w:val="24"/>
        </w:rPr>
        <w:t>3.</w:t>
      </w:r>
      <w:r w:rsidR="00E85BEF" w:rsidRPr="00A129A8">
        <w:rPr>
          <w:b/>
          <w:sz w:val="24"/>
          <w:szCs w:val="24"/>
        </w:rPr>
        <w:t xml:space="preserve">5. </w:t>
      </w:r>
      <w:r w:rsidRPr="00A129A8">
        <w:rPr>
          <w:b/>
          <w:sz w:val="24"/>
          <w:szCs w:val="24"/>
        </w:rPr>
        <w:t xml:space="preserve"> </w:t>
      </w:r>
      <w:r w:rsidR="00A129A8" w:rsidRPr="00A129A8">
        <w:rPr>
          <w:b/>
          <w:sz w:val="24"/>
          <w:szCs w:val="24"/>
        </w:rPr>
        <w:t xml:space="preserve">   </w:t>
      </w:r>
      <w:r w:rsidR="00880CEA">
        <w:rPr>
          <w:sz w:val="24"/>
          <w:szCs w:val="24"/>
        </w:rPr>
        <w:t xml:space="preserve"> </w:t>
      </w:r>
      <w:r w:rsidR="00A129A8" w:rsidRPr="00A129A8">
        <w:rPr>
          <w:b/>
          <w:sz w:val="24"/>
          <w:szCs w:val="24"/>
        </w:rPr>
        <w:t xml:space="preserve"> </w:t>
      </w:r>
      <w:r w:rsidRPr="00A129A8">
        <w:rPr>
          <w:b/>
          <w:sz w:val="24"/>
          <w:szCs w:val="24"/>
        </w:rPr>
        <w:t>Организация</w:t>
      </w:r>
      <w:r w:rsidRPr="00A129A8">
        <w:rPr>
          <w:b/>
          <w:spacing w:val="-8"/>
          <w:sz w:val="24"/>
          <w:szCs w:val="24"/>
        </w:rPr>
        <w:t xml:space="preserve"> </w:t>
      </w:r>
      <w:r w:rsidRPr="00A129A8">
        <w:rPr>
          <w:b/>
          <w:sz w:val="24"/>
          <w:szCs w:val="24"/>
        </w:rPr>
        <w:t>развивающей</w:t>
      </w:r>
      <w:r w:rsidRPr="00A129A8">
        <w:rPr>
          <w:b/>
          <w:spacing w:val="-5"/>
          <w:sz w:val="24"/>
          <w:szCs w:val="24"/>
        </w:rPr>
        <w:t xml:space="preserve"> </w:t>
      </w:r>
      <w:r w:rsidRPr="00A129A8">
        <w:rPr>
          <w:b/>
          <w:sz w:val="24"/>
          <w:szCs w:val="24"/>
        </w:rPr>
        <w:t>предметно-пространственной</w:t>
      </w:r>
      <w:r w:rsidRPr="00A129A8">
        <w:rPr>
          <w:b/>
          <w:spacing w:val="-4"/>
          <w:sz w:val="24"/>
          <w:szCs w:val="24"/>
        </w:rPr>
        <w:t xml:space="preserve"> </w:t>
      </w:r>
      <w:r w:rsidR="00880CEA">
        <w:rPr>
          <w:b/>
          <w:spacing w:val="-4"/>
          <w:sz w:val="24"/>
          <w:szCs w:val="24"/>
        </w:rPr>
        <w:t xml:space="preserve"> </w:t>
      </w:r>
    </w:p>
    <w:p w:rsidR="00E85BEF" w:rsidRPr="00880CEA" w:rsidRDefault="00880CEA" w:rsidP="00A515FA">
      <w:pPr>
        <w:spacing w:line="240" w:lineRule="auto"/>
        <w:ind w:left="60" w:right="8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              </w:t>
      </w:r>
      <w:r w:rsidR="006E6BFA" w:rsidRPr="00A129A8">
        <w:rPr>
          <w:b/>
          <w:sz w:val="24"/>
          <w:szCs w:val="24"/>
        </w:rPr>
        <w:t xml:space="preserve">среды </w:t>
      </w:r>
      <w:r w:rsidR="00A129A8" w:rsidRPr="00A129A8">
        <w:rPr>
          <w:b/>
          <w:sz w:val="24"/>
          <w:szCs w:val="24"/>
        </w:rPr>
        <w:t xml:space="preserve">   </w:t>
      </w:r>
      <w:r w:rsidR="006E6BFA" w:rsidRPr="00A129A8">
        <w:rPr>
          <w:b/>
          <w:sz w:val="24"/>
          <w:szCs w:val="24"/>
        </w:rPr>
        <w:t xml:space="preserve">логопедического </w:t>
      </w:r>
      <w:r w:rsidR="008311D2">
        <w:rPr>
          <w:b/>
          <w:sz w:val="24"/>
          <w:szCs w:val="24"/>
        </w:rPr>
        <w:t>кабинета и логопедической групп…………………………….53</w:t>
      </w:r>
    </w:p>
    <w:p w:rsidR="00E85BEF" w:rsidRPr="00A129A8" w:rsidRDefault="00E85BEF" w:rsidP="00A515FA">
      <w:pPr>
        <w:pStyle w:val="Heading1"/>
        <w:tabs>
          <w:tab w:val="left" w:pos="638"/>
        </w:tabs>
        <w:ind w:left="0"/>
        <w:contextualSpacing/>
      </w:pPr>
    </w:p>
    <w:p w:rsidR="00E85BEF" w:rsidRPr="00A129A8" w:rsidRDefault="009A7379" w:rsidP="00A515FA">
      <w:pPr>
        <w:pStyle w:val="Heading1"/>
        <w:tabs>
          <w:tab w:val="left" w:pos="638"/>
        </w:tabs>
        <w:ind w:left="0"/>
        <w:contextualSpacing/>
      </w:pPr>
      <w:r w:rsidRPr="00A129A8">
        <w:t xml:space="preserve">Список источников  </w:t>
      </w:r>
      <w:r w:rsidR="004F52A5">
        <w:t>………</w:t>
      </w:r>
      <w:r w:rsidR="008311D2">
        <w:t>…………………………………………………………………54</w:t>
      </w:r>
    </w:p>
    <w:p w:rsidR="009A7379" w:rsidRPr="00A129A8" w:rsidRDefault="009A7379" w:rsidP="00A515FA">
      <w:pPr>
        <w:pStyle w:val="Heading1"/>
        <w:tabs>
          <w:tab w:val="left" w:pos="638"/>
        </w:tabs>
        <w:ind w:left="0"/>
        <w:contextualSpacing/>
      </w:pPr>
      <w:r w:rsidRPr="00A129A8">
        <w:t>Приложение</w:t>
      </w:r>
      <w:r w:rsidR="004F52A5">
        <w:t>…………</w:t>
      </w:r>
      <w:r w:rsidR="008311D2">
        <w:t>…………………………………………………………………………</w:t>
      </w:r>
      <w:r w:rsidR="004F52A5">
        <w:t>5</w:t>
      </w:r>
      <w:r w:rsidR="008311D2">
        <w:t>5</w:t>
      </w:r>
    </w:p>
    <w:p w:rsidR="005B232F" w:rsidRDefault="005B232F" w:rsidP="004B3A99">
      <w:pPr>
        <w:pStyle w:val="a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207C" w:rsidRPr="00214CA6" w:rsidRDefault="0078207C" w:rsidP="004B3A99">
      <w:pPr>
        <w:pStyle w:val="a8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14CA6">
        <w:rPr>
          <w:rFonts w:ascii="Times New Roman" w:hAnsi="Times New Roman" w:cs="Times New Roman"/>
          <w:b/>
          <w:sz w:val="28"/>
          <w:szCs w:val="28"/>
        </w:rPr>
        <w:t>1.Целевой раздел.</w:t>
      </w:r>
    </w:p>
    <w:p w:rsidR="0078207C" w:rsidRPr="007646AC" w:rsidRDefault="0078207C" w:rsidP="004B3A99">
      <w:pPr>
        <w:spacing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>1.1.  Пояснительная записка.</w:t>
      </w:r>
    </w:p>
    <w:p w:rsidR="0078207C" w:rsidRPr="007646AC" w:rsidRDefault="0078207C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В связи с тем, что дошкольные образовательные учреждения являются структурными единицами системы образования в нашей стране и осуществляют образовательную деятельность в соответствии с законом № 273 от 29 декабря 2012 года «Об образовании в </w:t>
      </w:r>
      <w:r w:rsidRPr="007646AC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Федерации», деятельность педагогов предполагает проектирование и реализацию рабочей программы. </w:t>
      </w:r>
    </w:p>
    <w:p w:rsidR="0078207C" w:rsidRPr="007646AC" w:rsidRDefault="0078207C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Рабочая программа учителя-логопеда является нормативным управленческим документом педагога, характеризует систему организации коррекционной образовательной деятельности учителя-логопеда, является индивидуальным инструментом педагогической деятельности, предусматривает наиболее оптимальные и эффективные для конкретных групп воспитанников содержание, формы, методы и приемы организации воспитательного и образовательного процесса с целью получения наиболее эффективного результата. </w:t>
      </w:r>
    </w:p>
    <w:p w:rsidR="001F2FC9" w:rsidRPr="007646AC" w:rsidRDefault="001F2FC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Рабоч</w:t>
      </w:r>
      <w:r w:rsidR="003F56D7" w:rsidRPr="007646AC">
        <w:rPr>
          <w:rFonts w:ascii="Times New Roman" w:hAnsi="Times New Roman" w:cs="Times New Roman"/>
          <w:sz w:val="24"/>
          <w:szCs w:val="24"/>
        </w:rPr>
        <w:t>ая программа (далее Программа) -</w:t>
      </w:r>
      <w:r w:rsidRPr="007646AC">
        <w:rPr>
          <w:rFonts w:ascii="Times New Roman" w:hAnsi="Times New Roman" w:cs="Times New Roman"/>
          <w:sz w:val="24"/>
          <w:szCs w:val="24"/>
        </w:rPr>
        <w:t xml:space="preserve"> документация, обеспечивающая реализацию адаптированной основной общеобразовательной программы – образовательной программы дошкольного образования, разработанной в соответствии с ФГОС ДО и ФАОП ДО</w:t>
      </w:r>
    </w:p>
    <w:p w:rsidR="0078207C" w:rsidRPr="007646AC" w:rsidRDefault="0078207C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Программа разработана с учетом целей и задач основной образовательной программы дошкольного образования, потребностей и возможностей  воспитанников ДОУ. В программе   определены коррекционные задачи, основные направления работы, условия и средства формирования фонетико-фонематической, лексико-грамматической сторон и связной речи. Данная рабочая программа предназначена для обучения и воспитания детей </w:t>
      </w:r>
      <w:r w:rsidR="000A7A40" w:rsidRPr="007646AC">
        <w:rPr>
          <w:rFonts w:ascii="Times New Roman" w:hAnsi="Times New Roman" w:cs="Times New Roman"/>
          <w:sz w:val="24"/>
          <w:szCs w:val="24"/>
        </w:rPr>
        <w:t xml:space="preserve"> старшего </w:t>
      </w:r>
      <w:r w:rsidRPr="007646AC">
        <w:rPr>
          <w:rFonts w:ascii="Times New Roman" w:hAnsi="Times New Roman" w:cs="Times New Roman"/>
          <w:sz w:val="24"/>
          <w:szCs w:val="24"/>
        </w:rPr>
        <w:t xml:space="preserve">дошкольного возраста с различными речевыми патологиями, зачисленных в логопедическую группу. </w:t>
      </w:r>
    </w:p>
    <w:p w:rsidR="0078207C" w:rsidRPr="007646AC" w:rsidRDefault="0078207C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со следующими нормативными документами: </w:t>
      </w:r>
    </w:p>
    <w:p w:rsidR="0078207C" w:rsidRPr="007646AC" w:rsidRDefault="0078207C" w:rsidP="004B3A99">
      <w:pPr>
        <w:pStyle w:val="a3"/>
        <w:numPr>
          <w:ilvl w:val="0"/>
          <w:numId w:val="2"/>
        </w:numPr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 Конституция РФ, ст. 43, 72.</w:t>
      </w:r>
    </w:p>
    <w:p w:rsidR="003F56D7" w:rsidRPr="007646AC" w:rsidRDefault="0078207C" w:rsidP="004B3A99">
      <w:pPr>
        <w:pStyle w:val="a3"/>
        <w:numPr>
          <w:ilvl w:val="0"/>
          <w:numId w:val="2"/>
        </w:numPr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 Конвенция о правах ребенка (1989 г.)</w:t>
      </w:r>
    </w:p>
    <w:p w:rsidR="003F56D7" w:rsidRPr="007646AC" w:rsidRDefault="003F56D7" w:rsidP="004B3A99">
      <w:pPr>
        <w:pStyle w:val="a3"/>
        <w:numPr>
          <w:ilvl w:val="0"/>
          <w:numId w:val="2"/>
        </w:numPr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 </w:t>
      </w:r>
      <w:r w:rsidR="0078207C" w:rsidRPr="007646AC">
        <w:rPr>
          <w:rFonts w:ascii="Times New Roman" w:hAnsi="Times New Roman" w:cs="Times New Roman"/>
          <w:sz w:val="24"/>
          <w:szCs w:val="24"/>
        </w:rPr>
        <w:t>Федеральный закон от 29 декабря 2012 г. N 273-ФЗ «Об обра</w:t>
      </w:r>
      <w:r w:rsidRPr="007646AC">
        <w:rPr>
          <w:rFonts w:ascii="Times New Roman" w:hAnsi="Times New Roman" w:cs="Times New Roman"/>
          <w:sz w:val="24"/>
          <w:szCs w:val="24"/>
        </w:rPr>
        <w:t>зовании в Российской Федерации»</w:t>
      </w:r>
    </w:p>
    <w:p w:rsidR="00214B80" w:rsidRPr="007646AC" w:rsidRDefault="00D3570B" w:rsidP="004B3A99">
      <w:pPr>
        <w:pStyle w:val="a3"/>
        <w:numPr>
          <w:ilvl w:val="0"/>
          <w:numId w:val="2"/>
        </w:numPr>
        <w:tabs>
          <w:tab w:val="left" w:pos="993"/>
        </w:tabs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Федеральный закон от 24 сентября 2022 г.№ 371-ФЗ “О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  </w:t>
      </w:r>
    </w:p>
    <w:p w:rsidR="00D3570B" w:rsidRPr="007646AC" w:rsidRDefault="00D3570B" w:rsidP="004B3A99">
      <w:pPr>
        <w:pStyle w:val="a3"/>
        <w:numPr>
          <w:ilvl w:val="0"/>
          <w:numId w:val="2"/>
        </w:numPr>
        <w:tabs>
          <w:tab w:val="left" w:pos="993"/>
        </w:tabs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Приказ Минобрнауки России от 17.10.2013№ 1155 «Об утверждении федерального государственного образовательного стандарта дошкольного образования»; </w:t>
      </w:r>
      <w:r w:rsidR="00214B80" w:rsidRPr="007646AC">
        <w:rPr>
          <w:rFonts w:ascii="Times New Roman" w:hAnsi="Times New Roman" w:cs="Times New Roman"/>
          <w:sz w:val="24"/>
          <w:szCs w:val="24"/>
        </w:rPr>
        <w:t xml:space="preserve">( в редакции приказа Минпросвещения России от 8 ноября 2022 г. № 955, зарегистрировано в Минюсте России 6 февраля 2023 г., регистрационный № 72264) </w:t>
      </w:r>
    </w:p>
    <w:p w:rsidR="00214B80" w:rsidRPr="007646AC" w:rsidRDefault="00214B80" w:rsidP="004B3A99">
      <w:pPr>
        <w:pStyle w:val="a3"/>
        <w:numPr>
          <w:ilvl w:val="0"/>
          <w:numId w:val="2"/>
        </w:numPr>
        <w:spacing w:after="30"/>
        <w:ind w:left="57" w:right="85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25.11.2022 № 1028 "Об утверждении </w:t>
      </w:r>
      <w:r w:rsidRPr="007646AC">
        <w:rPr>
          <w:rFonts w:ascii="Times New Roman" w:hAnsi="Times New Roman" w:cs="Times New Roman"/>
          <w:sz w:val="24"/>
          <w:szCs w:val="24"/>
        </w:rPr>
        <w:tab/>
        <w:t xml:space="preserve">федеральной </w:t>
      </w:r>
      <w:r w:rsidRPr="007646AC">
        <w:rPr>
          <w:rFonts w:ascii="Times New Roman" w:hAnsi="Times New Roman" w:cs="Times New Roman"/>
          <w:sz w:val="24"/>
          <w:szCs w:val="24"/>
        </w:rPr>
        <w:tab/>
        <w:t xml:space="preserve">образовательной </w:t>
      </w:r>
      <w:r w:rsidRPr="007646AC">
        <w:rPr>
          <w:rFonts w:ascii="Times New Roman" w:hAnsi="Times New Roman" w:cs="Times New Roman"/>
          <w:sz w:val="24"/>
          <w:szCs w:val="24"/>
        </w:rPr>
        <w:tab/>
        <w:t xml:space="preserve">программы </w:t>
      </w:r>
      <w:r w:rsidRPr="007646AC">
        <w:rPr>
          <w:rFonts w:ascii="Times New Roman" w:hAnsi="Times New Roman" w:cs="Times New Roman"/>
          <w:sz w:val="24"/>
          <w:szCs w:val="24"/>
        </w:rPr>
        <w:tab/>
        <w:t xml:space="preserve">дошкольного образования" (Зарегистрирован 28.12.2022 № 71847)  </w:t>
      </w:r>
    </w:p>
    <w:p w:rsidR="00214B80" w:rsidRPr="007646AC" w:rsidRDefault="00214B80" w:rsidP="004B3A99">
      <w:pPr>
        <w:pStyle w:val="a3"/>
        <w:numPr>
          <w:ilvl w:val="0"/>
          <w:numId w:val="2"/>
        </w:numPr>
        <w:spacing w:after="12"/>
        <w:ind w:left="57" w:right="85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24.11.2022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 (Зарегистрирован 27.01.2023 № 72149); </w:t>
      </w:r>
    </w:p>
    <w:p w:rsidR="003F56D7" w:rsidRPr="007646AC" w:rsidRDefault="00D3570B" w:rsidP="004B3A99">
      <w:pPr>
        <w:numPr>
          <w:ilvl w:val="0"/>
          <w:numId w:val="2"/>
        </w:numPr>
        <w:spacing w:after="12" w:line="240" w:lineRule="auto"/>
        <w:ind w:left="57" w:right="8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Закон «Об образовании в Российской Федерации» ст. 48 «Обязанности и ответственность педагогических работников»; </w:t>
      </w:r>
    </w:p>
    <w:p w:rsidR="0078207C" w:rsidRPr="007646AC" w:rsidRDefault="0078207C" w:rsidP="004B3A99">
      <w:pPr>
        <w:numPr>
          <w:ilvl w:val="0"/>
          <w:numId w:val="2"/>
        </w:numPr>
        <w:spacing w:after="12" w:line="240" w:lineRule="auto"/>
        <w:ind w:left="57" w:right="8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 Закон РФ «Об образовании лиц с ограниченными возможностями здоровья (специальном образовании)» (извлечения) (от 2 июня 1999г.)</w:t>
      </w:r>
    </w:p>
    <w:p w:rsidR="003F56D7" w:rsidRPr="007646AC" w:rsidRDefault="0078207C" w:rsidP="004B3A99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Приказ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3F56D7" w:rsidRPr="007646AC" w:rsidRDefault="0078207C" w:rsidP="004B3A99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 Приказ Минтруда России №544 н от 18 октября 2013 г.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Зарегистрировано в Минюсте 6 декабря 2013, № 30550. </w:t>
      </w:r>
    </w:p>
    <w:p w:rsidR="0078207C" w:rsidRPr="007646AC" w:rsidRDefault="0078207C" w:rsidP="004B3A99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lastRenderedPageBreak/>
        <w:t xml:space="preserve"> Инструктивное письмо управления специального образования Министерства образования Российской Федерации от 14.07.2003 № 27\2967-6 «О психолого- медико- педагогической комиссии». </w:t>
      </w:r>
    </w:p>
    <w:p w:rsidR="00F770E4" w:rsidRPr="007646AC" w:rsidRDefault="0078207C" w:rsidP="004B3A99">
      <w:pPr>
        <w:pStyle w:val="a3"/>
        <w:numPr>
          <w:ilvl w:val="0"/>
          <w:numId w:val="2"/>
        </w:numPr>
        <w:spacing w:after="30"/>
        <w:ind w:left="57" w:right="85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 Письмо Министерства общего и профессионального образования Российской Федерации от 22.01.1998 № 20-58-0 ин/20-4 «Об учителях- логопедах и педагогах- психологах учреждений образования»</w:t>
      </w:r>
      <w:r w:rsidR="00F770E4" w:rsidRPr="007646AC">
        <w:rPr>
          <w:rFonts w:ascii="Times New Roman" w:hAnsi="Times New Roman" w:cs="Times New Roman"/>
          <w:sz w:val="24"/>
          <w:szCs w:val="24"/>
        </w:rPr>
        <w:t>;</w:t>
      </w:r>
    </w:p>
    <w:p w:rsidR="003F56D7" w:rsidRPr="007646AC" w:rsidRDefault="00570344" w:rsidP="004B3A99">
      <w:pPr>
        <w:pStyle w:val="a3"/>
        <w:numPr>
          <w:ilvl w:val="0"/>
          <w:numId w:val="2"/>
        </w:numPr>
        <w:spacing w:after="12"/>
        <w:ind w:left="57" w:right="85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10" w:tgtFrame="_blank" w:history="1">
        <w:r w:rsidR="003F56D7" w:rsidRPr="007646AC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Распоряжение Минпросвещения России от 6 августа 2020 г. № Р-75 «Об утверждении примерного Положения об оказании логопедической помощи в организациях, осуществляющих образовательную деятельность»</w:t>
        </w:r>
      </w:hyperlink>
    </w:p>
    <w:p w:rsidR="003F56D7" w:rsidRPr="007646AC" w:rsidRDefault="0078207C" w:rsidP="004B3A99">
      <w:pPr>
        <w:pStyle w:val="a3"/>
        <w:numPr>
          <w:ilvl w:val="0"/>
          <w:numId w:val="2"/>
        </w:numPr>
        <w:spacing w:after="12"/>
        <w:ind w:left="57" w:right="85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№16 от 30.06.2020г. СаНпиН: СП 3.1/2.4.35998- 20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7646AC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7646AC">
        <w:rPr>
          <w:rFonts w:ascii="Times New Roman" w:hAnsi="Times New Roman" w:cs="Times New Roman"/>
          <w:sz w:val="24"/>
          <w:szCs w:val="24"/>
        </w:rPr>
        <w:t>-19), СанПиН 2.4.3648-20 «Санитарно-эпидемиологические требования к организации воспитания и обучения, отдыха и оздоровления детей и молодежи», СанПиН 2.3/2.4.3590-20 «Санитарно-эпидемиологические требования к организации общественного питания населения», СанПиН 1.2.3685-21 «Гигиенические нормативы и требования к обеспечению безопасности и(или) безвредности для человека факторов среды обитания</w:t>
      </w:r>
    </w:p>
    <w:p w:rsidR="0078207C" w:rsidRPr="007646AC" w:rsidRDefault="0078207C" w:rsidP="004B3A99">
      <w:pPr>
        <w:pStyle w:val="a3"/>
        <w:numPr>
          <w:ilvl w:val="0"/>
          <w:numId w:val="2"/>
        </w:numPr>
        <w:spacing w:after="12"/>
        <w:ind w:left="57" w:right="85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Устав ДОУ №10. </w:t>
      </w:r>
    </w:p>
    <w:p w:rsidR="00240EC7" w:rsidRPr="007646AC" w:rsidRDefault="0078207C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46A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Разработанная программа составлена на основе </w:t>
      </w:r>
      <w:r w:rsidRPr="007646AC">
        <w:rPr>
          <w:rStyle w:val="c0"/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ДОУ, </w:t>
      </w:r>
      <w:r w:rsidR="00240EC7" w:rsidRPr="007646AC">
        <w:rPr>
          <w:rFonts w:ascii="Times New Roman" w:hAnsi="Times New Roman" w:cs="Times New Roman"/>
          <w:color w:val="000000"/>
          <w:sz w:val="24"/>
          <w:szCs w:val="24"/>
        </w:rPr>
        <w:t xml:space="preserve">адаптированной образовательной программы ДОУ. При написании данной Рабочей Программы был использован опыт работы, представленный в современных технологиях и научно-методических рекомендациях Т.Б.Филичевой, Т.В.Тумановой, Г.В.Чиркиной, Н.В.Нищевой, О.С Гомзяк, С.В. Коноваленко, В.В. Коноваленко, Л. Н. Смирновой и др.                                 </w:t>
      </w:r>
    </w:p>
    <w:p w:rsidR="00240EC7" w:rsidRPr="007646AC" w:rsidRDefault="00240EC7" w:rsidP="004B3A99">
      <w:pPr>
        <w:tabs>
          <w:tab w:val="left" w:pos="993"/>
        </w:tabs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646AC">
        <w:rPr>
          <w:rFonts w:ascii="Times New Roman" w:hAnsi="Times New Roman" w:cs="Times New Roman"/>
          <w:color w:val="000000"/>
          <w:sz w:val="24"/>
          <w:szCs w:val="24"/>
        </w:rPr>
        <w:t>Рабочая программа предусматривает интеграцию действий всех специалистов дошкольного образовательного учреждения и родителей дошкольников. Планирование работы во всех образовательных областях строится с учетом особенностей речевого и общего развития детей с тяжелой речевой патологией, предполагает комплексное педагогическое воздействие и направлено на полную коррекцию речевого и психофизического развития детей и обеспечение их всестороннего гармоничного развития.</w:t>
      </w:r>
      <w:r w:rsidRPr="007646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EC7" w:rsidRPr="007646AC" w:rsidRDefault="00240EC7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Содержание Программы направлено </w:t>
      </w:r>
      <w:r w:rsidR="00F1338C" w:rsidRPr="007646AC">
        <w:rPr>
          <w:rFonts w:ascii="Times New Roman" w:eastAsia="Times New Roman" w:hAnsi="Times New Roman" w:cs="Times New Roman"/>
          <w:sz w:val="24"/>
          <w:szCs w:val="24"/>
        </w:rPr>
        <w:t xml:space="preserve">на разностороннее развитие детей, коррекцию недостатков в их речевом развитии, а также профилактику вторичных нарушений, развитие личности, мотивации и способностей детей в различных видах </w:t>
      </w:r>
      <w:r w:rsidRPr="007646AC">
        <w:rPr>
          <w:rFonts w:ascii="Times New Roman" w:hAnsi="Times New Roman" w:cs="Times New Roman"/>
          <w:sz w:val="24"/>
          <w:szCs w:val="24"/>
        </w:rPr>
        <w:t xml:space="preserve">по пяти образовательным областям: социально-коммуникативное развитие, познавательное развитие, речевое развитие, художественно-эстетическое развитие, физическое развитие. </w:t>
      </w:r>
    </w:p>
    <w:p w:rsidR="00240EC7" w:rsidRPr="007646AC" w:rsidRDefault="00240EC7" w:rsidP="004B3A99">
      <w:pPr>
        <w:tabs>
          <w:tab w:val="left" w:pos="709"/>
        </w:tabs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Данная рабочая программа не является статичной по своему характеру. Темы занятий могут видоизменяться в зависимости от личностных и возрастных возможностей воспитанников,  их познавательных и физиологических потребностей, интересов   и кругозора воспитанников и педагога. </w:t>
      </w:r>
    </w:p>
    <w:p w:rsidR="0078207C" w:rsidRPr="007646AC" w:rsidRDefault="00240EC7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Программа сформирована с учётом особенностей дошкольного образования как фундамента последующего обучения и определяет содержание и организацию образовательного процесса на уровне дошкольного образования. Коррекционно-образовательный процесс представлен в Программе как целостная структура, а сама Программа является комплексной</w:t>
      </w:r>
      <w:r w:rsidR="00701F1F" w:rsidRPr="007646AC">
        <w:rPr>
          <w:rFonts w:ascii="Times New Roman" w:hAnsi="Times New Roman" w:cs="Times New Roman"/>
          <w:sz w:val="24"/>
          <w:szCs w:val="24"/>
        </w:rPr>
        <w:t>.</w:t>
      </w:r>
    </w:p>
    <w:p w:rsidR="00214CA6" w:rsidRDefault="00214CA6" w:rsidP="004B3A99">
      <w:pPr>
        <w:spacing w:after="5"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CA6" w:rsidRDefault="00214CA6" w:rsidP="004B3A99">
      <w:pPr>
        <w:spacing w:after="5"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39B7" w:rsidRPr="007646AC" w:rsidRDefault="00FF14CE" w:rsidP="004B3A99">
      <w:pPr>
        <w:spacing w:after="5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>1.</w:t>
      </w:r>
      <w:r w:rsidR="007039B7" w:rsidRPr="007646AC">
        <w:rPr>
          <w:rFonts w:ascii="Times New Roman" w:hAnsi="Times New Roman" w:cs="Times New Roman"/>
          <w:b/>
          <w:sz w:val="24"/>
          <w:szCs w:val="24"/>
        </w:rPr>
        <w:t xml:space="preserve">2. Цели, задачи и принципы Программы. </w:t>
      </w:r>
    </w:p>
    <w:p w:rsidR="007039B7" w:rsidRPr="007646AC" w:rsidRDefault="007039B7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b/>
          <w:color w:val="000000"/>
          <w:sz w:val="24"/>
          <w:szCs w:val="24"/>
        </w:rPr>
        <w:t>Основной целью</w:t>
      </w:r>
      <w:r w:rsidRPr="007646AC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является создание оптимальных условий для эффективного планирования, организации, управления коррекционно-логопедическим процессом в соответствии с ФГОС ДО и ФАОП ДО, о</w:t>
      </w:r>
      <w:r w:rsidRPr="007646AC">
        <w:rPr>
          <w:rFonts w:ascii="Times New Roman" w:hAnsi="Times New Roman" w:cs="Times New Roman"/>
          <w:sz w:val="24"/>
          <w:szCs w:val="24"/>
        </w:rPr>
        <w:t xml:space="preserve">беспечение системы средств и условий для </w:t>
      </w:r>
      <w:r w:rsidRPr="007646AC">
        <w:rPr>
          <w:rFonts w:ascii="Times New Roman" w:hAnsi="Times New Roman" w:cs="Times New Roman"/>
          <w:sz w:val="24"/>
          <w:szCs w:val="24"/>
        </w:rPr>
        <w:lastRenderedPageBreak/>
        <w:t xml:space="preserve">устранения речевых недостатков у детей дошкольного возраста с общим недоразвитием речи и для полноценного личностного развития, эмоционального благополучия посредством интеграции содержания образования и организации взаимодействия субъектов образовательного процесса для выравнивая стартовых возможностей детей с разным уровнем  речевого развития. </w:t>
      </w:r>
    </w:p>
    <w:p w:rsidR="007039B7" w:rsidRPr="007646AC" w:rsidRDefault="007039B7" w:rsidP="004B3A99">
      <w:pPr>
        <w:spacing w:line="240" w:lineRule="auto"/>
        <w:ind w:left="57" w:right="-2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34C3" w:rsidRPr="007646AC" w:rsidRDefault="007039B7" w:rsidP="004B3A99">
      <w:pPr>
        <w:spacing w:line="240" w:lineRule="auto"/>
        <w:ind w:left="57" w:right="-2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46AC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основной цели  определены </w:t>
      </w:r>
      <w:r w:rsidRPr="007646AC">
        <w:rPr>
          <w:rFonts w:ascii="Times New Roman" w:hAnsi="Times New Roman" w:cs="Times New Roman"/>
          <w:b/>
          <w:color w:val="000000"/>
          <w:sz w:val="24"/>
          <w:szCs w:val="24"/>
        </w:rPr>
        <w:t>следующие задачи программы</w:t>
      </w:r>
      <w:r w:rsidRPr="007646A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4543F" w:rsidRPr="007646AC" w:rsidRDefault="00C4543F" w:rsidP="004B3A99">
      <w:pPr>
        <w:spacing w:line="240" w:lineRule="auto"/>
        <w:ind w:left="57" w:right="-2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- реализация содержания АОП ДО;</w:t>
      </w:r>
    </w:p>
    <w:p w:rsidR="00C4543F" w:rsidRPr="007646AC" w:rsidRDefault="00C4543F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- коррекция недостатков психофизического развития обучающихся с ТНР;</w:t>
      </w:r>
    </w:p>
    <w:p w:rsidR="00C4543F" w:rsidRPr="007646AC" w:rsidRDefault="00C4543F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- охрана и укрепление физического и психического здоровья обучающихся с ТНР, в том числе их эмоционального благополучия;</w:t>
      </w:r>
    </w:p>
    <w:p w:rsidR="00C4543F" w:rsidRPr="007646AC" w:rsidRDefault="00C4543F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- обеспечение равных возможностей для полноценного развития ребенка с ТНР в период дошкольного образования независимо от места проживания, пола, нации, языка, социального статуса;</w:t>
      </w:r>
    </w:p>
    <w:p w:rsidR="00C4543F" w:rsidRPr="007646AC" w:rsidRDefault="00C4543F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- 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педагогическим работником, родителями (законными представителями), другими детьми;</w:t>
      </w:r>
    </w:p>
    <w:p w:rsidR="00C4543F" w:rsidRPr="007646AC" w:rsidRDefault="00C4543F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-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C4543F" w:rsidRPr="007646AC" w:rsidRDefault="00C4543F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- формирование общей культуры личности обучающихся с ТНР,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C4543F" w:rsidRPr="007646AC" w:rsidRDefault="00C4543F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- формирование социокультурной среды, соответствующей психофизическим и индивидуальным особенностям развития обучающихся с ТНР;</w:t>
      </w:r>
    </w:p>
    <w:p w:rsidR="00C4543F" w:rsidRPr="007646AC" w:rsidRDefault="00C4543F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- 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(абилитации), охраны и укрепления здоровья, обучающихся с ТНР;</w:t>
      </w:r>
    </w:p>
    <w:p w:rsidR="00C4543F" w:rsidRPr="007646AC" w:rsidRDefault="00C4543F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- обеспечение преемственности целей, задач и содержания дошкольного и начального общего образования.</w:t>
      </w:r>
      <w:r w:rsidR="00961E24" w:rsidRPr="007646A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960A1" w:rsidRPr="007646AC" w:rsidRDefault="008960A1" w:rsidP="004B3A99">
      <w:pPr>
        <w:pStyle w:val="a5"/>
        <w:ind w:left="57" w:right="472"/>
        <w:contextualSpacing/>
        <w:jc w:val="both"/>
      </w:pPr>
      <w:r w:rsidRPr="007646AC">
        <w:t>В соответствии с рабочей программой коррекционное направление работы является приоритетным, так как целью его является выравнивание речевого и психофизического развития детей.</w:t>
      </w:r>
    </w:p>
    <w:p w:rsidR="008960A1" w:rsidRPr="007646AC" w:rsidRDefault="008960A1" w:rsidP="004B3A99">
      <w:pPr>
        <w:pStyle w:val="a5"/>
        <w:ind w:left="57" w:right="472"/>
        <w:contextualSpacing/>
        <w:jc w:val="both"/>
        <w:rPr>
          <w:b/>
          <w:spacing w:val="-2"/>
        </w:rPr>
      </w:pPr>
      <w:r w:rsidRPr="007646AC">
        <w:rPr>
          <w:b/>
        </w:rPr>
        <w:t xml:space="preserve">Основные задачи коррекционного </w:t>
      </w:r>
      <w:r w:rsidRPr="007646AC">
        <w:rPr>
          <w:b/>
          <w:spacing w:val="-2"/>
        </w:rPr>
        <w:t>обучения:</w:t>
      </w:r>
    </w:p>
    <w:p w:rsidR="008960A1" w:rsidRPr="007646AC" w:rsidRDefault="008960A1" w:rsidP="004B3A99">
      <w:pPr>
        <w:pStyle w:val="a5"/>
        <w:ind w:left="57" w:right="472"/>
        <w:contextualSpacing/>
        <w:jc w:val="both"/>
        <w:rPr>
          <w:spacing w:val="-4"/>
        </w:rPr>
      </w:pPr>
      <w:r w:rsidRPr="007646AC">
        <w:rPr>
          <w:b/>
          <w:spacing w:val="-2"/>
        </w:rPr>
        <w:t xml:space="preserve">- </w:t>
      </w:r>
      <w:r w:rsidRPr="007646AC">
        <w:t xml:space="preserve">«Запуск» и развитие </w:t>
      </w:r>
      <w:r w:rsidRPr="007646AC">
        <w:rPr>
          <w:spacing w:val="-4"/>
        </w:rPr>
        <w:t>речи.</w:t>
      </w:r>
    </w:p>
    <w:p w:rsidR="008960A1" w:rsidRPr="007646AC" w:rsidRDefault="008960A1" w:rsidP="004B3A99">
      <w:pPr>
        <w:pStyle w:val="a5"/>
        <w:ind w:left="57" w:right="472"/>
        <w:contextualSpacing/>
        <w:jc w:val="both"/>
      </w:pPr>
      <w:r w:rsidRPr="007646AC">
        <w:rPr>
          <w:spacing w:val="-4"/>
        </w:rPr>
        <w:t xml:space="preserve">- </w:t>
      </w:r>
      <w:r w:rsidRPr="007646AC">
        <w:t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</w:t>
      </w:r>
    </w:p>
    <w:p w:rsidR="008960A1" w:rsidRPr="007646AC" w:rsidRDefault="008960A1" w:rsidP="004B3A99">
      <w:pPr>
        <w:pStyle w:val="a5"/>
        <w:ind w:left="57" w:right="472"/>
        <w:contextualSpacing/>
        <w:jc w:val="both"/>
      </w:pPr>
      <w:r w:rsidRPr="007646AC">
        <w:t>- Развитие навыков звукового анализа (специальные умственные действия по дифференциации фонем и установлению звуковой структуры слова).</w:t>
      </w:r>
    </w:p>
    <w:p w:rsidR="008960A1" w:rsidRPr="007646AC" w:rsidRDefault="008960A1" w:rsidP="004B3A99">
      <w:pPr>
        <w:pStyle w:val="a5"/>
        <w:ind w:left="57" w:right="472"/>
        <w:contextualSpacing/>
        <w:jc w:val="both"/>
        <w:rPr>
          <w:b/>
        </w:rPr>
      </w:pPr>
      <w:r w:rsidRPr="007646AC">
        <w:t xml:space="preserve">-  Уточнение, расширение и обогащение лексического словаря дошкольников с </w:t>
      </w:r>
      <w:r w:rsidRPr="007646AC">
        <w:rPr>
          <w:spacing w:val="-4"/>
        </w:rPr>
        <w:t>ТНР.</w:t>
      </w:r>
    </w:p>
    <w:p w:rsidR="008960A1" w:rsidRPr="007646AC" w:rsidRDefault="008960A1" w:rsidP="004B3A99">
      <w:pPr>
        <w:widowControl w:val="0"/>
        <w:tabs>
          <w:tab w:val="left" w:pos="527"/>
        </w:tabs>
        <w:autoSpaceDE w:val="0"/>
        <w:autoSpaceDN w:val="0"/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-  Формирование грамматического строя</w:t>
      </w:r>
      <w:r w:rsidRPr="007646AC">
        <w:rPr>
          <w:rFonts w:ascii="Times New Roman" w:hAnsi="Times New Roman" w:cs="Times New Roman"/>
          <w:spacing w:val="-4"/>
          <w:sz w:val="24"/>
          <w:szCs w:val="24"/>
        </w:rPr>
        <w:t xml:space="preserve"> речи.</w:t>
      </w:r>
    </w:p>
    <w:p w:rsidR="008960A1" w:rsidRPr="007646AC" w:rsidRDefault="008960A1" w:rsidP="004B3A99">
      <w:pPr>
        <w:widowControl w:val="0"/>
        <w:tabs>
          <w:tab w:val="left" w:pos="527"/>
        </w:tabs>
        <w:autoSpaceDE w:val="0"/>
        <w:autoSpaceDN w:val="0"/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-  Развитие связной</w:t>
      </w:r>
      <w:r w:rsidRPr="007646AC">
        <w:rPr>
          <w:rFonts w:ascii="Times New Roman" w:hAnsi="Times New Roman" w:cs="Times New Roman"/>
          <w:spacing w:val="-4"/>
          <w:sz w:val="24"/>
          <w:szCs w:val="24"/>
        </w:rPr>
        <w:t xml:space="preserve"> речи.</w:t>
      </w:r>
    </w:p>
    <w:p w:rsidR="008960A1" w:rsidRPr="007646AC" w:rsidRDefault="008960A1" w:rsidP="004B3A99">
      <w:pPr>
        <w:widowControl w:val="0"/>
        <w:tabs>
          <w:tab w:val="left" w:pos="527"/>
        </w:tabs>
        <w:autoSpaceDE w:val="0"/>
        <w:autoSpaceDN w:val="0"/>
        <w:spacing w:line="240" w:lineRule="auto"/>
        <w:ind w:left="57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Развитие коммуникативности,  успешности в 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>общении.</w:t>
      </w:r>
    </w:p>
    <w:p w:rsidR="00A611A5" w:rsidRPr="007646AC" w:rsidRDefault="00A611A5" w:rsidP="004B3A99">
      <w:pPr>
        <w:widowControl w:val="0"/>
        <w:tabs>
          <w:tab w:val="left" w:pos="527"/>
        </w:tabs>
        <w:autoSpaceDE w:val="0"/>
        <w:autoSpaceDN w:val="0"/>
        <w:spacing w:line="240" w:lineRule="auto"/>
        <w:ind w:left="57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A611A5" w:rsidRPr="007646AC" w:rsidRDefault="008960A1" w:rsidP="004B3A99">
      <w:pPr>
        <w:widowControl w:val="0"/>
        <w:tabs>
          <w:tab w:val="left" w:pos="527"/>
        </w:tabs>
        <w:autoSpaceDE w:val="0"/>
        <w:autoSpaceDN w:val="0"/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Настоящая</w:t>
      </w:r>
      <w:r w:rsidR="00A611A5" w:rsidRPr="007646AC">
        <w:rPr>
          <w:rFonts w:ascii="Times New Roman" w:hAnsi="Times New Roman" w:cs="Times New Roman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программа</w:t>
      </w:r>
      <w:r w:rsidR="00A611A5" w:rsidRPr="007646AC">
        <w:rPr>
          <w:rFonts w:ascii="Times New Roman" w:hAnsi="Times New Roman" w:cs="Times New Roman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позволит</w:t>
      </w:r>
      <w:r w:rsidR="00A611A5" w:rsidRPr="007646AC">
        <w:rPr>
          <w:rFonts w:ascii="Times New Roman" w:hAnsi="Times New Roman" w:cs="Times New Roman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наиболее</w:t>
      </w:r>
      <w:r w:rsidR="00A611A5" w:rsidRPr="007646AC">
        <w:rPr>
          <w:rFonts w:ascii="Times New Roman" w:hAnsi="Times New Roman" w:cs="Times New Roman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рационально</w:t>
      </w:r>
      <w:r w:rsidR="00A611A5" w:rsidRPr="007646AC">
        <w:rPr>
          <w:rFonts w:ascii="Times New Roman" w:hAnsi="Times New Roman" w:cs="Times New Roman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организовать</w:t>
      </w:r>
      <w:r w:rsidR="00A611A5" w:rsidRPr="007646AC">
        <w:rPr>
          <w:rFonts w:ascii="Times New Roman" w:hAnsi="Times New Roman" w:cs="Times New Roman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работу</w:t>
      </w:r>
      <w:r w:rsidR="00A611A5" w:rsidRPr="007646AC">
        <w:rPr>
          <w:rFonts w:ascii="Times New Roman" w:hAnsi="Times New Roman" w:cs="Times New Roman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группы</w:t>
      </w:r>
      <w:r w:rsidR="00A611A5" w:rsidRPr="007646AC">
        <w:rPr>
          <w:rFonts w:ascii="Times New Roman" w:hAnsi="Times New Roman" w:cs="Times New Roman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для</w:t>
      </w:r>
      <w:r w:rsidR="00A611A5" w:rsidRPr="007646AC">
        <w:rPr>
          <w:rFonts w:ascii="Times New Roman" w:hAnsi="Times New Roman" w:cs="Times New Roman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детей</w:t>
      </w:r>
      <w:r w:rsidR="00A611A5" w:rsidRPr="007646AC">
        <w:rPr>
          <w:rFonts w:ascii="Times New Roman" w:hAnsi="Times New Roman" w:cs="Times New Roman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 ТНР, сэкономить время воспитателя и логопеда на подготовку к занятиям, обеспечить единство их требований в формировании полноценной речевой деятельности, создать предпосылки для</w:t>
      </w:r>
      <w:r w:rsidR="00A611A5" w:rsidRPr="007646AC">
        <w:rPr>
          <w:rFonts w:ascii="Times New Roman" w:hAnsi="Times New Roman" w:cs="Times New Roman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дальнейшего всестороннего развития детей логопатов.</w:t>
      </w:r>
    </w:p>
    <w:p w:rsidR="00E77528" w:rsidRPr="007646AC" w:rsidRDefault="008960A1" w:rsidP="004B3A99">
      <w:pPr>
        <w:widowControl w:val="0"/>
        <w:tabs>
          <w:tab w:val="left" w:pos="527"/>
        </w:tabs>
        <w:autoSpaceDE w:val="0"/>
        <w:autoSpaceDN w:val="0"/>
        <w:spacing w:line="240" w:lineRule="auto"/>
        <w:ind w:left="57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lastRenderedPageBreak/>
        <w:t xml:space="preserve">Объем учебного материала в рабочей программе рассчитан в соответствии с возрастными физиологическими нормативами, что позволяет избежать переутомления и дезадаптации 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>дошкольников.</w:t>
      </w:r>
    </w:p>
    <w:p w:rsidR="00E77528" w:rsidRPr="007646AC" w:rsidRDefault="00E77528" w:rsidP="004B3A99">
      <w:pPr>
        <w:widowControl w:val="0"/>
        <w:tabs>
          <w:tab w:val="left" w:pos="527"/>
        </w:tabs>
        <w:autoSpaceDE w:val="0"/>
        <w:autoSpaceDN w:val="0"/>
        <w:spacing w:line="240" w:lineRule="auto"/>
        <w:ind w:left="57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A611A5" w:rsidRPr="007646AC" w:rsidRDefault="00A611A5" w:rsidP="004B3A99">
      <w:pPr>
        <w:widowControl w:val="0"/>
        <w:tabs>
          <w:tab w:val="left" w:pos="527"/>
        </w:tabs>
        <w:autoSpaceDE w:val="0"/>
        <w:autoSpaceDN w:val="0"/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7646AC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Принципы и подходы к формированию Программы.</w:t>
      </w:r>
      <w:r w:rsidR="00645FE0" w:rsidRPr="007646AC">
        <w:rPr>
          <w:rFonts w:ascii="Times New Roman" w:eastAsia="Times New Roman" w:hAnsi="Times New Roman" w:cs="Times New Roman"/>
          <w:b/>
          <w:sz w:val="24"/>
          <w:szCs w:val="24"/>
        </w:rPr>
        <w:t xml:space="preserve"> (п.10.3.3. ФАОП ДО)</w:t>
      </w:r>
    </w:p>
    <w:p w:rsidR="00A611A5" w:rsidRPr="007646AC" w:rsidRDefault="00A611A5" w:rsidP="004B3A99">
      <w:pPr>
        <w:pStyle w:val="42"/>
        <w:shd w:val="clear" w:color="auto" w:fill="auto"/>
        <w:spacing w:line="240" w:lineRule="auto"/>
        <w:ind w:left="57" w:right="-24"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A611A5" w:rsidRPr="007646AC" w:rsidRDefault="00A611A5" w:rsidP="004B3A99">
      <w:pPr>
        <w:pStyle w:val="31"/>
        <w:shd w:val="clear" w:color="auto" w:fill="auto"/>
        <w:spacing w:line="240" w:lineRule="auto"/>
        <w:ind w:left="57" w:right="-2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соответствии с ФГОС ДО</w:t>
      </w:r>
      <w:r w:rsidR="00645FE0" w:rsidRPr="007646A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 ФАОП ДО</w:t>
      </w:r>
      <w:r w:rsidRPr="007646A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Программа построена на следующих принципах:</w:t>
      </w:r>
    </w:p>
    <w:p w:rsidR="00A611A5" w:rsidRPr="007646AC" w:rsidRDefault="00A611A5" w:rsidP="004B3A99">
      <w:pPr>
        <w:pStyle w:val="31"/>
        <w:shd w:val="clear" w:color="auto" w:fill="auto"/>
        <w:spacing w:line="240" w:lineRule="auto"/>
        <w:ind w:left="57" w:right="-2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7646AC">
        <w:rPr>
          <w:rStyle w:val="ab"/>
          <w:rFonts w:eastAsia="Calibri"/>
          <w:sz w:val="24"/>
          <w:szCs w:val="24"/>
        </w:rPr>
        <w:t>Поддержка разнообразия детства.</w:t>
      </w:r>
      <w:r w:rsidRPr="007646A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Программа выстраивает образовательную деятельность с учетом региональной специфики, социокультурной ситуации развития каждого ребенка, его возрастных и индивидуальных особенностей, ценностей и способов их выражения.</w:t>
      </w:r>
    </w:p>
    <w:p w:rsidR="00A611A5" w:rsidRPr="007646AC" w:rsidRDefault="00A611A5" w:rsidP="004B3A99">
      <w:pPr>
        <w:pStyle w:val="31"/>
        <w:shd w:val="clear" w:color="auto" w:fill="auto"/>
        <w:spacing w:line="240" w:lineRule="auto"/>
        <w:ind w:left="57" w:right="-2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7646AC">
        <w:rPr>
          <w:rStyle w:val="ab"/>
          <w:rFonts w:eastAsia="Calibri"/>
          <w:sz w:val="24"/>
          <w:szCs w:val="24"/>
        </w:rPr>
        <w:t>Сохранение уникальности и самоценности детства</w:t>
      </w:r>
      <w:r w:rsidRPr="007646A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как важного этапа в общем развитии человека, как периода жизни значимого самого по себе. </w:t>
      </w:r>
    </w:p>
    <w:p w:rsidR="00A611A5" w:rsidRPr="007646AC" w:rsidRDefault="00A611A5" w:rsidP="004B3A99">
      <w:pPr>
        <w:pStyle w:val="31"/>
        <w:shd w:val="clear" w:color="auto" w:fill="auto"/>
        <w:spacing w:line="240" w:lineRule="auto"/>
        <w:ind w:left="57" w:right="-2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646AC">
        <w:rPr>
          <w:rStyle w:val="ab"/>
          <w:rFonts w:eastAsia="Calibri"/>
          <w:sz w:val="24"/>
          <w:szCs w:val="24"/>
        </w:rPr>
        <w:t>- Позитивная социализация</w:t>
      </w:r>
      <w:r w:rsidRPr="007646A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ребенка предполагает, что освоение ребенком культурных норм, способов деятельности, культурных образцов поведения и общения, приобщение к традициям семьи, общества, государства происходят в процессе сотрудничества со взрослыми и детьми.</w:t>
      </w:r>
    </w:p>
    <w:p w:rsidR="00A611A5" w:rsidRPr="007646AC" w:rsidRDefault="00A611A5" w:rsidP="004B3A99">
      <w:pPr>
        <w:pStyle w:val="31"/>
        <w:shd w:val="clear" w:color="auto" w:fill="auto"/>
        <w:spacing w:line="240" w:lineRule="auto"/>
        <w:ind w:left="57" w:right="-2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7646AC">
        <w:rPr>
          <w:rStyle w:val="ab"/>
          <w:rFonts w:eastAsia="Calibri"/>
          <w:sz w:val="24"/>
          <w:szCs w:val="24"/>
        </w:rPr>
        <w:t>Личностно-развивающий и гуманистический характер взаимодействия</w:t>
      </w:r>
      <w:r w:rsidRPr="007646A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взрослых и детей. </w:t>
      </w:r>
    </w:p>
    <w:p w:rsidR="00A611A5" w:rsidRPr="007646AC" w:rsidRDefault="00A611A5" w:rsidP="004B3A99">
      <w:pPr>
        <w:pStyle w:val="31"/>
        <w:shd w:val="clear" w:color="auto" w:fill="auto"/>
        <w:spacing w:line="240" w:lineRule="auto"/>
        <w:ind w:left="57" w:right="-2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646AC">
        <w:rPr>
          <w:rStyle w:val="ab"/>
          <w:rFonts w:eastAsia="Calibri"/>
          <w:sz w:val="24"/>
          <w:szCs w:val="24"/>
        </w:rPr>
        <w:t>- 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A611A5" w:rsidRPr="007646AC" w:rsidRDefault="00A611A5" w:rsidP="004B3A99">
      <w:pPr>
        <w:pStyle w:val="31"/>
        <w:shd w:val="clear" w:color="auto" w:fill="auto"/>
        <w:spacing w:line="240" w:lineRule="auto"/>
        <w:ind w:left="57" w:right="-2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646AC">
        <w:rPr>
          <w:rStyle w:val="ab"/>
          <w:rFonts w:eastAsia="Calibri"/>
          <w:sz w:val="24"/>
          <w:szCs w:val="24"/>
        </w:rPr>
        <w:t>- Сотрудничество Организации с семьей.</w:t>
      </w:r>
      <w:r w:rsidRPr="007646A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A611A5" w:rsidRPr="007646AC" w:rsidRDefault="00A611A5" w:rsidP="004B3A99">
      <w:pPr>
        <w:pStyle w:val="31"/>
        <w:shd w:val="clear" w:color="auto" w:fill="auto"/>
        <w:spacing w:line="240" w:lineRule="auto"/>
        <w:ind w:left="57" w:right="-2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В</w:t>
      </w:r>
      <w:r w:rsidRPr="007646AC">
        <w:rPr>
          <w:rStyle w:val="ab"/>
          <w:rFonts w:eastAsia="Calibri"/>
          <w:sz w:val="24"/>
          <w:szCs w:val="24"/>
        </w:rPr>
        <w:t>заимодействие с организациями</w:t>
      </w:r>
      <w:r w:rsidRPr="007646A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социализации, образования, охраны здоровья и другими партнерами, которые могут внести вклад в развитие и образование детей.</w:t>
      </w:r>
    </w:p>
    <w:p w:rsidR="00A611A5" w:rsidRPr="007646AC" w:rsidRDefault="00A611A5" w:rsidP="004B3A99">
      <w:pPr>
        <w:pStyle w:val="31"/>
        <w:shd w:val="clear" w:color="auto" w:fill="auto"/>
        <w:spacing w:line="240" w:lineRule="auto"/>
        <w:ind w:left="57" w:right="-2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646AC">
        <w:rPr>
          <w:rStyle w:val="ab"/>
          <w:rFonts w:eastAsia="Calibri"/>
          <w:sz w:val="24"/>
          <w:szCs w:val="24"/>
        </w:rPr>
        <w:t>- Индивидуализация дошкольного образования</w:t>
      </w:r>
      <w:r w:rsidRPr="007646A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предполагает выработку индивидуальной траектории развития каждого ребенка с характерными для данного ребенка спецификой и скоростью, учитывающей его интересы, мотивы, способности и возрастно-психологические особенности. </w:t>
      </w:r>
    </w:p>
    <w:p w:rsidR="00A611A5" w:rsidRPr="007646AC" w:rsidRDefault="00A611A5" w:rsidP="004B3A99">
      <w:pPr>
        <w:pStyle w:val="31"/>
        <w:shd w:val="clear" w:color="auto" w:fill="auto"/>
        <w:spacing w:line="240" w:lineRule="auto"/>
        <w:ind w:left="57" w:right="-2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646AC">
        <w:rPr>
          <w:rStyle w:val="ab"/>
          <w:rFonts w:eastAsia="Calibri"/>
          <w:sz w:val="24"/>
          <w:szCs w:val="24"/>
        </w:rPr>
        <w:t>- Возрастная адекватность образования.</w:t>
      </w:r>
      <w:r w:rsidRPr="007646A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A611A5" w:rsidRPr="007646AC" w:rsidRDefault="00A611A5" w:rsidP="004B3A99">
      <w:pPr>
        <w:pStyle w:val="31"/>
        <w:shd w:val="clear" w:color="auto" w:fill="auto"/>
        <w:spacing w:line="240" w:lineRule="auto"/>
        <w:ind w:left="57" w:right="-2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646AC">
        <w:rPr>
          <w:rStyle w:val="ab"/>
          <w:rFonts w:eastAsia="Calibri"/>
          <w:sz w:val="24"/>
          <w:szCs w:val="24"/>
        </w:rPr>
        <w:t>- Развивающее вариативное образование.</w:t>
      </w:r>
      <w:r w:rsidRPr="007646A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 работе педагог ориентируется на зону ближайшего развития ребенка (Л.С. Выготский).</w:t>
      </w:r>
    </w:p>
    <w:p w:rsidR="00A611A5" w:rsidRPr="007646AC" w:rsidRDefault="00A611A5" w:rsidP="004B3A99">
      <w:pPr>
        <w:pStyle w:val="31"/>
        <w:shd w:val="clear" w:color="auto" w:fill="auto"/>
        <w:spacing w:line="240" w:lineRule="auto"/>
        <w:ind w:left="57" w:right="-2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646AC">
        <w:rPr>
          <w:rStyle w:val="ab"/>
          <w:rFonts w:eastAsia="Calibri"/>
          <w:sz w:val="24"/>
          <w:szCs w:val="24"/>
        </w:rPr>
        <w:t>- Полнота содержания и интеграция отдельных образовательных областей</w:t>
      </w:r>
      <w:r w:rsidRPr="007646A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. Между отдельными разделами Программы существуют многообразные взаимосвязи: познавательное развитие тесно связано с речевым и социально-коммуникативным, художественно-эстетическое - с познавательным и речевым и т.п. </w:t>
      </w:r>
      <w:r w:rsidRPr="007646AC">
        <w:rPr>
          <w:rFonts w:ascii="Times New Roman" w:hAnsi="Times New Roman" w:cs="Times New Roman"/>
          <w:sz w:val="24"/>
          <w:szCs w:val="24"/>
        </w:rPr>
        <w:t xml:space="preserve">Принцип предусматривает совместную работу учителя-логопеда, воспитателя, музыкального руководителя, руководителя физического воспитания и других узких специалистов ДОУ. </w:t>
      </w:r>
    </w:p>
    <w:p w:rsidR="00A611A5" w:rsidRPr="007646AC" w:rsidRDefault="00A611A5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Программа предусматривает, что все педагоги контролируют речь детей логопедической группы и закрепляют речевые навыки, сформированные учителем - логопедом. Все специалисты ДОУ под руководством учителя-логопеда способствуют осуществлению эффективной коррекционно-развивающей работы, участвуют в достижении воспитанниками высоких и стойких результатов развития речевых процессов.</w:t>
      </w:r>
    </w:p>
    <w:p w:rsidR="008960A1" w:rsidRDefault="008960A1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232F" w:rsidRDefault="005B232F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232F" w:rsidRPr="007646AC" w:rsidRDefault="005B232F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228A" w:rsidRPr="007646AC" w:rsidRDefault="00E6228A" w:rsidP="00AB1025">
      <w:pPr>
        <w:spacing w:after="24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 xml:space="preserve">1.3.  Планируемые результаты (целевые ориентиры) освоения Программы </w:t>
      </w:r>
    </w:p>
    <w:p w:rsidR="00E6228A" w:rsidRPr="007646AC" w:rsidRDefault="00E6228A" w:rsidP="004B3A99">
      <w:pPr>
        <w:spacing w:after="244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</w:t>
      </w:r>
      <w:r w:rsidRPr="007646AC">
        <w:rPr>
          <w:rFonts w:ascii="Times New Roman" w:hAnsi="Times New Roman" w:cs="Times New Roman"/>
          <w:sz w:val="24"/>
          <w:szCs w:val="24"/>
        </w:rPr>
        <w:lastRenderedPageBreak/>
        <w:t>представляют собой возрастные характеристики возможных достижений ребенка с ТНР</w:t>
      </w:r>
      <w:r w:rsidR="00D3658C" w:rsidRPr="007646AC">
        <w:rPr>
          <w:rFonts w:ascii="Times New Roman" w:hAnsi="Times New Roman" w:cs="Times New Roman"/>
          <w:sz w:val="24"/>
          <w:szCs w:val="24"/>
        </w:rPr>
        <w:t xml:space="preserve"> к концу каждого этапа обучения</w:t>
      </w:r>
      <w:r w:rsidR="007E47D8" w:rsidRPr="007646AC">
        <w:rPr>
          <w:rFonts w:ascii="Times New Roman" w:hAnsi="Times New Roman" w:cs="Times New Roman"/>
          <w:sz w:val="24"/>
          <w:szCs w:val="24"/>
        </w:rPr>
        <w:t>.</w:t>
      </w:r>
    </w:p>
    <w:p w:rsidR="00932C93" w:rsidRPr="007646AC" w:rsidRDefault="007E47D8" w:rsidP="004B3A99">
      <w:pPr>
        <w:pStyle w:val="Heading1"/>
        <w:ind w:left="57"/>
        <w:contextualSpacing/>
        <w:jc w:val="both"/>
        <w:outlineLvl w:val="9"/>
        <w:rPr>
          <w:spacing w:val="-4"/>
        </w:rPr>
      </w:pPr>
      <w:r w:rsidRPr="007646AC">
        <w:t>Целевые ориентиры реализации Программы (по</w:t>
      </w:r>
      <w:r w:rsidR="00645FE0" w:rsidRPr="007646AC">
        <w:t xml:space="preserve"> </w:t>
      </w:r>
      <w:r w:rsidRPr="007646AC">
        <w:t xml:space="preserve">ФАОП) старшего дошкольного </w:t>
      </w:r>
      <w:r w:rsidRPr="007646AC">
        <w:rPr>
          <w:spacing w:val="-2"/>
        </w:rPr>
        <w:t>возраста</w:t>
      </w:r>
      <w:r w:rsidR="00053FA7" w:rsidRPr="007646AC">
        <w:rPr>
          <w:spacing w:val="-2"/>
        </w:rPr>
        <w:t xml:space="preserve"> </w:t>
      </w:r>
      <w:r w:rsidRPr="007646AC">
        <w:t>(5-</w:t>
      </w:r>
      <w:r w:rsidRPr="007646AC">
        <w:rPr>
          <w:b w:val="0"/>
          <w:spacing w:val="-4"/>
        </w:rPr>
        <w:t>7</w:t>
      </w:r>
      <w:r w:rsidRPr="007646AC">
        <w:rPr>
          <w:spacing w:val="-4"/>
        </w:rPr>
        <w:t>л.)</w:t>
      </w:r>
    </w:p>
    <w:p w:rsidR="007E47D8" w:rsidRPr="007646AC" w:rsidRDefault="007E47D8" w:rsidP="004B3A99">
      <w:pPr>
        <w:pStyle w:val="Heading1"/>
        <w:ind w:left="57"/>
        <w:contextualSpacing/>
        <w:jc w:val="both"/>
        <w:outlineLvl w:val="9"/>
      </w:pPr>
      <w:r w:rsidRPr="007646AC">
        <w:t>В соответствии  с особенностями психофизического развития ребенка с ТНР, планируемые результаты освоения Программы предусмотрены</w:t>
      </w:r>
      <w:r w:rsidR="00932C93" w:rsidRPr="007646AC">
        <w:t xml:space="preserve"> в ряде целевых ориентиров: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К концу данного возрастного этапа ребенок: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1) обладает сформированной мотивацией к школьному обучению;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2) усваивает значения новых слов на основе знаний о предметах и явлениях окружающего мира;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3) употребляет слова, обозначающие личностные характеристики, многозначные;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4) умеет подбирать слова с противоположным и сходным значением;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5) правильно употребляет основные грамматические формы слова;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6) 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7) 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8) 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9) правильно произносит звуки (в соответствии с онтогенезом);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10) владеет основными видами продуктивной деятельности, проявляет инициативу и самостоятельность в разных видах деятельности: в игре, общении, конструировании;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11) выбирает род занятий, участников по совместной деятельности, избирательно и устойчиво взаимодействует с детьми;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12) участвует в коллективном создании замысла в игре и на занятиях;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13) передает как можно более точное сообщение другому, проявляя внимание к собеседнику;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14) 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15) отстаивает усвоенные нормы и правила перед ровесниками и педагогическим работником, стремится к самостоятельности, проявляет относительную независимость от педагогического работника;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16) 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17) 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18) 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19) определяет пространственное расположение предметов относительно себя, геометрические фигуры;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20) владеет элементарными математическими представлениями: количество в пределах десяти, знает цифры 0, 1-9, соотносит их с количеством предметов, решает простые арифметические задачи устно, используя при необходимости в качестве счетного материала символические изображения;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21) определяет времена года, части суток;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lastRenderedPageBreak/>
        <w:t>22) самостоятельно получает новую информацию (задает вопросы, экспериментирует);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23) 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обучающихся;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24) составляет рассказы по сюжетным картинкам и по серии сюжетных картинок, используя графические схемы, наглядные опоры;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25) составляет с помощью педагогического работника небольшие сообщения, рассказы из личного опыта;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26) владеет предпосылками овладения грамотой;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27) стремится к использованию различных средств и материалов в процессе изобразительной деятельности;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28) 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29) проявляет интерес к произведениям народной, классической и современной музыки, к музыкальным инструментам;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30) сопереживает персонажам художественных произведений;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31) выполняет основные виды движений и упражнения по словесной инструкции педагогических работников: согласованные движения, а также разноименные и разнонаправленные движения;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32) осуществляет элементарное двигательное и словесное планирование действий в ходе спортивных упражнений;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33) знает и подчиняется правилам подвижных игр, эстафет, игр с элементами спорта;</w:t>
      </w:r>
    </w:p>
    <w:p w:rsidR="00AF520C" w:rsidRPr="007646AC" w:rsidRDefault="00AF520C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34) владеет элементарными нормами и правилами здорового образа жизни (в питании, двигательном режиме, закаливании, при формировании полезных привычек).</w:t>
      </w:r>
    </w:p>
    <w:p w:rsidR="00053FA7" w:rsidRPr="007646AC" w:rsidRDefault="00452858" w:rsidP="004B3A99">
      <w:pPr>
        <w:spacing w:line="240" w:lineRule="auto"/>
        <w:ind w:left="57" w:right="85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>Целевы</w:t>
      </w:r>
      <w:r w:rsidR="000C6D3E" w:rsidRPr="007646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b/>
          <w:sz w:val="24"/>
          <w:szCs w:val="24"/>
        </w:rPr>
        <w:t>ориентиры</w:t>
      </w:r>
      <w:r w:rsidRPr="007646AC">
        <w:rPr>
          <w:rFonts w:ascii="Times New Roman" w:hAnsi="Times New Roman" w:cs="Times New Roman"/>
          <w:sz w:val="24"/>
          <w:szCs w:val="24"/>
        </w:rPr>
        <w:t>,</w:t>
      </w:r>
      <w:r w:rsidR="000C6D3E" w:rsidRPr="007646AC">
        <w:rPr>
          <w:rFonts w:ascii="Times New Roman" w:hAnsi="Times New Roman" w:cs="Times New Roman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представленные</w:t>
      </w:r>
      <w:r w:rsidR="00053FA7" w:rsidRPr="007646AC">
        <w:rPr>
          <w:rFonts w:ascii="Times New Roman" w:hAnsi="Times New Roman" w:cs="Times New Roman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</w:t>
      </w:r>
      <w:r w:rsidR="00053FA7" w:rsidRPr="007646AC">
        <w:rPr>
          <w:rFonts w:ascii="Times New Roman" w:hAnsi="Times New Roman" w:cs="Times New Roman"/>
          <w:sz w:val="24"/>
          <w:szCs w:val="24"/>
        </w:rPr>
        <w:t xml:space="preserve">  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>Программе</w:t>
      </w:r>
    </w:p>
    <w:p w:rsidR="00053FA7" w:rsidRPr="007646AC" w:rsidRDefault="00053FA7" w:rsidP="004B3A99">
      <w:pPr>
        <w:spacing w:line="240" w:lineRule="auto"/>
        <w:ind w:left="57" w:right="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не подлежат непосредственной оценке; </w:t>
      </w:r>
    </w:p>
    <w:p w:rsidR="00053FA7" w:rsidRPr="007646AC" w:rsidRDefault="00053FA7" w:rsidP="004B3A99">
      <w:pPr>
        <w:numPr>
          <w:ilvl w:val="0"/>
          <w:numId w:val="1"/>
        </w:numPr>
        <w:spacing w:after="12" w:line="240" w:lineRule="auto"/>
        <w:ind w:left="57" w:right="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не являются непосредственным основанием оценки как итогового, так и промежуточного уровня развития обучающихся с ТНР; </w:t>
      </w:r>
    </w:p>
    <w:p w:rsidR="00053FA7" w:rsidRPr="007646AC" w:rsidRDefault="00053FA7" w:rsidP="004B3A99">
      <w:pPr>
        <w:numPr>
          <w:ilvl w:val="0"/>
          <w:numId w:val="1"/>
        </w:numPr>
        <w:spacing w:after="12" w:line="240" w:lineRule="auto"/>
        <w:ind w:left="57" w:right="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не являются основанием для их формального сравнения с реальными достижениями детей с ТНР; </w:t>
      </w:r>
    </w:p>
    <w:p w:rsidR="00053FA7" w:rsidRPr="007646AC" w:rsidRDefault="00053FA7" w:rsidP="004B3A99">
      <w:pPr>
        <w:numPr>
          <w:ilvl w:val="0"/>
          <w:numId w:val="1"/>
        </w:numPr>
        <w:spacing w:after="12" w:line="240" w:lineRule="auto"/>
        <w:ind w:left="57" w:right="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не являются основой объективной оценки соответствия установленным требованиям образовательной деятельности и подготовки детей с ТНР; </w:t>
      </w:r>
    </w:p>
    <w:p w:rsidR="00053FA7" w:rsidRPr="007646AC" w:rsidRDefault="00053FA7" w:rsidP="004B3A99">
      <w:pPr>
        <w:numPr>
          <w:ilvl w:val="0"/>
          <w:numId w:val="1"/>
        </w:numPr>
        <w:spacing w:after="12" w:line="240" w:lineRule="auto"/>
        <w:ind w:left="57" w:right="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не являются непосредственным основанием при оценке качества образования. </w:t>
      </w:r>
    </w:p>
    <w:p w:rsidR="00053FA7" w:rsidRPr="007646AC" w:rsidRDefault="00053FA7" w:rsidP="004B3A99">
      <w:pPr>
        <w:pStyle w:val="a3"/>
        <w:spacing w:after="5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ребенка.</w:t>
      </w:r>
      <w:r w:rsidRPr="007646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3FA7" w:rsidRPr="007646AC" w:rsidRDefault="00053FA7" w:rsidP="004B3A99">
      <w:pPr>
        <w:spacing w:after="12" w:line="240" w:lineRule="auto"/>
        <w:ind w:left="57" w:right="8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6D3E" w:rsidRPr="007646AC" w:rsidRDefault="000C6D3E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 xml:space="preserve">1.4.  Характеристика детей дошкольного возраста с ТНР. </w:t>
      </w:r>
    </w:p>
    <w:p w:rsidR="00F31F68" w:rsidRPr="007646AC" w:rsidRDefault="00F31F68" w:rsidP="004B3A99">
      <w:pPr>
        <w:spacing w:line="240" w:lineRule="auto"/>
        <w:ind w:left="57" w:right="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Дети с тяжелыми нарушениями речи – это особая категория детей с нарушениями всех компонентов речи при сохранном слухе и первично сохранном интеллекте. К группе детей с тяжелыми нарушениями речи относятся дети с фонетико-фонематическим недоразвитием речи при дислалии,  ринолалии, легкой степени дизартрии;  с общим недоразвитием речи всех уровней речевого развития при дизартрии,  ринолалии, алалии и т.д., у которых   имеются нарушения всех компонентов языка, относящихся как к звуковой, так и к смысловой стороне речи.. </w:t>
      </w:r>
    </w:p>
    <w:p w:rsidR="000C6D3E" w:rsidRPr="007646AC" w:rsidRDefault="000C6D3E" w:rsidP="004B3A99">
      <w:pPr>
        <w:spacing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У основной массы данной группы детей имеются как психоневрологические, так и соматические проблемы.</w:t>
      </w:r>
    </w:p>
    <w:p w:rsidR="000C6D3E" w:rsidRPr="007646AC" w:rsidRDefault="000C6D3E" w:rsidP="004B3A99">
      <w:pPr>
        <w:spacing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Связь между речевым нарушением и другими сторонами психического развития обусловливает специфические особенности развития мышления. Обладая в целом полноценными предпосылками для овладения мыслительными операциями, дети отстают </w:t>
      </w:r>
      <w:r w:rsidRPr="007646AC">
        <w:rPr>
          <w:rFonts w:ascii="Times New Roman" w:hAnsi="Times New Roman" w:cs="Times New Roman"/>
          <w:sz w:val="24"/>
          <w:szCs w:val="24"/>
        </w:rPr>
        <w:lastRenderedPageBreak/>
        <w:t>в развитии словесно-логического мышления, без специального обучения с трудом овладевают анализом и синтезом, сравнением и обобщением.</w:t>
      </w:r>
    </w:p>
    <w:p w:rsidR="000C6D3E" w:rsidRPr="007646AC" w:rsidRDefault="000C6D3E" w:rsidP="004B3A99">
      <w:pPr>
        <w:spacing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Первичные речевые проблемы тормозят формирование потенциально сохранных умственных способностей, препятствуя формированию речевого интеллекта. У детей  отмечаются недостаточно устойчивое внимание, ограниченные возможности его распределения. При относительно сохранной логической памяти снижена вербальная, страдает продуктивность запоминания. Дети не воспринимают многоступенчатую инструкцию, сложные задания и последовательность их выполнения. Наблюдается недоразвитие общей и мелкой моторики. Отмечается позднее начало речи, скудный запас слов, аграмматизмы, дефекты произношения и фонемообразования. Речевое недоразвитие может быть выражено в разной степени: от полного отсутствия речи или лепета до развернутой фразы, но с элементами фонетического и лексико - грамматического недоразвития.</w:t>
      </w:r>
    </w:p>
    <w:p w:rsidR="00D7159D" w:rsidRPr="007646AC" w:rsidRDefault="00D7159D" w:rsidP="004B3A99">
      <w:pPr>
        <w:spacing w:line="240" w:lineRule="auto"/>
        <w:ind w:left="57" w:right="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i/>
          <w:sz w:val="24"/>
          <w:szCs w:val="24"/>
        </w:rPr>
        <w:t>Фонетико-фонематическое недоразвитие речи</w:t>
      </w:r>
      <w:r w:rsidRPr="007646AC">
        <w:rPr>
          <w:rFonts w:ascii="Times New Roman" w:hAnsi="Times New Roman" w:cs="Times New Roman"/>
          <w:sz w:val="24"/>
          <w:szCs w:val="24"/>
        </w:rPr>
        <w:t xml:space="preserve"> проявляется в нарушении звукопроизношения и фонематического  слуха. </w:t>
      </w:r>
    </w:p>
    <w:p w:rsidR="00D7159D" w:rsidRPr="007646AC" w:rsidRDefault="00D7159D" w:rsidP="004B3A99">
      <w:pPr>
        <w:spacing w:line="240" w:lineRule="auto"/>
        <w:ind w:left="57" w:right="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i/>
          <w:sz w:val="24"/>
          <w:szCs w:val="24"/>
        </w:rPr>
        <w:t>Общее недоразвитие речи</w:t>
      </w:r>
      <w:r w:rsidRPr="007646AC">
        <w:rPr>
          <w:rFonts w:ascii="Times New Roman" w:hAnsi="Times New Roman" w:cs="Times New Roman"/>
          <w:sz w:val="24"/>
          <w:szCs w:val="24"/>
        </w:rPr>
        <w:t xml:space="preserve"> проявляется в нарушении различных компонентов речи: звукопроизношения  фонематического слуха, лексико-грамматического строя  разной степени выраженности. Речь ребёнка оценивается по четырем уровням развития речи: </w:t>
      </w:r>
    </w:p>
    <w:p w:rsidR="00D7159D" w:rsidRPr="007646AC" w:rsidRDefault="00D7159D" w:rsidP="004B3A99">
      <w:pPr>
        <w:spacing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6D3E" w:rsidRPr="007646AC" w:rsidRDefault="000C6D3E" w:rsidP="004B3A99">
      <w:pPr>
        <w:numPr>
          <w:ilvl w:val="0"/>
          <w:numId w:val="3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646AC">
        <w:rPr>
          <w:rFonts w:ascii="Times New Roman" w:hAnsi="Times New Roman" w:cs="Times New Roman"/>
          <w:sz w:val="24"/>
          <w:szCs w:val="24"/>
        </w:rPr>
        <w:t xml:space="preserve"> уровень речевого развития - «безречевые дети»; общеупотребительная речь отсутствует.</w:t>
      </w:r>
    </w:p>
    <w:p w:rsidR="000C6D3E" w:rsidRPr="007646AC" w:rsidRDefault="000C6D3E" w:rsidP="004B3A99">
      <w:pPr>
        <w:numPr>
          <w:ilvl w:val="0"/>
          <w:numId w:val="3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646AC">
        <w:rPr>
          <w:rFonts w:ascii="Times New Roman" w:hAnsi="Times New Roman" w:cs="Times New Roman"/>
          <w:sz w:val="24"/>
          <w:szCs w:val="24"/>
        </w:rPr>
        <w:t xml:space="preserve"> уровень речевого развития - начальные элементы общеупотребительной речи, характеризующиеся бедностью словарного запаса, явлениями аграмматизма.</w:t>
      </w:r>
    </w:p>
    <w:p w:rsidR="000C6D3E" w:rsidRPr="007646AC" w:rsidRDefault="000C6D3E" w:rsidP="004B3A99">
      <w:pPr>
        <w:numPr>
          <w:ilvl w:val="0"/>
          <w:numId w:val="3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646AC">
        <w:rPr>
          <w:rFonts w:ascii="Times New Roman" w:hAnsi="Times New Roman" w:cs="Times New Roman"/>
          <w:sz w:val="24"/>
          <w:szCs w:val="24"/>
        </w:rPr>
        <w:t xml:space="preserve"> уровень речевого развития - появление развернутой фразовой речи с недоразвитием ее звуковой и смысловой сторон.</w:t>
      </w:r>
    </w:p>
    <w:p w:rsidR="000C6D3E" w:rsidRPr="007646AC" w:rsidRDefault="000C6D3E" w:rsidP="004B3A99">
      <w:pPr>
        <w:numPr>
          <w:ilvl w:val="0"/>
          <w:numId w:val="3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646AC">
        <w:rPr>
          <w:rFonts w:ascii="Times New Roman" w:hAnsi="Times New Roman" w:cs="Times New Roman"/>
          <w:sz w:val="24"/>
          <w:szCs w:val="24"/>
        </w:rPr>
        <w:t xml:space="preserve"> уровень речевого развития - остаточные пробелы в развитии фонетико-фонематической и лексико-грамматической сторон речи.</w:t>
      </w:r>
    </w:p>
    <w:p w:rsidR="000C6D3E" w:rsidRPr="007646AC" w:rsidRDefault="000C6D3E" w:rsidP="004B3A99">
      <w:pPr>
        <w:spacing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6D3E" w:rsidRPr="007646AC" w:rsidRDefault="000C6D3E" w:rsidP="004B3A99">
      <w:pPr>
        <w:spacing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>ОНР, I уровень</w:t>
      </w:r>
    </w:p>
    <w:p w:rsidR="000C6D3E" w:rsidRPr="007646AC" w:rsidRDefault="000C6D3E" w:rsidP="004B3A99">
      <w:pPr>
        <w:spacing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1. Активный словарь находится в зачаточном состоянии. Он состоит из звукоподражаний, лепета и лишь небольшого количества общеупотребительных слов, значения которых неустойчивы и не дифференцированы. </w:t>
      </w:r>
    </w:p>
    <w:p w:rsidR="000C6D3E" w:rsidRPr="007646AC" w:rsidRDefault="000C6D3E" w:rsidP="004B3A99">
      <w:pPr>
        <w:spacing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2. Пассивный словарь шире активного, однако, понимание вне ситуации весьма ограничено. Фразовая речь почти полностью отсутствует.  </w:t>
      </w:r>
    </w:p>
    <w:p w:rsidR="000C6D3E" w:rsidRPr="007646AC" w:rsidRDefault="000C6D3E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3. Способность воспроизводить звуковую и слоговую структуру слова еще не сформирована. Дети находятся на уровне лепетной речи.</w:t>
      </w:r>
    </w:p>
    <w:p w:rsidR="000C6D3E" w:rsidRPr="007646AC" w:rsidRDefault="000C6D3E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6D3E" w:rsidRPr="007646AC" w:rsidRDefault="000C6D3E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>ОНР, II уровень</w:t>
      </w:r>
    </w:p>
    <w:p w:rsidR="000C6D3E" w:rsidRPr="007646AC" w:rsidRDefault="000C6D3E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6D3E" w:rsidRPr="007646AC" w:rsidRDefault="000C6D3E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Речевые возможности детей значительно возрастают. Общение осуществляется не только с помощью жестов, сопровождаемых лепетными обрывками слов, но и посредством достаточно постоянных, хотя и очень искаженных в фонематическом и грамматическом отношении речевых средств.</w:t>
      </w:r>
    </w:p>
    <w:p w:rsidR="000C6D3E" w:rsidRPr="007646AC" w:rsidRDefault="000C6D3E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1. Активный словарь расширяется не только за счет существительных и глаголов, но и обогащается некоторыми прилагательными (качественными) и наречиями.</w:t>
      </w:r>
    </w:p>
    <w:p w:rsidR="000C6D3E" w:rsidRPr="007646AC" w:rsidRDefault="000C6D3E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2. Речь пополняется отдельными формами словоизменения. Наблюдаются попытки детей изменить имена существительные по родам, числам и падежам, глаголы – по временам, но это не всегда удается.</w:t>
      </w:r>
    </w:p>
    <w:p w:rsidR="000C6D3E" w:rsidRPr="007646AC" w:rsidRDefault="000C6D3E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3. Дети начинают использовать фразы.</w:t>
      </w:r>
    </w:p>
    <w:p w:rsidR="000C6D3E" w:rsidRPr="007646AC" w:rsidRDefault="000C6D3E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4. Улучшается понимание речи, расширяется активный и пассивный словарь, возникает осмысление некоторых простых грамматических форм.</w:t>
      </w:r>
    </w:p>
    <w:p w:rsidR="000C6D3E" w:rsidRPr="007646AC" w:rsidRDefault="000C6D3E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5. Произношение звуков и слов очень нарушено. Дети еще не подготовлены к овладению звуковым анализом и синтезом.</w:t>
      </w:r>
    </w:p>
    <w:p w:rsidR="000C6D3E" w:rsidRPr="007646AC" w:rsidRDefault="000C6D3E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6D3E" w:rsidRPr="007646AC" w:rsidRDefault="000C6D3E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>ОНР, III уровень</w:t>
      </w:r>
    </w:p>
    <w:p w:rsidR="000C6D3E" w:rsidRPr="007646AC" w:rsidRDefault="000C6D3E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6D3E" w:rsidRPr="007646AC" w:rsidRDefault="000C6D3E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1. На фоне сравнительно развернутой речи отмечаются неточности в употреблении обиходной лексики. В активном словаре детей преобладают имена существительные и глаголы. Мало слов, характеризующих качество, признаки, состояния предметов и действий, а также способы действий. Большое количество ошибок наблюдается в использовании простых предлогов на фоне отсутствия в речи их сложных видов.</w:t>
      </w:r>
    </w:p>
    <w:p w:rsidR="000C6D3E" w:rsidRPr="007646AC" w:rsidRDefault="000C6D3E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2. Присутствует недостаточная сформированность грамматических форм языка: ошибки в падежных окончаниях, смешение временных и видовых форм глаголов, ошибки в согласовании и управлении. Способами словообразования дети почти не пользуются.</w:t>
      </w:r>
    </w:p>
    <w:p w:rsidR="000C6D3E" w:rsidRPr="007646AC" w:rsidRDefault="000C6D3E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3. В активной речи употребляются преимущественно простые предложения без второстепенных членов. Имеются большие затруднения в построении сложносочиненных и сложноподчиненных предложений.</w:t>
      </w:r>
    </w:p>
    <w:p w:rsidR="000C6D3E" w:rsidRPr="007646AC" w:rsidRDefault="000C6D3E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4. У большинства детей еще сохраняются недостатки произношения звуков и нарушение слоговой структуры слова, что создает большие трудности в овладении звуковым анализом и синтезом.</w:t>
      </w:r>
    </w:p>
    <w:p w:rsidR="000C6D3E" w:rsidRPr="007646AC" w:rsidRDefault="000C6D3E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5. Понимание обиходной речи в основном хорошее, но иногда обнаруживается незнание отдельных слов и выражений, смешение смысловых значений слов, близких по звучанию, нетвердое овладение многими грамматическими формами.</w:t>
      </w:r>
    </w:p>
    <w:p w:rsidR="000C6D3E" w:rsidRPr="007646AC" w:rsidRDefault="000C6D3E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6D3E" w:rsidRPr="007646AC" w:rsidRDefault="000C6D3E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 xml:space="preserve">ОНР, </w:t>
      </w:r>
      <w:r w:rsidRPr="007646A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646AC">
        <w:rPr>
          <w:rFonts w:ascii="Times New Roman" w:hAnsi="Times New Roman" w:cs="Times New Roman"/>
          <w:b/>
          <w:sz w:val="24"/>
          <w:szCs w:val="24"/>
        </w:rPr>
        <w:t xml:space="preserve"> уровень</w:t>
      </w:r>
    </w:p>
    <w:p w:rsidR="000C6D3E" w:rsidRPr="007646AC" w:rsidRDefault="000C6D3E" w:rsidP="004B3A99">
      <w:pPr>
        <w:pStyle w:val="ac"/>
        <w:ind w:left="57"/>
        <w:contextualSpacing/>
        <w:jc w:val="both"/>
        <w:rPr>
          <w:b w:val="0"/>
          <w:bCs w:val="0"/>
          <w:sz w:val="24"/>
        </w:rPr>
      </w:pPr>
      <w:r w:rsidRPr="007646AC">
        <w:rPr>
          <w:b w:val="0"/>
          <w:bCs w:val="0"/>
          <w:i/>
          <w:sz w:val="24"/>
        </w:rPr>
        <w:t xml:space="preserve">Четвертый уровень  </w:t>
      </w:r>
      <w:r w:rsidRPr="007646AC">
        <w:rPr>
          <w:b w:val="0"/>
          <w:bCs w:val="0"/>
          <w:sz w:val="24"/>
        </w:rPr>
        <w:t>речевого развития (Т.Б. Филичева) характеризуется незначительными нарушениями компонентов языковой системы ребенка. Отмечается недостаточная дифференциация звуков. Характерны своеобразные нарушения слоговой структуры слов, проявляющиеся в неспособности ребенка удерживать в памяти фонематический образ слова при понимании его значения. Следствием этого является искажение звуконаполняемости слов в различных вариантах. Недостаточная внятность речи и нечеткая дикция оставляют впечатление «смазанности». Остаются стойкими ошибки при употреблении суффиксов. Отмечаются трудности в образовании сложных слов. Кроме того, ребенок испытывает затруднения при планировании высказывания и отборе соответствующих языковых средств, что обусловливает своеобразие его связной речи. Особую трудность для этой категории детей представляют сложные предложения с разными придаточными.</w:t>
      </w:r>
    </w:p>
    <w:p w:rsidR="000C6D3E" w:rsidRPr="007646AC" w:rsidRDefault="000C6D3E" w:rsidP="004B3A99">
      <w:pPr>
        <w:spacing w:after="0"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6D3E" w:rsidRPr="007646AC" w:rsidRDefault="000C6D3E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По клиническому составу категория детей с ОНР неоднородна, в связи с чем ее делят на 3 группы:</w:t>
      </w:r>
    </w:p>
    <w:p w:rsidR="000C6D3E" w:rsidRPr="007646AC" w:rsidRDefault="000C6D3E" w:rsidP="004B3A99">
      <w:pPr>
        <w:numPr>
          <w:ilvl w:val="0"/>
          <w:numId w:val="4"/>
        </w:numPr>
        <w:tabs>
          <w:tab w:val="num" w:pos="1080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неосложненные формы ОНР (у детей с минимальной мозговой дисфункцией: недостаточной регуляцией мышечного тонуса, моторных дифференцировок, незрелостью эмоционально-волевой сферы и т. д.) </w:t>
      </w:r>
    </w:p>
    <w:p w:rsidR="000C6D3E" w:rsidRPr="007646AC" w:rsidRDefault="000C6D3E" w:rsidP="004B3A99">
      <w:pPr>
        <w:numPr>
          <w:ilvl w:val="0"/>
          <w:numId w:val="4"/>
        </w:numPr>
        <w:tabs>
          <w:tab w:val="num" w:pos="1080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осложненные формы ОНР (у детей с неврологическими и психопатическими синдромами: церебрастеническим, гипертензионно-гидроцефалическим, судорожным, гипердинамическим и др.) </w:t>
      </w:r>
    </w:p>
    <w:p w:rsidR="000C6D3E" w:rsidRPr="007646AC" w:rsidRDefault="000C6D3E" w:rsidP="004B3A99">
      <w:pPr>
        <w:numPr>
          <w:ilvl w:val="0"/>
          <w:numId w:val="4"/>
        </w:numPr>
        <w:tabs>
          <w:tab w:val="num" w:pos="1080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грубое недоразвитие речи (у детей с органическими поражениями речевых отделов головного мозга, например, при моторной алалии). </w:t>
      </w:r>
    </w:p>
    <w:p w:rsidR="004920FD" w:rsidRDefault="004920FD" w:rsidP="004B3A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232F" w:rsidRDefault="005B232F" w:rsidP="004B3A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232F" w:rsidRDefault="005B232F" w:rsidP="004B3A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7159D" w:rsidRPr="004920FD" w:rsidRDefault="004920FD" w:rsidP="004B3A9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529CC" w:rsidRPr="004920FD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262BB6" w:rsidRPr="00AB1025" w:rsidRDefault="00262BB6" w:rsidP="00AB1025">
      <w:pPr>
        <w:widowControl w:val="0"/>
        <w:tabs>
          <w:tab w:val="left" w:pos="1000"/>
        </w:tabs>
        <w:autoSpaceDE w:val="0"/>
        <w:autoSpaceDN w:val="0"/>
        <w:ind w:right="82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025">
        <w:rPr>
          <w:rFonts w:ascii="Times New Roman" w:hAnsi="Times New Roman" w:cs="Times New Roman"/>
          <w:sz w:val="24"/>
          <w:szCs w:val="24"/>
        </w:rPr>
        <w:t xml:space="preserve">Коррекционная работа  </w:t>
      </w:r>
      <w:r w:rsidRPr="00AB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проводится в соответствии с Федеральным Законом от 29.12.2012 № 273 «Об образовании в Российской Федерации», с федеральным государственным образовательным стандартом дошкольного </w:t>
      </w:r>
      <w:r w:rsidR="00645FE0" w:rsidRPr="00AB1025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образовании,</w:t>
      </w:r>
      <w:r w:rsidR="00645FE0" w:rsidRPr="00AB10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5FE0" w:rsidRPr="00AB1025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федеральной адаптированной образовательной программой дошкольного образования</w:t>
      </w:r>
      <w:r w:rsidR="00645FE0" w:rsidRPr="00AB1025">
        <w:rPr>
          <w:rFonts w:ascii="Times New Roman" w:hAnsi="Times New Roman" w:cs="Times New Roman"/>
          <w:sz w:val="24"/>
          <w:szCs w:val="24"/>
        </w:rPr>
        <w:t xml:space="preserve"> </w:t>
      </w:r>
      <w:r w:rsidRPr="00AB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нормами СанПиНа 2.4.1.3049-13 от 30.07.2013 года. </w:t>
      </w:r>
    </w:p>
    <w:p w:rsidR="00262BB6" w:rsidRPr="007646AC" w:rsidRDefault="00262BB6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Эффективность коррекционно-воспитательной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процесса. </w:t>
      </w:r>
    </w:p>
    <w:p w:rsidR="00262BB6" w:rsidRPr="007646AC" w:rsidRDefault="00262BB6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62BB6" w:rsidRPr="007646AC" w:rsidRDefault="00262BB6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 xml:space="preserve">2.1 Описание вариативных форм, способов, методов и средств реализации рабочей программы логопеда. </w:t>
      </w:r>
    </w:p>
    <w:p w:rsidR="00262BB6" w:rsidRPr="007646AC" w:rsidRDefault="00262BB6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>Формы реализации Рабочей Программы в условиях ФГОС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 xml:space="preserve">1. Непосредственно-образовательная деятельность (занятие) -  одна из основных форм организации работы с детьми-логопатами при условии максимального использования игровых форм и приемов в рамках каждого занятия. Виды занятий: фронтальные (групповые), подгрупповые (3-5 человек) и индивидуальные. 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2. Игра – ведущий вид деятельности дошкольников, основная форма реализации программы при организации коммуникативной деятельности. Виды игр: сюжетная игра, игра с правилами, подвижная игра, театрализованная игра, дидактическая.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3. Игровая ситуация – форма работы, направленная на приобретение ребенком опыта нравственно-ценных действий и поступков, которые он сначала выполняет на основе подражания, по образцу, а затем самостоятельно.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4. Чтение – основная форма восприятия художественной литературы, а также эффективная форма развития познавательно-исследовательской, коммуникативной деятельности, решения задач психолого-педагогической работы разных образовательных областей.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5. Ситуации: ситуации общения и взаимодействия, игровые ситуации, проблемные ситуации, ситуативный разговор с детьми, практические ситуации по интересам детей, ситуационные задачи.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6. Мастерская – форма организации продуктивной деятельности, позволяет также развивать двигательную (мелкую моторику), коммуникативную, познавательно-исследовательскую деятельность.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- Умственное экспериментирование – осуществляется только в мысленном плане (в уме). Оно осуществляется с помощью поисков ответов на поставленные вопросы, разбора и решения проблемных ситуаций.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7. Проект – это создание педагогом таких условий, которые позволяют детям самостоятельно или совместно с взрослым открывать новый практический опыт, добывать его экспериментальным, поисковым путем, анализировать его и преобразовывать.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8. Беседы, загадки, рассказывание, разговор.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9. Викторины и конкурсы – своеобразные формы познавательной деятельности с использованием информационно-развлекательного содержания, в которых предполагается посильное участие детей.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b/>
          <w:i w:val="0"/>
          <w:sz w:val="24"/>
          <w:szCs w:val="24"/>
        </w:rPr>
      </w:pP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b/>
          <w:i w:val="0"/>
          <w:sz w:val="24"/>
          <w:szCs w:val="24"/>
        </w:rPr>
        <w:t>Методы реализации Рабочей Программы  в условиях  ФГОС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1. Методы мотивации и стимулирования развития у детей первичных представлений и приобретения детьми опыта поведения и деятельности (образовательные ситуации, игры, соревнования, состязания и др.).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2. Методы создания условий, или организации развития у детей первичных представлений и приобретения детьми опыта поведения и деятельности (метод приучения к положительным формам общественного поведения, упражнения, образовательные ситуации).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lastRenderedPageBreak/>
        <w:t>3. Методы, способствующие осознанию детьми первичных представлений и опыта поведения и деятельности (рассказ взрослого, пояснение, разъяснение, беседа, чтение художественной литературы, обсуждение, рассматривание и обсуждение, наблюдение и др.).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4. Информационно-рецептивный метод – предъявление информации,  организация действий ребенка с объектом изучения (распознающее наблюдение, рассматривание картин, демонстрация кино- и диафильмов,  просмотр компьютерных  презентаций, рассказы логопеда или детей, чтение).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5. Репродуктивный метод – создание условий для воспроизведения представлений и способов деятельности, руководство их выполнением (упражнения на основе образца логопеда, беседа, составления рассказов с опорой на предметную или предметно-схематическую модель).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6. Эвристический метод (частично-поисковый) – проблемная задача делится на части – проблемы, в решении которых принимают участие дети (применение представлений в новых условиях).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7. Исследовательский метод – составление и предъявление проблемных ситуаций и опытов (творческие задания, опыты).</w:t>
      </w:r>
    </w:p>
    <w:p w:rsidR="00262BB6" w:rsidRPr="007646AC" w:rsidRDefault="00262BB6" w:rsidP="004B3A99">
      <w:pPr>
        <w:autoSpaceDE w:val="0"/>
        <w:autoSpaceDN w:val="0"/>
        <w:adjustRightInd w:val="0"/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2BB6" w:rsidRPr="007646AC" w:rsidRDefault="00262BB6" w:rsidP="004B3A99">
      <w:pPr>
        <w:autoSpaceDE w:val="0"/>
        <w:autoSpaceDN w:val="0"/>
        <w:adjustRightInd w:val="0"/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>Средства реализации Рабочей Программы в условиях ФГОС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- Демонстрационные и раздаточные.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- Визуальные, аудийные, аудиовизуальные.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- Естественные и искусственные.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- Реальные и виртуальные.</w:t>
      </w:r>
    </w:p>
    <w:p w:rsidR="00262BB6" w:rsidRPr="007646AC" w:rsidRDefault="00262BB6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>Средства, направленные на развитие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- игровой деятельности: игры, игрушки.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- коммуникативной деятельности: дидактический материал.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- чтения художественной литературы: книги для детского чтения, в том числе аудиокниги, иллюстративный материал.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- познавательно-исследовательской деятельности: натуральные предметы, образно-символический материал, в том числе макеты, карты, схемы, модели, картины и др.</w:t>
      </w:r>
    </w:p>
    <w:p w:rsidR="00262BB6" w:rsidRPr="007646AC" w:rsidRDefault="00262BB6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>- продуктивной деятельности: оборудование и материалы для лепки, рисования, конструирования.</w:t>
      </w:r>
    </w:p>
    <w:p w:rsidR="00262BB6" w:rsidRPr="007646AC" w:rsidRDefault="00262BB6" w:rsidP="004B3A99">
      <w:pPr>
        <w:spacing w:after="0" w:line="240" w:lineRule="auto"/>
        <w:ind w:left="57" w:right="-2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2BB6" w:rsidRPr="007646AC" w:rsidRDefault="00262BB6" w:rsidP="004B3A99">
      <w:pPr>
        <w:spacing w:after="0" w:line="240" w:lineRule="auto"/>
        <w:ind w:left="57" w:right="-2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Pr="007646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кабинете учителя-логопеда</w:t>
      </w:r>
      <w:r w:rsidRPr="00764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представлены следующие </w:t>
      </w:r>
      <w:r w:rsidRPr="00764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центры развития</w:t>
      </w:r>
      <w:r w:rsidRPr="007646A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62BB6" w:rsidRPr="007646AC" w:rsidRDefault="00262BB6" w:rsidP="00DF09F0">
      <w:pPr>
        <w:numPr>
          <w:ilvl w:val="0"/>
          <w:numId w:val="6"/>
        </w:numPr>
        <w:tabs>
          <w:tab w:val="num" w:pos="0"/>
        </w:tabs>
        <w:spacing w:after="0" w:line="240" w:lineRule="auto"/>
        <w:ind w:left="57" w:right="-24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речевого и познавательного развития;</w:t>
      </w:r>
    </w:p>
    <w:p w:rsidR="00262BB6" w:rsidRPr="007646AC" w:rsidRDefault="00262BB6" w:rsidP="00DF09F0">
      <w:pPr>
        <w:numPr>
          <w:ilvl w:val="0"/>
          <w:numId w:val="6"/>
        </w:numPr>
        <w:tabs>
          <w:tab w:val="num" w:pos="0"/>
        </w:tabs>
        <w:spacing w:after="0" w:line="240" w:lineRule="auto"/>
        <w:ind w:left="57" w:right="-24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color w:val="000000"/>
          <w:sz w:val="24"/>
          <w:szCs w:val="24"/>
        </w:rPr>
        <w:t>сенсорного развития;</w:t>
      </w:r>
    </w:p>
    <w:p w:rsidR="00262BB6" w:rsidRPr="007646AC" w:rsidRDefault="00262BB6" w:rsidP="00DF09F0">
      <w:pPr>
        <w:numPr>
          <w:ilvl w:val="0"/>
          <w:numId w:val="6"/>
        </w:numPr>
        <w:tabs>
          <w:tab w:val="num" w:pos="0"/>
        </w:tabs>
        <w:spacing w:after="0" w:line="240" w:lineRule="auto"/>
        <w:ind w:left="57" w:right="-24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color w:val="000000"/>
          <w:sz w:val="24"/>
          <w:szCs w:val="24"/>
        </w:rPr>
        <w:t>моторного и конструктивного развития.</w:t>
      </w:r>
    </w:p>
    <w:p w:rsidR="00262BB6" w:rsidRPr="007646AC" w:rsidRDefault="00262BB6" w:rsidP="004B3A99">
      <w:pPr>
        <w:autoSpaceDE w:val="0"/>
        <w:autoSpaceDN w:val="0"/>
        <w:adjustRightInd w:val="0"/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62BB6" w:rsidRPr="007646AC" w:rsidRDefault="00262BB6" w:rsidP="004B3A99">
      <w:pPr>
        <w:autoSpaceDE w:val="0"/>
        <w:autoSpaceDN w:val="0"/>
        <w:adjustRightInd w:val="0"/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46AC">
        <w:rPr>
          <w:rFonts w:ascii="Times New Roman" w:hAnsi="Times New Roman" w:cs="Times New Roman"/>
          <w:b/>
          <w:bCs/>
          <w:sz w:val="24"/>
          <w:szCs w:val="24"/>
        </w:rPr>
        <w:t>Основные средства развития и коррекции речи</w:t>
      </w:r>
    </w:p>
    <w:p w:rsidR="00262BB6" w:rsidRPr="007646AC" w:rsidRDefault="00262BB6" w:rsidP="00DF09F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7" w:right="-2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- развивающая речевая среда;</w:t>
      </w:r>
    </w:p>
    <w:p w:rsidR="00262BB6" w:rsidRPr="007646AC" w:rsidRDefault="00262BB6" w:rsidP="00DF09F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7" w:right="-2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- образцы правильной литературной речи;</w:t>
      </w:r>
    </w:p>
    <w:p w:rsidR="00262BB6" w:rsidRPr="007646AC" w:rsidRDefault="00262BB6" w:rsidP="00DF09F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7" w:right="-2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- разнообразные образцы речевого этикета;</w:t>
      </w:r>
    </w:p>
    <w:p w:rsidR="00262BB6" w:rsidRPr="007646AC" w:rsidRDefault="00262BB6" w:rsidP="00DF09F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7" w:right="-2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- четкость, красочность, полнота, грамматическая правильность речи сотрудников;</w:t>
      </w:r>
    </w:p>
    <w:p w:rsidR="00262BB6" w:rsidRPr="007646AC" w:rsidRDefault="00262BB6" w:rsidP="00DF09F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7" w:right="-2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- слежение за правильным произношением;</w:t>
      </w:r>
    </w:p>
    <w:p w:rsidR="00262BB6" w:rsidRPr="007646AC" w:rsidRDefault="00262BB6" w:rsidP="00DF09F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7" w:right="-2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- слежение за темпом и громкостью речи детей;</w:t>
      </w:r>
    </w:p>
    <w:p w:rsidR="00262BB6" w:rsidRPr="007646AC" w:rsidRDefault="00262BB6" w:rsidP="004B3A99">
      <w:pPr>
        <w:pStyle w:val="Default"/>
        <w:ind w:left="57"/>
        <w:contextualSpacing/>
        <w:jc w:val="both"/>
        <w:rPr>
          <w:b/>
          <w:bCs/>
          <w:color w:val="auto"/>
        </w:rPr>
      </w:pPr>
    </w:p>
    <w:p w:rsidR="005B232F" w:rsidRDefault="005B232F" w:rsidP="004B3A99">
      <w:pPr>
        <w:pStyle w:val="Default"/>
        <w:ind w:left="57"/>
        <w:contextualSpacing/>
        <w:jc w:val="both"/>
        <w:rPr>
          <w:b/>
          <w:bCs/>
          <w:color w:val="auto"/>
        </w:rPr>
      </w:pPr>
    </w:p>
    <w:p w:rsidR="005B232F" w:rsidRDefault="005B232F" w:rsidP="004B3A99">
      <w:pPr>
        <w:pStyle w:val="Default"/>
        <w:ind w:left="57"/>
        <w:contextualSpacing/>
        <w:jc w:val="both"/>
        <w:rPr>
          <w:b/>
          <w:bCs/>
          <w:color w:val="auto"/>
        </w:rPr>
      </w:pPr>
    </w:p>
    <w:p w:rsidR="00262BB6" w:rsidRPr="007646AC" w:rsidRDefault="002F5CC4" w:rsidP="004B3A99">
      <w:pPr>
        <w:pStyle w:val="Default"/>
        <w:ind w:left="57"/>
        <w:contextualSpacing/>
        <w:jc w:val="both"/>
        <w:rPr>
          <w:color w:val="auto"/>
        </w:rPr>
      </w:pPr>
      <w:r w:rsidRPr="007646AC">
        <w:rPr>
          <w:b/>
          <w:bCs/>
          <w:color w:val="auto"/>
        </w:rPr>
        <w:t xml:space="preserve">2.2. </w:t>
      </w:r>
      <w:r w:rsidR="00262BB6" w:rsidRPr="007646AC">
        <w:rPr>
          <w:b/>
          <w:bCs/>
          <w:color w:val="auto"/>
        </w:rPr>
        <w:t>Направления работы</w:t>
      </w:r>
    </w:p>
    <w:p w:rsidR="00262BB6" w:rsidRPr="007646AC" w:rsidRDefault="00262BB6" w:rsidP="004B3A99">
      <w:pPr>
        <w:pStyle w:val="Default"/>
        <w:ind w:left="57"/>
        <w:contextualSpacing/>
        <w:jc w:val="both"/>
        <w:rPr>
          <w:color w:val="auto"/>
        </w:rPr>
      </w:pPr>
    </w:p>
    <w:p w:rsidR="00262BB6" w:rsidRPr="007646AC" w:rsidRDefault="00262BB6" w:rsidP="004B3A99">
      <w:pPr>
        <w:pStyle w:val="Default"/>
        <w:ind w:left="57"/>
        <w:contextualSpacing/>
        <w:jc w:val="both"/>
        <w:rPr>
          <w:color w:val="auto"/>
        </w:rPr>
      </w:pPr>
      <w:r w:rsidRPr="007646AC">
        <w:rPr>
          <w:color w:val="auto"/>
        </w:rPr>
        <w:t xml:space="preserve">Программа коррекционной работы на дошкольной ступени образования включает в себя взаимосвязанные направления. Данные направления отражают её основное содержание: </w:t>
      </w:r>
    </w:p>
    <w:p w:rsidR="00262BB6" w:rsidRPr="007646AC" w:rsidRDefault="00262BB6" w:rsidP="00DF09F0">
      <w:pPr>
        <w:pStyle w:val="Default"/>
        <w:numPr>
          <w:ilvl w:val="0"/>
          <w:numId w:val="6"/>
        </w:numPr>
        <w:ind w:left="57" w:firstLine="0"/>
        <w:contextualSpacing/>
        <w:jc w:val="both"/>
        <w:rPr>
          <w:color w:val="auto"/>
        </w:rPr>
      </w:pPr>
      <w:r w:rsidRPr="007646AC">
        <w:rPr>
          <w:color w:val="auto"/>
        </w:rPr>
        <w:lastRenderedPageBreak/>
        <w:t xml:space="preserve">- </w:t>
      </w:r>
      <w:r w:rsidRPr="007646AC">
        <w:rPr>
          <w:b/>
          <w:bCs/>
          <w:i/>
          <w:iCs/>
          <w:color w:val="auto"/>
        </w:rPr>
        <w:t xml:space="preserve">диагностическая работа </w:t>
      </w:r>
      <w:r w:rsidRPr="007646AC">
        <w:rPr>
          <w:color w:val="auto"/>
        </w:rPr>
        <w:t xml:space="preserve">обеспечивает своевременное выявление детей с ОВЗ, проведение мониторинга, подготовку рекомендаций для родителей и педагогов по оказанию им консультационной помощи в условиях образовательного учреждения; </w:t>
      </w:r>
    </w:p>
    <w:p w:rsidR="00262BB6" w:rsidRPr="007646AC" w:rsidRDefault="00262BB6" w:rsidP="00DF09F0">
      <w:pPr>
        <w:pStyle w:val="Default"/>
        <w:numPr>
          <w:ilvl w:val="0"/>
          <w:numId w:val="6"/>
        </w:numPr>
        <w:ind w:left="57" w:firstLine="0"/>
        <w:contextualSpacing/>
        <w:jc w:val="both"/>
        <w:rPr>
          <w:color w:val="auto"/>
        </w:rPr>
      </w:pPr>
      <w:r w:rsidRPr="007646AC">
        <w:rPr>
          <w:color w:val="auto"/>
        </w:rPr>
        <w:t xml:space="preserve">- </w:t>
      </w:r>
      <w:r w:rsidRPr="007646AC">
        <w:rPr>
          <w:b/>
          <w:bCs/>
          <w:i/>
          <w:iCs/>
          <w:color w:val="auto"/>
        </w:rPr>
        <w:t xml:space="preserve">коррекционно - развивающая работа </w:t>
      </w:r>
      <w:r w:rsidRPr="007646AC">
        <w:rPr>
          <w:color w:val="auto"/>
        </w:rPr>
        <w:t xml:space="preserve">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учреждения, способствует формированию коммуникативных, регулятивных, личностных, познавательных навыков; </w:t>
      </w:r>
    </w:p>
    <w:p w:rsidR="00262BB6" w:rsidRPr="007646AC" w:rsidRDefault="00262BB6" w:rsidP="00DF09F0">
      <w:pPr>
        <w:pStyle w:val="Default"/>
        <w:numPr>
          <w:ilvl w:val="0"/>
          <w:numId w:val="6"/>
        </w:numPr>
        <w:ind w:left="57" w:firstLine="0"/>
        <w:contextualSpacing/>
        <w:jc w:val="both"/>
        <w:rPr>
          <w:color w:val="auto"/>
        </w:rPr>
      </w:pPr>
      <w:r w:rsidRPr="007646AC">
        <w:rPr>
          <w:color w:val="auto"/>
        </w:rPr>
        <w:t xml:space="preserve">- </w:t>
      </w:r>
      <w:r w:rsidRPr="007646AC">
        <w:rPr>
          <w:b/>
          <w:bCs/>
          <w:i/>
          <w:iCs/>
          <w:color w:val="auto"/>
        </w:rPr>
        <w:t xml:space="preserve">консультативная работа </w:t>
      </w:r>
      <w:r w:rsidRPr="007646AC">
        <w:rPr>
          <w:color w:val="auto"/>
        </w:rPr>
        <w:t xml:space="preserve">обеспечивает непрерывность специального сопровождения детей с ОВЗ и их семей по вопросам реализации, дифференцированных условий обучения, воспитания, коррекции, развития и социализации воспитанников; </w:t>
      </w:r>
    </w:p>
    <w:p w:rsidR="00262BB6" w:rsidRPr="007646AC" w:rsidRDefault="00262BB6" w:rsidP="00DF09F0">
      <w:pPr>
        <w:pStyle w:val="Default"/>
        <w:numPr>
          <w:ilvl w:val="0"/>
          <w:numId w:val="6"/>
        </w:numPr>
        <w:ind w:left="57" w:firstLine="0"/>
        <w:contextualSpacing/>
        <w:jc w:val="both"/>
        <w:rPr>
          <w:color w:val="auto"/>
        </w:rPr>
      </w:pPr>
      <w:r w:rsidRPr="007646AC">
        <w:rPr>
          <w:color w:val="auto"/>
        </w:rPr>
        <w:t xml:space="preserve">- </w:t>
      </w:r>
      <w:r w:rsidRPr="007646AC">
        <w:rPr>
          <w:b/>
          <w:bCs/>
          <w:i/>
          <w:iCs/>
          <w:color w:val="auto"/>
        </w:rPr>
        <w:t xml:space="preserve">информационно – просветительская работа </w:t>
      </w:r>
      <w:r w:rsidRPr="007646AC">
        <w:rPr>
          <w:color w:val="auto"/>
        </w:rPr>
        <w:t xml:space="preserve">направлена на разъяснительную деятельность по вопросам, связанным с особенностями образовательного процесса для детей с ОВЗ, их родителями (законными представителями), педагогическими работниками. </w:t>
      </w:r>
    </w:p>
    <w:p w:rsidR="002F5CC4" w:rsidRPr="007646AC" w:rsidRDefault="002F5CC4" w:rsidP="004B3A99">
      <w:pPr>
        <w:pStyle w:val="a3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2F5CC4" w:rsidRPr="007646AC" w:rsidRDefault="002F5CC4" w:rsidP="004B3A99">
      <w:pPr>
        <w:pStyle w:val="a3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Исходя из целей и задач содержательного раздела рабочей программы учителя-логопеда был составлен </w:t>
      </w:r>
      <w:r w:rsidRPr="007646AC">
        <w:rPr>
          <w:rFonts w:ascii="Times New Roman" w:hAnsi="Times New Roman" w:cs="Times New Roman"/>
          <w:b/>
          <w:sz w:val="24"/>
          <w:szCs w:val="24"/>
          <w:u w:val="single"/>
        </w:rPr>
        <w:t>Годовой план работы</w:t>
      </w:r>
      <w:r w:rsidRPr="007646AC">
        <w:rPr>
          <w:rFonts w:ascii="Times New Roman" w:hAnsi="Times New Roman" w:cs="Times New Roman"/>
          <w:b/>
          <w:sz w:val="24"/>
          <w:szCs w:val="24"/>
        </w:rPr>
        <w:t xml:space="preserve"> учителя-логопеда</w:t>
      </w:r>
      <w:r w:rsidRPr="007646AC">
        <w:rPr>
          <w:rFonts w:ascii="Times New Roman" w:hAnsi="Times New Roman" w:cs="Times New Roman"/>
          <w:sz w:val="24"/>
          <w:szCs w:val="24"/>
        </w:rPr>
        <w:t xml:space="preserve">, в котором отражены все направления  логопедической работы (см. приложение1). </w:t>
      </w:r>
    </w:p>
    <w:p w:rsidR="00DB3059" w:rsidRPr="007646AC" w:rsidRDefault="002F5CC4" w:rsidP="00AB1025">
      <w:pPr>
        <w:pStyle w:val="Heading1"/>
        <w:tabs>
          <w:tab w:val="left" w:pos="638"/>
        </w:tabs>
        <w:spacing w:before="204"/>
        <w:ind w:left="0" w:right="368"/>
        <w:contextualSpacing/>
        <w:jc w:val="both"/>
      </w:pPr>
      <w:r w:rsidRPr="007646AC">
        <w:rPr>
          <w:bCs w:val="0"/>
        </w:rPr>
        <w:t xml:space="preserve">2.2.1. </w:t>
      </w:r>
      <w:r w:rsidR="00262BB6" w:rsidRPr="007646AC">
        <w:rPr>
          <w:bCs w:val="0"/>
        </w:rPr>
        <w:t>Диагностическая работа</w:t>
      </w:r>
      <w:r w:rsidR="004854DD" w:rsidRPr="007646AC">
        <w:t xml:space="preserve"> </w:t>
      </w:r>
    </w:p>
    <w:p w:rsidR="004854DD" w:rsidRPr="007646AC" w:rsidRDefault="004854DD" w:rsidP="00DF09F0">
      <w:pPr>
        <w:pStyle w:val="Heading1"/>
        <w:numPr>
          <w:ilvl w:val="1"/>
          <w:numId w:val="40"/>
        </w:numPr>
        <w:tabs>
          <w:tab w:val="left" w:pos="638"/>
        </w:tabs>
        <w:spacing w:before="204"/>
        <w:ind w:left="57" w:right="368"/>
        <w:contextualSpacing/>
        <w:jc w:val="both"/>
        <w:rPr>
          <w:i/>
        </w:rPr>
      </w:pPr>
      <w:r w:rsidRPr="007646AC">
        <w:rPr>
          <w:i/>
        </w:rPr>
        <w:t>Комплексное</w:t>
      </w:r>
      <w:r w:rsidRPr="007646AC">
        <w:rPr>
          <w:i/>
          <w:spacing w:val="-5"/>
        </w:rPr>
        <w:t xml:space="preserve"> </w:t>
      </w:r>
      <w:r w:rsidRPr="007646AC">
        <w:rPr>
          <w:i/>
        </w:rPr>
        <w:t>обследование</w:t>
      </w:r>
      <w:r w:rsidRPr="007646AC">
        <w:rPr>
          <w:i/>
          <w:spacing w:val="-5"/>
        </w:rPr>
        <w:t xml:space="preserve"> </w:t>
      </w:r>
      <w:r w:rsidRPr="007646AC">
        <w:rPr>
          <w:i/>
        </w:rPr>
        <w:t>детей</w:t>
      </w:r>
      <w:r w:rsidRPr="007646AC">
        <w:rPr>
          <w:i/>
          <w:spacing w:val="-4"/>
        </w:rPr>
        <w:t xml:space="preserve"> </w:t>
      </w:r>
      <w:r w:rsidRPr="007646AC">
        <w:rPr>
          <w:i/>
        </w:rPr>
        <w:t>с</w:t>
      </w:r>
      <w:r w:rsidRPr="007646AC">
        <w:rPr>
          <w:i/>
          <w:spacing w:val="-4"/>
        </w:rPr>
        <w:t xml:space="preserve"> </w:t>
      </w:r>
      <w:r w:rsidRPr="007646AC">
        <w:rPr>
          <w:i/>
        </w:rPr>
        <w:t>ТНР.</w:t>
      </w:r>
      <w:r w:rsidRPr="007646AC">
        <w:rPr>
          <w:i/>
          <w:spacing w:val="-10"/>
        </w:rPr>
        <w:t xml:space="preserve"> </w:t>
      </w:r>
    </w:p>
    <w:p w:rsidR="00393868" w:rsidRPr="007646AC" w:rsidRDefault="00393868" w:rsidP="00DF09F0">
      <w:pPr>
        <w:pStyle w:val="Heading1"/>
        <w:numPr>
          <w:ilvl w:val="1"/>
          <w:numId w:val="40"/>
        </w:numPr>
        <w:tabs>
          <w:tab w:val="left" w:pos="638"/>
        </w:tabs>
        <w:spacing w:before="204"/>
        <w:ind w:left="57" w:right="368"/>
        <w:contextualSpacing/>
        <w:jc w:val="both"/>
        <w:rPr>
          <w:b w:val="0"/>
        </w:rPr>
      </w:pPr>
      <w:r w:rsidRPr="007646AC">
        <w:rPr>
          <w:b w:val="0"/>
        </w:rPr>
        <w:t>Работа учителя-логопеда строится с учетом возрастных, индивидуальных особенностей детей, структуры речевого нарушения, этапа коррекционной работы с каждым ребенком, а также его личных образовательных достижений. То есть коррекционно-развивающий процесс организуется на диагностической основе, что предполагает проведение мониторинга речевого развития детей (первичный, промежуточный, итоговый).</w:t>
      </w:r>
    </w:p>
    <w:p w:rsidR="004854DD" w:rsidRPr="007646AC" w:rsidRDefault="004854DD" w:rsidP="004B3A99">
      <w:pPr>
        <w:pStyle w:val="a5"/>
        <w:spacing w:before="7"/>
        <w:ind w:left="57"/>
        <w:contextualSpacing/>
        <w:jc w:val="both"/>
        <w:rPr>
          <w:b/>
        </w:rPr>
      </w:pPr>
    </w:p>
    <w:p w:rsidR="004854DD" w:rsidRPr="007646AC" w:rsidRDefault="004854DD" w:rsidP="004B3A99">
      <w:pPr>
        <w:pStyle w:val="a5"/>
        <w:ind w:left="57" w:right="147"/>
        <w:contextualSpacing/>
        <w:jc w:val="both"/>
      </w:pPr>
      <w:r w:rsidRPr="007646AC">
        <w:t>Коррекционно-развивающая</w:t>
      </w:r>
      <w:r w:rsidRPr="007646AC">
        <w:rPr>
          <w:spacing w:val="1"/>
        </w:rPr>
        <w:t xml:space="preserve"> </w:t>
      </w:r>
      <w:r w:rsidRPr="007646AC">
        <w:t>работа</w:t>
      </w:r>
      <w:r w:rsidRPr="007646AC">
        <w:rPr>
          <w:spacing w:val="1"/>
        </w:rPr>
        <w:t xml:space="preserve"> </w:t>
      </w:r>
      <w:r w:rsidRPr="007646AC">
        <w:t>с</w:t>
      </w:r>
      <w:r w:rsidRPr="007646AC">
        <w:rPr>
          <w:spacing w:val="1"/>
        </w:rPr>
        <w:t xml:space="preserve"> </w:t>
      </w:r>
      <w:r w:rsidRPr="007646AC">
        <w:t>детьми</w:t>
      </w:r>
      <w:r w:rsidRPr="007646AC">
        <w:rPr>
          <w:spacing w:val="1"/>
        </w:rPr>
        <w:t xml:space="preserve"> </w:t>
      </w:r>
      <w:r w:rsidRPr="007646AC">
        <w:t>с</w:t>
      </w:r>
      <w:r w:rsidRPr="007646AC">
        <w:rPr>
          <w:spacing w:val="1"/>
        </w:rPr>
        <w:t xml:space="preserve"> </w:t>
      </w:r>
      <w:r w:rsidRPr="007646AC">
        <w:t>ТНР</w:t>
      </w:r>
      <w:r w:rsidRPr="007646AC">
        <w:rPr>
          <w:spacing w:val="1"/>
        </w:rPr>
        <w:t xml:space="preserve"> </w:t>
      </w:r>
      <w:r w:rsidRPr="007646AC">
        <w:t>основывается</w:t>
      </w:r>
      <w:r w:rsidRPr="007646AC">
        <w:rPr>
          <w:spacing w:val="1"/>
        </w:rPr>
        <w:t xml:space="preserve"> </w:t>
      </w:r>
      <w:r w:rsidRPr="007646AC">
        <w:t>на</w:t>
      </w:r>
      <w:r w:rsidRPr="007646AC">
        <w:rPr>
          <w:spacing w:val="1"/>
        </w:rPr>
        <w:t xml:space="preserve"> </w:t>
      </w:r>
      <w:r w:rsidRPr="007646AC">
        <w:t>результатах</w:t>
      </w:r>
      <w:r w:rsidRPr="007646AC">
        <w:rPr>
          <w:spacing w:val="1"/>
        </w:rPr>
        <w:t xml:space="preserve"> </w:t>
      </w:r>
      <w:r w:rsidRPr="007646AC">
        <w:t>комплексного всестороннего обследования каждого ребенка. Обследование строится с учетом</w:t>
      </w:r>
      <w:r w:rsidRPr="007646AC">
        <w:rPr>
          <w:spacing w:val="1"/>
        </w:rPr>
        <w:t xml:space="preserve"> </w:t>
      </w:r>
      <w:r w:rsidRPr="007646AC">
        <w:t>следующих</w:t>
      </w:r>
      <w:r w:rsidRPr="007646AC">
        <w:rPr>
          <w:spacing w:val="2"/>
        </w:rPr>
        <w:t xml:space="preserve"> </w:t>
      </w:r>
      <w:r w:rsidRPr="007646AC">
        <w:rPr>
          <w:i/>
        </w:rPr>
        <w:t>принципов</w:t>
      </w:r>
      <w:r w:rsidRPr="007646AC">
        <w:t>:</w:t>
      </w:r>
    </w:p>
    <w:p w:rsidR="004854DD" w:rsidRPr="007646AC" w:rsidRDefault="004854DD" w:rsidP="00DF09F0">
      <w:pPr>
        <w:pStyle w:val="a3"/>
        <w:widowControl w:val="0"/>
        <w:numPr>
          <w:ilvl w:val="0"/>
          <w:numId w:val="39"/>
        </w:numPr>
        <w:tabs>
          <w:tab w:val="left" w:pos="534"/>
        </w:tabs>
        <w:autoSpaceDE w:val="0"/>
        <w:autoSpaceDN w:val="0"/>
        <w:ind w:left="57" w:right="15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Принцип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комплексного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изучения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ребенка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тяжелыми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нарушениями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речи,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позволяющий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обеспечить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всестороннюю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оценку особенностей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его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развития.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Реализация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данного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принципа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осуществляется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трех</w:t>
      </w:r>
      <w:r w:rsidRPr="007646A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направлениях:</w:t>
      </w:r>
    </w:p>
    <w:p w:rsidR="00214CA6" w:rsidRPr="007646AC" w:rsidRDefault="00214CA6" w:rsidP="004B3A99">
      <w:pPr>
        <w:pStyle w:val="a5"/>
        <w:spacing w:before="66"/>
        <w:ind w:left="57" w:right="143"/>
        <w:contextualSpacing/>
        <w:jc w:val="both"/>
      </w:pPr>
      <w:r w:rsidRPr="007646AC">
        <w:t>анализ</w:t>
      </w:r>
      <w:r w:rsidRPr="007646AC">
        <w:rPr>
          <w:spacing w:val="1"/>
        </w:rPr>
        <w:t xml:space="preserve"> </w:t>
      </w:r>
      <w:r w:rsidRPr="007646AC">
        <w:t>первичных</w:t>
      </w:r>
      <w:r w:rsidRPr="007646AC">
        <w:rPr>
          <w:spacing w:val="1"/>
        </w:rPr>
        <w:t xml:space="preserve"> </w:t>
      </w:r>
      <w:r w:rsidRPr="007646AC">
        <w:t>данных,</w:t>
      </w:r>
      <w:r w:rsidRPr="007646AC">
        <w:rPr>
          <w:spacing w:val="1"/>
        </w:rPr>
        <w:t xml:space="preserve"> </w:t>
      </w:r>
      <w:r w:rsidRPr="007646AC">
        <w:t>содержащих</w:t>
      </w:r>
      <w:r w:rsidRPr="007646AC">
        <w:rPr>
          <w:spacing w:val="1"/>
        </w:rPr>
        <w:t xml:space="preserve"> </w:t>
      </w:r>
      <w:r w:rsidRPr="007646AC">
        <w:t>информацию</w:t>
      </w:r>
      <w:r w:rsidRPr="007646AC">
        <w:rPr>
          <w:spacing w:val="1"/>
        </w:rPr>
        <w:t xml:space="preserve"> </w:t>
      </w:r>
      <w:r w:rsidRPr="007646AC">
        <w:t>об</w:t>
      </w:r>
      <w:r w:rsidRPr="007646AC">
        <w:rPr>
          <w:spacing w:val="1"/>
        </w:rPr>
        <w:t xml:space="preserve"> </w:t>
      </w:r>
      <w:r w:rsidRPr="007646AC">
        <w:t>условиях</w:t>
      </w:r>
      <w:r w:rsidRPr="007646AC">
        <w:rPr>
          <w:spacing w:val="1"/>
        </w:rPr>
        <w:t xml:space="preserve"> </w:t>
      </w:r>
      <w:r w:rsidRPr="007646AC">
        <w:t>воспитания</w:t>
      </w:r>
      <w:r w:rsidRPr="007646AC">
        <w:rPr>
          <w:spacing w:val="1"/>
        </w:rPr>
        <w:t xml:space="preserve"> </w:t>
      </w:r>
      <w:r w:rsidRPr="007646AC">
        <w:t>ребенка,</w:t>
      </w:r>
      <w:r w:rsidRPr="007646AC">
        <w:rPr>
          <w:spacing w:val="1"/>
        </w:rPr>
        <w:t xml:space="preserve"> </w:t>
      </w:r>
      <w:r w:rsidRPr="007646AC">
        <w:t>особенностях</w:t>
      </w:r>
      <w:r w:rsidRPr="007646AC">
        <w:rPr>
          <w:spacing w:val="1"/>
        </w:rPr>
        <w:t xml:space="preserve"> </w:t>
      </w:r>
      <w:r w:rsidRPr="007646AC">
        <w:t>раннего</w:t>
      </w:r>
      <w:r w:rsidRPr="007646AC">
        <w:rPr>
          <w:spacing w:val="1"/>
        </w:rPr>
        <w:t xml:space="preserve"> </w:t>
      </w:r>
      <w:r w:rsidRPr="007646AC">
        <w:t>речевого</w:t>
      </w:r>
      <w:r w:rsidRPr="007646AC">
        <w:rPr>
          <w:spacing w:val="1"/>
        </w:rPr>
        <w:t xml:space="preserve"> </w:t>
      </w:r>
      <w:r w:rsidRPr="007646AC">
        <w:t>и</w:t>
      </w:r>
      <w:r w:rsidRPr="007646AC">
        <w:rPr>
          <w:spacing w:val="1"/>
        </w:rPr>
        <w:t xml:space="preserve"> </w:t>
      </w:r>
      <w:r w:rsidRPr="007646AC">
        <w:t>психического</w:t>
      </w:r>
      <w:r w:rsidRPr="007646AC">
        <w:rPr>
          <w:spacing w:val="1"/>
        </w:rPr>
        <w:t xml:space="preserve"> </w:t>
      </w:r>
      <w:r w:rsidRPr="007646AC">
        <w:t>развития</w:t>
      </w:r>
      <w:r w:rsidRPr="007646AC">
        <w:rPr>
          <w:spacing w:val="1"/>
        </w:rPr>
        <w:t xml:space="preserve"> </w:t>
      </w:r>
      <w:r w:rsidRPr="007646AC">
        <w:t>ребенка;</w:t>
      </w:r>
      <w:r w:rsidRPr="007646AC">
        <w:rPr>
          <w:spacing w:val="1"/>
        </w:rPr>
        <w:t xml:space="preserve"> </w:t>
      </w:r>
      <w:r w:rsidRPr="007646AC">
        <w:t>изучение</w:t>
      </w:r>
      <w:r w:rsidRPr="007646AC">
        <w:rPr>
          <w:spacing w:val="1"/>
        </w:rPr>
        <w:t xml:space="preserve"> </w:t>
      </w:r>
      <w:r w:rsidRPr="007646AC">
        <w:t>медицинской</w:t>
      </w:r>
      <w:r w:rsidRPr="007646AC">
        <w:rPr>
          <w:spacing w:val="1"/>
        </w:rPr>
        <w:t xml:space="preserve"> </w:t>
      </w:r>
      <w:r w:rsidRPr="007646AC">
        <w:t>документации,</w:t>
      </w:r>
      <w:r w:rsidRPr="007646AC">
        <w:rPr>
          <w:spacing w:val="1"/>
        </w:rPr>
        <w:t xml:space="preserve"> </w:t>
      </w:r>
      <w:r w:rsidRPr="007646AC">
        <w:t>отражающей</w:t>
      </w:r>
      <w:r w:rsidRPr="007646AC">
        <w:rPr>
          <w:spacing w:val="1"/>
        </w:rPr>
        <w:t xml:space="preserve"> </w:t>
      </w:r>
      <w:r w:rsidRPr="007646AC">
        <w:t>данные</w:t>
      </w:r>
      <w:r w:rsidRPr="007646AC">
        <w:rPr>
          <w:spacing w:val="1"/>
        </w:rPr>
        <w:t xml:space="preserve"> </w:t>
      </w:r>
      <w:r w:rsidRPr="007646AC">
        <w:t>о</w:t>
      </w:r>
      <w:r w:rsidRPr="007646AC">
        <w:rPr>
          <w:spacing w:val="1"/>
        </w:rPr>
        <w:t xml:space="preserve"> </w:t>
      </w:r>
      <w:r w:rsidRPr="007646AC">
        <w:t>неврологическом</w:t>
      </w:r>
      <w:r w:rsidRPr="007646AC">
        <w:rPr>
          <w:spacing w:val="1"/>
        </w:rPr>
        <w:t xml:space="preserve"> </w:t>
      </w:r>
      <w:r w:rsidRPr="007646AC">
        <w:t>статусе</w:t>
      </w:r>
      <w:r w:rsidRPr="007646AC">
        <w:rPr>
          <w:spacing w:val="1"/>
        </w:rPr>
        <w:t xml:space="preserve"> </w:t>
      </w:r>
      <w:r w:rsidRPr="007646AC">
        <w:t>таких</w:t>
      </w:r>
      <w:r w:rsidRPr="007646AC">
        <w:rPr>
          <w:spacing w:val="1"/>
        </w:rPr>
        <w:t xml:space="preserve"> </w:t>
      </w:r>
      <w:r w:rsidRPr="007646AC">
        <w:t>обучающихся,</w:t>
      </w:r>
      <w:r w:rsidRPr="007646AC">
        <w:rPr>
          <w:spacing w:val="1"/>
        </w:rPr>
        <w:t xml:space="preserve"> </w:t>
      </w:r>
      <w:r w:rsidRPr="007646AC">
        <w:t>их</w:t>
      </w:r>
      <w:r w:rsidRPr="007646AC">
        <w:rPr>
          <w:spacing w:val="1"/>
        </w:rPr>
        <w:t xml:space="preserve"> </w:t>
      </w:r>
      <w:r w:rsidRPr="007646AC">
        <w:t>соматическом и психическом развитии, состоянии слуховой функции, получаемом лечении и его</w:t>
      </w:r>
      <w:r w:rsidRPr="007646AC">
        <w:rPr>
          <w:spacing w:val="1"/>
        </w:rPr>
        <w:t xml:space="preserve"> </w:t>
      </w:r>
      <w:r w:rsidRPr="007646AC">
        <w:t>эффективности;</w:t>
      </w:r>
    </w:p>
    <w:p w:rsidR="00214CA6" w:rsidRPr="007646AC" w:rsidRDefault="00214CA6" w:rsidP="004B3A99">
      <w:pPr>
        <w:pStyle w:val="a5"/>
        <w:spacing w:before="1"/>
        <w:ind w:left="57" w:right="145"/>
        <w:contextualSpacing/>
        <w:jc w:val="both"/>
      </w:pPr>
      <w:r w:rsidRPr="007646AC">
        <w:t>психолого-педагогическое</w:t>
      </w:r>
      <w:r w:rsidRPr="007646AC">
        <w:rPr>
          <w:spacing w:val="1"/>
        </w:rPr>
        <w:t xml:space="preserve"> </w:t>
      </w:r>
      <w:r w:rsidRPr="007646AC">
        <w:t>изучение</w:t>
      </w:r>
      <w:r w:rsidRPr="007646AC">
        <w:rPr>
          <w:spacing w:val="1"/>
        </w:rPr>
        <w:t xml:space="preserve"> </w:t>
      </w:r>
      <w:r w:rsidRPr="007646AC">
        <w:t>обучающихся,</w:t>
      </w:r>
      <w:r w:rsidRPr="007646AC">
        <w:rPr>
          <w:spacing w:val="1"/>
        </w:rPr>
        <w:t xml:space="preserve"> </w:t>
      </w:r>
      <w:r w:rsidRPr="007646AC">
        <w:t>оценивающее</w:t>
      </w:r>
      <w:r w:rsidRPr="007646AC">
        <w:rPr>
          <w:spacing w:val="1"/>
        </w:rPr>
        <w:t xml:space="preserve"> </w:t>
      </w:r>
      <w:r w:rsidRPr="007646AC">
        <w:t>соответствие</w:t>
      </w:r>
      <w:r w:rsidRPr="007646AC">
        <w:rPr>
          <w:spacing w:val="1"/>
        </w:rPr>
        <w:t xml:space="preserve"> </w:t>
      </w:r>
      <w:r w:rsidRPr="007646AC">
        <w:t>его</w:t>
      </w:r>
      <w:r w:rsidRPr="007646AC">
        <w:rPr>
          <w:spacing w:val="-57"/>
        </w:rPr>
        <w:t xml:space="preserve"> </w:t>
      </w:r>
      <w:r w:rsidRPr="007646AC">
        <w:t>интеллектуальных,</w:t>
      </w:r>
      <w:r w:rsidRPr="007646AC">
        <w:rPr>
          <w:spacing w:val="1"/>
        </w:rPr>
        <w:t xml:space="preserve"> </w:t>
      </w:r>
      <w:r w:rsidRPr="007646AC">
        <w:t>эмоциональных,</w:t>
      </w:r>
      <w:r w:rsidRPr="007646AC">
        <w:rPr>
          <w:spacing w:val="1"/>
        </w:rPr>
        <w:t xml:space="preserve"> </w:t>
      </w:r>
      <w:r w:rsidRPr="007646AC">
        <w:t>деятельностных</w:t>
      </w:r>
      <w:r w:rsidRPr="007646AC">
        <w:rPr>
          <w:spacing w:val="1"/>
        </w:rPr>
        <w:t xml:space="preserve"> </w:t>
      </w:r>
      <w:r w:rsidRPr="007646AC">
        <w:t>и</w:t>
      </w:r>
      <w:r w:rsidRPr="007646AC">
        <w:rPr>
          <w:spacing w:val="1"/>
        </w:rPr>
        <w:t xml:space="preserve"> </w:t>
      </w:r>
      <w:r w:rsidRPr="007646AC">
        <w:t>других</w:t>
      </w:r>
      <w:r w:rsidRPr="007646AC">
        <w:rPr>
          <w:spacing w:val="1"/>
        </w:rPr>
        <w:t xml:space="preserve"> </w:t>
      </w:r>
      <w:r w:rsidRPr="007646AC">
        <w:t>возможностей</w:t>
      </w:r>
      <w:r w:rsidRPr="007646AC">
        <w:rPr>
          <w:spacing w:val="1"/>
        </w:rPr>
        <w:t xml:space="preserve"> </w:t>
      </w:r>
      <w:r w:rsidRPr="007646AC">
        <w:t>показателям</w:t>
      </w:r>
      <w:r w:rsidRPr="007646AC">
        <w:rPr>
          <w:spacing w:val="1"/>
        </w:rPr>
        <w:t xml:space="preserve"> </w:t>
      </w:r>
      <w:r w:rsidRPr="007646AC">
        <w:t>и</w:t>
      </w:r>
      <w:r w:rsidRPr="007646AC">
        <w:rPr>
          <w:spacing w:val="1"/>
        </w:rPr>
        <w:t xml:space="preserve"> </w:t>
      </w:r>
      <w:r w:rsidRPr="007646AC">
        <w:t>нормативам</w:t>
      </w:r>
      <w:r w:rsidRPr="007646AC">
        <w:rPr>
          <w:spacing w:val="-2"/>
        </w:rPr>
        <w:t xml:space="preserve"> </w:t>
      </w:r>
      <w:r w:rsidRPr="007646AC">
        <w:t>возраста, требованиям</w:t>
      </w:r>
      <w:r w:rsidRPr="007646AC">
        <w:rPr>
          <w:spacing w:val="-1"/>
        </w:rPr>
        <w:t xml:space="preserve"> </w:t>
      </w:r>
      <w:r w:rsidRPr="007646AC">
        <w:t>образовательной</w:t>
      </w:r>
      <w:r w:rsidRPr="007646AC">
        <w:rPr>
          <w:spacing w:val="-3"/>
        </w:rPr>
        <w:t xml:space="preserve"> </w:t>
      </w:r>
      <w:r w:rsidRPr="007646AC">
        <w:t>программы;</w:t>
      </w:r>
    </w:p>
    <w:p w:rsidR="00214CA6" w:rsidRPr="007646AC" w:rsidRDefault="00214CA6" w:rsidP="004B3A99">
      <w:pPr>
        <w:pStyle w:val="a5"/>
        <w:ind w:left="57" w:right="150"/>
        <w:contextualSpacing/>
        <w:jc w:val="both"/>
      </w:pPr>
      <w:r w:rsidRPr="007646AC">
        <w:t>специально</w:t>
      </w:r>
      <w:r w:rsidRPr="007646AC">
        <w:rPr>
          <w:spacing w:val="1"/>
        </w:rPr>
        <w:t xml:space="preserve"> </w:t>
      </w:r>
      <w:r w:rsidRPr="007646AC">
        <w:t>организованное</w:t>
      </w:r>
      <w:r w:rsidRPr="007646AC">
        <w:rPr>
          <w:spacing w:val="1"/>
        </w:rPr>
        <w:t xml:space="preserve"> </w:t>
      </w:r>
      <w:r w:rsidRPr="007646AC">
        <w:t>логопедическое</w:t>
      </w:r>
      <w:r w:rsidRPr="007646AC">
        <w:rPr>
          <w:spacing w:val="1"/>
        </w:rPr>
        <w:t xml:space="preserve"> </w:t>
      </w:r>
      <w:r w:rsidRPr="007646AC">
        <w:t>обследование</w:t>
      </w:r>
      <w:r w:rsidRPr="007646AC">
        <w:rPr>
          <w:spacing w:val="1"/>
        </w:rPr>
        <w:t xml:space="preserve"> </w:t>
      </w:r>
      <w:r w:rsidRPr="007646AC">
        <w:t>обучающихся,</w:t>
      </w:r>
      <w:r w:rsidRPr="007646AC">
        <w:rPr>
          <w:spacing w:val="1"/>
        </w:rPr>
        <w:t xml:space="preserve"> </w:t>
      </w:r>
      <w:r w:rsidRPr="007646AC">
        <w:t>предусматривающее</w:t>
      </w:r>
      <w:r w:rsidRPr="007646AC">
        <w:rPr>
          <w:spacing w:val="-57"/>
        </w:rPr>
        <w:t xml:space="preserve"> </w:t>
      </w:r>
      <w:r w:rsidRPr="007646AC">
        <w:t>определение</w:t>
      </w:r>
      <w:r w:rsidRPr="007646AC">
        <w:rPr>
          <w:spacing w:val="1"/>
        </w:rPr>
        <w:t xml:space="preserve"> </w:t>
      </w:r>
      <w:r w:rsidRPr="007646AC">
        <w:t>состояния</w:t>
      </w:r>
      <w:r w:rsidRPr="007646AC">
        <w:rPr>
          <w:spacing w:val="1"/>
        </w:rPr>
        <w:t xml:space="preserve"> </w:t>
      </w:r>
      <w:r w:rsidRPr="007646AC">
        <w:t>всех</w:t>
      </w:r>
      <w:r w:rsidRPr="007646AC">
        <w:rPr>
          <w:spacing w:val="1"/>
        </w:rPr>
        <w:t xml:space="preserve"> </w:t>
      </w:r>
      <w:r w:rsidRPr="007646AC">
        <w:t>компонентов</w:t>
      </w:r>
      <w:r w:rsidRPr="007646AC">
        <w:rPr>
          <w:spacing w:val="1"/>
        </w:rPr>
        <w:t xml:space="preserve"> </w:t>
      </w:r>
      <w:r w:rsidRPr="007646AC">
        <w:t>языковой</w:t>
      </w:r>
      <w:r w:rsidRPr="007646AC">
        <w:rPr>
          <w:spacing w:val="1"/>
        </w:rPr>
        <w:t xml:space="preserve"> </w:t>
      </w:r>
      <w:r w:rsidRPr="007646AC">
        <w:t>системы</w:t>
      </w:r>
      <w:r w:rsidRPr="007646AC">
        <w:rPr>
          <w:spacing w:val="1"/>
        </w:rPr>
        <w:t xml:space="preserve"> </w:t>
      </w:r>
      <w:r w:rsidRPr="007646AC">
        <w:t>в</w:t>
      </w:r>
      <w:r w:rsidRPr="007646AC">
        <w:rPr>
          <w:spacing w:val="1"/>
        </w:rPr>
        <w:t xml:space="preserve"> </w:t>
      </w:r>
      <w:r w:rsidRPr="007646AC">
        <w:t>условиях</w:t>
      </w:r>
      <w:r w:rsidRPr="007646AC">
        <w:rPr>
          <w:spacing w:val="1"/>
        </w:rPr>
        <w:t xml:space="preserve"> </w:t>
      </w:r>
      <w:r w:rsidRPr="007646AC">
        <w:t>спонтанной</w:t>
      </w:r>
      <w:r w:rsidRPr="007646AC">
        <w:rPr>
          <w:spacing w:val="1"/>
        </w:rPr>
        <w:t xml:space="preserve"> </w:t>
      </w:r>
      <w:r w:rsidRPr="007646AC">
        <w:t>и</w:t>
      </w:r>
      <w:r w:rsidRPr="007646AC">
        <w:rPr>
          <w:spacing w:val="1"/>
        </w:rPr>
        <w:t xml:space="preserve"> </w:t>
      </w:r>
      <w:r w:rsidRPr="007646AC">
        <w:t>организованной</w:t>
      </w:r>
      <w:r w:rsidRPr="007646AC">
        <w:rPr>
          <w:spacing w:val="-1"/>
        </w:rPr>
        <w:t xml:space="preserve"> </w:t>
      </w:r>
      <w:r w:rsidRPr="007646AC">
        <w:t>коммуникации.</w:t>
      </w:r>
    </w:p>
    <w:p w:rsidR="00214CA6" w:rsidRPr="007646AC" w:rsidRDefault="00214CA6" w:rsidP="004B3A99">
      <w:pPr>
        <w:pStyle w:val="a5"/>
        <w:ind w:left="57"/>
        <w:contextualSpacing/>
        <w:jc w:val="both"/>
      </w:pPr>
    </w:p>
    <w:p w:rsidR="00214CA6" w:rsidRPr="007646AC" w:rsidRDefault="00214CA6" w:rsidP="00DF09F0">
      <w:pPr>
        <w:pStyle w:val="a3"/>
        <w:widowControl w:val="0"/>
        <w:numPr>
          <w:ilvl w:val="0"/>
          <w:numId w:val="39"/>
        </w:numPr>
        <w:tabs>
          <w:tab w:val="left" w:pos="568"/>
        </w:tabs>
        <w:autoSpaceDE w:val="0"/>
        <w:autoSpaceDN w:val="0"/>
        <w:ind w:left="57" w:right="148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Принцип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учета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возрастных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особенностей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обучающихся,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ориентирующий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на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подбор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использование в процессе обследования таких методов, приемов, форм работы и лексического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материала,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которые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соответствуют разным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возрастным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возможностям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214CA6" w:rsidRPr="007646AC" w:rsidRDefault="00214CA6" w:rsidP="004B3A99">
      <w:pPr>
        <w:pStyle w:val="a5"/>
        <w:ind w:left="57"/>
        <w:contextualSpacing/>
        <w:jc w:val="both"/>
      </w:pPr>
    </w:p>
    <w:p w:rsidR="00214CA6" w:rsidRPr="007646AC" w:rsidRDefault="00214CA6" w:rsidP="00DF09F0">
      <w:pPr>
        <w:pStyle w:val="a3"/>
        <w:widowControl w:val="0"/>
        <w:numPr>
          <w:ilvl w:val="0"/>
          <w:numId w:val="39"/>
        </w:numPr>
        <w:tabs>
          <w:tab w:val="left" w:pos="539"/>
        </w:tabs>
        <w:autoSpaceDE w:val="0"/>
        <w:autoSpaceDN w:val="0"/>
        <w:ind w:left="57" w:right="148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Принцип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динамического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изучения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обучающихся,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позволяющий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оценивать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не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отдельные,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разрозненные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патологические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проявления,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а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общие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тенденции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нарушения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lastRenderedPageBreak/>
        <w:t>речеязыкового</w:t>
      </w:r>
      <w:r w:rsidRPr="007646A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развития</w:t>
      </w:r>
      <w:r w:rsidRPr="007646A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 компенсаторные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возможности обучающихся.</w:t>
      </w:r>
    </w:p>
    <w:p w:rsidR="00214CA6" w:rsidRPr="007646AC" w:rsidRDefault="00214CA6" w:rsidP="004B3A99">
      <w:pPr>
        <w:pStyle w:val="a5"/>
        <w:ind w:left="57"/>
        <w:contextualSpacing/>
        <w:jc w:val="both"/>
      </w:pPr>
    </w:p>
    <w:p w:rsidR="00214CA6" w:rsidRPr="007646AC" w:rsidRDefault="00214CA6" w:rsidP="00DF09F0">
      <w:pPr>
        <w:pStyle w:val="a3"/>
        <w:widowControl w:val="0"/>
        <w:numPr>
          <w:ilvl w:val="0"/>
          <w:numId w:val="39"/>
        </w:numPr>
        <w:tabs>
          <w:tab w:val="left" w:pos="530"/>
        </w:tabs>
        <w:autoSpaceDE w:val="0"/>
        <w:autoSpaceDN w:val="0"/>
        <w:spacing w:before="1"/>
        <w:ind w:left="57"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Принцип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качественного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системного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анализа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результатов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изучения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ребенка,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позволяющий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отграничить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физиологически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обоснованные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несовершенства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речи,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выявить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характер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речевых</w:t>
      </w:r>
      <w:r w:rsidRPr="007646A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нарушений</w:t>
      </w:r>
      <w:r w:rsidRPr="007646A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у</w:t>
      </w:r>
      <w:r w:rsidRPr="007646A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обучающихся</w:t>
      </w:r>
      <w:r w:rsidRPr="007646A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разных</w:t>
      </w:r>
      <w:r w:rsidRPr="007646A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возрастных</w:t>
      </w:r>
      <w:r w:rsidRPr="007646A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</w:t>
      </w:r>
      <w:r w:rsidRPr="007646A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этиопатогенетических</w:t>
      </w:r>
      <w:r w:rsidRPr="007646A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групп</w:t>
      </w:r>
      <w:r w:rsidRPr="007646A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и,</w:t>
      </w:r>
      <w:r w:rsidRPr="007646A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соответственно</w:t>
      </w:r>
      <w:r w:rsidRPr="007646A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этим,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определить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адекватные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пути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направления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коррекционно-развивающей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работы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для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устранения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недостатков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речевого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развития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обучающихся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дошкольного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возраста.</w:t>
      </w:r>
    </w:p>
    <w:p w:rsidR="00214CA6" w:rsidRPr="007646AC" w:rsidRDefault="00214CA6" w:rsidP="004B3A99">
      <w:pPr>
        <w:pStyle w:val="a5"/>
        <w:spacing w:before="5"/>
        <w:ind w:left="57"/>
        <w:contextualSpacing/>
        <w:jc w:val="both"/>
      </w:pPr>
    </w:p>
    <w:p w:rsidR="00214CA6" w:rsidRPr="007646AC" w:rsidRDefault="00214CA6" w:rsidP="004B3A99">
      <w:pPr>
        <w:pStyle w:val="Heading2"/>
        <w:spacing w:line="240" w:lineRule="auto"/>
        <w:ind w:left="57" w:right="150"/>
        <w:contextualSpacing/>
        <w:jc w:val="both"/>
      </w:pPr>
      <w:r w:rsidRPr="007646AC">
        <w:t>Содержание</w:t>
      </w:r>
      <w:r w:rsidRPr="007646AC">
        <w:rPr>
          <w:spacing w:val="1"/>
        </w:rPr>
        <w:t xml:space="preserve"> </w:t>
      </w:r>
      <w:r w:rsidRPr="007646AC">
        <w:t>дифференциальной</w:t>
      </w:r>
      <w:r w:rsidRPr="007646AC">
        <w:rPr>
          <w:spacing w:val="1"/>
        </w:rPr>
        <w:t xml:space="preserve"> </w:t>
      </w:r>
      <w:r w:rsidRPr="007646AC">
        <w:t>диагностики</w:t>
      </w:r>
      <w:r w:rsidRPr="007646AC">
        <w:rPr>
          <w:spacing w:val="1"/>
        </w:rPr>
        <w:t xml:space="preserve"> </w:t>
      </w:r>
      <w:r w:rsidRPr="007646AC">
        <w:t>речевых</w:t>
      </w:r>
      <w:r w:rsidRPr="007646AC">
        <w:rPr>
          <w:spacing w:val="1"/>
        </w:rPr>
        <w:t xml:space="preserve"> </w:t>
      </w:r>
      <w:r w:rsidRPr="007646AC">
        <w:t>и</w:t>
      </w:r>
      <w:r w:rsidRPr="007646AC">
        <w:rPr>
          <w:spacing w:val="1"/>
        </w:rPr>
        <w:t xml:space="preserve"> </w:t>
      </w:r>
      <w:r w:rsidRPr="007646AC">
        <w:t>неречевых</w:t>
      </w:r>
      <w:r w:rsidRPr="007646AC">
        <w:rPr>
          <w:spacing w:val="1"/>
        </w:rPr>
        <w:t xml:space="preserve"> </w:t>
      </w:r>
      <w:r w:rsidRPr="007646AC">
        <w:t>функций</w:t>
      </w:r>
      <w:r w:rsidRPr="007646AC">
        <w:rPr>
          <w:spacing w:val="-57"/>
        </w:rPr>
        <w:t xml:space="preserve"> </w:t>
      </w:r>
      <w:r w:rsidRPr="007646AC">
        <w:t>обучающихся</w:t>
      </w:r>
      <w:r w:rsidRPr="007646AC">
        <w:rPr>
          <w:spacing w:val="-1"/>
        </w:rPr>
        <w:t xml:space="preserve"> </w:t>
      </w:r>
      <w:r w:rsidRPr="007646AC">
        <w:t>с</w:t>
      </w:r>
      <w:r w:rsidRPr="007646AC">
        <w:rPr>
          <w:spacing w:val="-1"/>
        </w:rPr>
        <w:t xml:space="preserve"> </w:t>
      </w:r>
      <w:r w:rsidRPr="007646AC">
        <w:t>тяжелыми нарушениями речи.</w:t>
      </w:r>
    </w:p>
    <w:p w:rsidR="00214CA6" w:rsidRPr="007646AC" w:rsidRDefault="00214CA6" w:rsidP="004B3A99">
      <w:pPr>
        <w:pStyle w:val="a5"/>
        <w:ind w:left="57" w:right="144"/>
        <w:contextualSpacing/>
        <w:jc w:val="both"/>
      </w:pPr>
      <w:r w:rsidRPr="007646AC">
        <w:t>Проведению дифференциальной диагностики предшествует с предварительный сбор и</w:t>
      </w:r>
      <w:r w:rsidRPr="007646AC">
        <w:rPr>
          <w:spacing w:val="1"/>
        </w:rPr>
        <w:t xml:space="preserve"> </w:t>
      </w:r>
      <w:r w:rsidRPr="007646AC">
        <w:t>анализ</w:t>
      </w:r>
      <w:r w:rsidRPr="007646AC">
        <w:rPr>
          <w:spacing w:val="1"/>
        </w:rPr>
        <w:t xml:space="preserve"> </w:t>
      </w:r>
      <w:r w:rsidRPr="007646AC">
        <w:t>совокупных</w:t>
      </w:r>
      <w:r w:rsidRPr="007646AC">
        <w:rPr>
          <w:spacing w:val="1"/>
        </w:rPr>
        <w:t xml:space="preserve"> </w:t>
      </w:r>
      <w:r w:rsidRPr="007646AC">
        <w:t>данных</w:t>
      </w:r>
      <w:r w:rsidRPr="007646AC">
        <w:rPr>
          <w:spacing w:val="1"/>
        </w:rPr>
        <w:t xml:space="preserve"> </w:t>
      </w:r>
      <w:r w:rsidRPr="007646AC">
        <w:t>о</w:t>
      </w:r>
      <w:r w:rsidRPr="007646AC">
        <w:rPr>
          <w:spacing w:val="1"/>
        </w:rPr>
        <w:t xml:space="preserve"> </w:t>
      </w:r>
      <w:r w:rsidRPr="007646AC">
        <w:t>развитии</w:t>
      </w:r>
      <w:r w:rsidRPr="007646AC">
        <w:rPr>
          <w:spacing w:val="1"/>
        </w:rPr>
        <w:t xml:space="preserve"> </w:t>
      </w:r>
      <w:r w:rsidRPr="007646AC">
        <w:t>ребенка.</w:t>
      </w:r>
      <w:r w:rsidRPr="007646AC">
        <w:rPr>
          <w:spacing w:val="1"/>
        </w:rPr>
        <w:t xml:space="preserve"> </w:t>
      </w:r>
      <w:r w:rsidRPr="007646AC">
        <w:t>С</w:t>
      </w:r>
      <w:r w:rsidRPr="007646AC">
        <w:rPr>
          <w:spacing w:val="1"/>
        </w:rPr>
        <w:t xml:space="preserve"> </w:t>
      </w:r>
      <w:r w:rsidRPr="007646AC">
        <w:t>целью</w:t>
      </w:r>
      <w:r w:rsidRPr="007646AC">
        <w:rPr>
          <w:spacing w:val="1"/>
        </w:rPr>
        <w:t xml:space="preserve"> </w:t>
      </w:r>
      <w:r w:rsidRPr="007646AC">
        <w:t>уточнения</w:t>
      </w:r>
      <w:r w:rsidRPr="007646AC">
        <w:rPr>
          <w:spacing w:val="1"/>
        </w:rPr>
        <w:t xml:space="preserve"> </w:t>
      </w:r>
      <w:r w:rsidRPr="007646AC">
        <w:t>сведений</w:t>
      </w:r>
      <w:r w:rsidRPr="007646AC">
        <w:rPr>
          <w:spacing w:val="1"/>
        </w:rPr>
        <w:t xml:space="preserve"> </w:t>
      </w:r>
      <w:r w:rsidRPr="007646AC">
        <w:t>о</w:t>
      </w:r>
      <w:r w:rsidRPr="007646AC">
        <w:rPr>
          <w:spacing w:val="1"/>
        </w:rPr>
        <w:t xml:space="preserve"> </w:t>
      </w:r>
      <w:r w:rsidRPr="007646AC">
        <w:t>характере</w:t>
      </w:r>
      <w:r w:rsidRPr="007646AC">
        <w:rPr>
          <w:spacing w:val="1"/>
        </w:rPr>
        <w:t xml:space="preserve"> </w:t>
      </w:r>
      <w:r w:rsidRPr="007646AC">
        <w:t>доречевого, раннего речевого (в условиях овладения родной речью), психического и физического</w:t>
      </w:r>
      <w:r w:rsidRPr="007646AC">
        <w:rPr>
          <w:spacing w:val="-57"/>
        </w:rPr>
        <w:t xml:space="preserve"> </w:t>
      </w:r>
      <w:r w:rsidRPr="007646AC">
        <w:t>развития</w:t>
      </w:r>
      <w:r w:rsidRPr="007646AC">
        <w:rPr>
          <w:spacing w:val="-6"/>
        </w:rPr>
        <w:t xml:space="preserve"> </w:t>
      </w:r>
      <w:r w:rsidRPr="007646AC">
        <w:t>проводится</w:t>
      </w:r>
      <w:r w:rsidRPr="007646AC">
        <w:rPr>
          <w:spacing w:val="-2"/>
        </w:rPr>
        <w:t xml:space="preserve"> </w:t>
      </w:r>
      <w:r w:rsidRPr="007646AC">
        <w:t>предварительная</w:t>
      </w:r>
      <w:r w:rsidRPr="007646AC">
        <w:rPr>
          <w:spacing w:val="-2"/>
        </w:rPr>
        <w:t xml:space="preserve"> </w:t>
      </w:r>
      <w:r w:rsidRPr="007646AC">
        <w:t>беседа</w:t>
      </w:r>
      <w:r w:rsidRPr="007646AC">
        <w:rPr>
          <w:spacing w:val="-1"/>
        </w:rPr>
        <w:t xml:space="preserve"> </w:t>
      </w:r>
      <w:r w:rsidRPr="007646AC">
        <w:t>с</w:t>
      </w:r>
      <w:r w:rsidRPr="007646AC">
        <w:rPr>
          <w:spacing w:val="-1"/>
        </w:rPr>
        <w:t xml:space="preserve"> </w:t>
      </w:r>
      <w:r w:rsidRPr="007646AC">
        <w:t>родителям</w:t>
      </w:r>
      <w:r w:rsidRPr="007646AC">
        <w:rPr>
          <w:spacing w:val="-3"/>
        </w:rPr>
        <w:t xml:space="preserve"> </w:t>
      </w:r>
      <w:r w:rsidRPr="007646AC">
        <w:t>(законным</w:t>
      </w:r>
      <w:r w:rsidRPr="007646AC">
        <w:rPr>
          <w:spacing w:val="-4"/>
        </w:rPr>
        <w:t xml:space="preserve"> </w:t>
      </w:r>
      <w:r w:rsidRPr="007646AC">
        <w:t>представителям)</w:t>
      </w:r>
      <w:r w:rsidRPr="007646AC">
        <w:rPr>
          <w:spacing w:val="-4"/>
        </w:rPr>
        <w:t xml:space="preserve"> </w:t>
      </w:r>
      <w:r w:rsidRPr="007646AC">
        <w:t>ребенка.</w:t>
      </w:r>
    </w:p>
    <w:p w:rsidR="00214CA6" w:rsidRPr="007646AC" w:rsidRDefault="00214CA6" w:rsidP="004B3A99">
      <w:pPr>
        <w:pStyle w:val="a5"/>
        <w:ind w:left="57" w:right="146"/>
        <w:contextualSpacing/>
        <w:jc w:val="both"/>
      </w:pPr>
      <w:r w:rsidRPr="007646AC">
        <w:t>При непосредственном контакте педагогических работников Организации с ребенком</w:t>
      </w:r>
      <w:r w:rsidRPr="007646AC">
        <w:rPr>
          <w:spacing w:val="1"/>
        </w:rPr>
        <w:t xml:space="preserve"> </w:t>
      </w:r>
      <w:r w:rsidRPr="007646AC">
        <w:t>обследование</w:t>
      </w:r>
      <w:r w:rsidRPr="007646AC">
        <w:rPr>
          <w:spacing w:val="1"/>
        </w:rPr>
        <w:t xml:space="preserve"> </w:t>
      </w:r>
      <w:r w:rsidRPr="007646AC">
        <w:t>начинается</w:t>
      </w:r>
      <w:r w:rsidRPr="007646AC">
        <w:rPr>
          <w:spacing w:val="1"/>
        </w:rPr>
        <w:t xml:space="preserve"> </w:t>
      </w:r>
      <w:r w:rsidRPr="007646AC">
        <w:t>с</w:t>
      </w:r>
      <w:r w:rsidRPr="007646AC">
        <w:rPr>
          <w:spacing w:val="1"/>
        </w:rPr>
        <w:t xml:space="preserve"> </w:t>
      </w:r>
      <w:r w:rsidRPr="007646AC">
        <w:t>ознакомительной</w:t>
      </w:r>
      <w:r w:rsidRPr="007646AC">
        <w:rPr>
          <w:spacing w:val="1"/>
        </w:rPr>
        <w:t xml:space="preserve"> </w:t>
      </w:r>
      <w:r w:rsidRPr="007646AC">
        <w:t>беседы,</w:t>
      </w:r>
      <w:r w:rsidRPr="007646AC">
        <w:rPr>
          <w:spacing w:val="1"/>
        </w:rPr>
        <w:t xml:space="preserve"> </w:t>
      </w:r>
      <w:r w:rsidRPr="007646AC">
        <w:t>целью</w:t>
      </w:r>
      <w:r w:rsidRPr="007646AC">
        <w:rPr>
          <w:spacing w:val="1"/>
        </w:rPr>
        <w:t xml:space="preserve"> </w:t>
      </w:r>
      <w:r w:rsidRPr="007646AC">
        <w:t>которой</w:t>
      </w:r>
      <w:r w:rsidRPr="007646AC">
        <w:rPr>
          <w:spacing w:val="1"/>
        </w:rPr>
        <w:t xml:space="preserve"> </w:t>
      </w:r>
      <w:r w:rsidRPr="007646AC">
        <w:t>является</w:t>
      </w:r>
      <w:r w:rsidRPr="007646AC">
        <w:rPr>
          <w:spacing w:val="1"/>
        </w:rPr>
        <w:t xml:space="preserve"> </w:t>
      </w:r>
      <w:r w:rsidRPr="007646AC">
        <w:t>не</w:t>
      </w:r>
      <w:r w:rsidRPr="007646AC">
        <w:rPr>
          <w:spacing w:val="1"/>
        </w:rPr>
        <w:t xml:space="preserve"> </w:t>
      </w:r>
      <w:r w:rsidRPr="007646AC">
        <w:t>только</w:t>
      </w:r>
      <w:r w:rsidRPr="007646AC">
        <w:rPr>
          <w:spacing w:val="1"/>
        </w:rPr>
        <w:t xml:space="preserve"> </w:t>
      </w:r>
      <w:r w:rsidRPr="007646AC">
        <w:t>установление</w:t>
      </w:r>
      <w:r w:rsidRPr="007646AC">
        <w:rPr>
          <w:spacing w:val="1"/>
        </w:rPr>
        <w:t xml:space="preserve"> </w:t>
      </w:r>
      <w:r w:rsidRPr="007646AC">
        <w:t>положительного</w:t>
      </w:r>
      <w:r w:rsidRPr="007646AC">
        <w:rPr>
          <w:spacing w:val="1"/>
        </w:rPr>
        <w:t xml:space="preserve"> </w:t>
      </w:r>
      <w:r w:rsidRPr="007646AC">
        <w:t>эмоционального</w:t>
      </w:r>
      <w:r w:rsidRPr="007646AC">
        <w:rPr>
          <w:spacing w:val="1"/>
        </w:rPr>
        <w:t xml:space="preserve"> </w:t>
      </w:r>
      <w:r w:rsidRPr="007646AC">
        <w:t>контакта,</w:t>
      </w:r>
      <w:r w:rsidRPr="007646AC">
        <w:rPr>
          <w:spacing w:val="1"/>
        </w:rPr>
        <w:t xml:space="preserve"> </w:t>
      </w:r>
      <w:r w:rsidRPr="007646AC">
        <w:t>но</w:t>
      </w:r>
      <w:r w:rsidRPr="007646AC">
        <w:rPr>
          <w:spacing w:val="1"/>
        </w:rPr>
        <w:t xml:space="preserve"> </w:t>
      </w:r>
      <w:r w:rsidRPr="007646AC">
        <w:t>и</w:t>
      </w:r>
      <w:r w:rsidRPr="007646AC">
        <w:rPr>
          <w:spacing w:val="1"/>
        </w:rPr>
        <w:t xml:space="preserve"> </w:t>
      </w:r>
      <w:r w:rsidRPr="007646AC">
        <w:t>определение</w:t>
      </w:r>
      <w:r w:rsidRPr="007646AC">
        <w:rPr>
          <w:spacing w:val="1"/>
        </w:rPr>
        <w:t xml:space="preserve"> </w:t>
      </w:r>
      <w:r w:rsidRPr="007646AC">
        <w:t>степени</w:t>
      </w:r>
      <w:r w:rsidRPr="007646AC">
        <w:rPr>
          <w:spacing w:val="1"/>
        </w:rPr>
        <w:t xml:space="preserve"> </w:t>
      </w:r>
      <w:r w:rsidRPr="007646AC">
        <w:t>его</w:t>
      </w:r>
      <w:r w:rsidRPr="007646AC">
        <w:rPr>
          <w:spacing w:val="1"/>
        </w:rPr>
        <w:t xml:space="preserve"> </w:t>
      </w:r>
      <w:r w:rsidRPr="007646AC">
        <w:t>готовности к участию в речевой коммуникации, умения адекватно воспринимать вопросы, давать</w:t>
      </w:r>
      <w:r w:rsidRPr="007646AC">
        <w:rPr>
          <w:spacing w:val="-57"/>
        </w:rPr>
        <w:t xml:space="preserve"> </w:t>
      </w:r>
      <w:r w:rsidRPr="007646AC">
        <w:t>на них ответы (однословные или развернутые), выполнять устные инструкции, осуществлять</w:t>
      </w:r>
      <w:r w:rsidRPr="007646AC">
        <w:rPr>
          <w:spacing w:val="1"/>
        </w:rPr>
        <w:t xml:space="preserve"> </w:t>
      </w:r>
      <w:r w:rsidRPr="007646AC">
        <w:t>деятельность</w:t>
      </w:r>
      <w:r w:rsidRPr="007646AC">
        <w:rPr>
          <w:spacing w:val="-1"/>
        </w:rPr>
        <w:t xml:space="preserve"> </w:t>
      </w:r>
      <w:r w:rsidRPr="007646AC">
        <w:t>в</w:t>
      </w:r>
      <w:r w:rsidRPr="007646AC">
        <w:rPr>
          <w:spacing w:val="-1"/>
        </w:rPr>
        <w:t xml:space="preserve"> </w:t>
      </w:r>
      <w:r w:rsidRPr="007646AC">
        <w:t>соответствии</w:t>
      </w:r>
      <w:r w:rsidRPr="007646AC">
        <w:rPr>
          <w:spacing w:val="-1"/>
        </w:rPr>
        <w:t xml:space="preserve"> </w:t>
      </w:r>
      <w:r w:rsidRPr="007646AC">
        <w:t>с</w:t>
      </w:r>
      <w:r w:rsidRPr="007646AC">
        <w:rPr>
          <w:spacing w:val="-1"/>
        </w:rPr>
        <w:t xml:space="preserve"> </w:t>
      </w:r>
      <w:r w:rsidRPr="007646AC">
        <w:t>возрастными</w:t>
      </w:r>
      <w:r w:rsidRPr="007646AC">
        <w:rPr>
          <w:spacing w:val="-1"/>
        </w:rPr>
        <w:t xml:space="preserve"> </w:t>
      </w:r>
      <w:r w:rsidRPr="007646AC">
        <w:t>и</w:t>
      </w:r>
      <w:r w:rsidRPr="007646AC">
        <w:rPr>
          <w:spacing w:val="-2"/>
        </w:rPr>
        <w:t xml:space="preserve"> </w:t>
      </w:r>
      <w:r w:rsidRPr="007646AC">
        <w:t>программными</w:t>
      </w:r>
      <w:r w:rsidRPr="007646AC">
        <w:rPr>
          <w:spacing w:val="-1"/>
        </w:rPr>
        <w:t xml:space="preserve"> </w:t>
      </w:r>
      <w:r w:rsidRPr="007646AC">
        <w:t>требованиями.</w:t>
      </w:r>
    </w:p>
    <w:p w:rsidR="00214CA6" w:rsidRPr="007646AC" w:rsidRDefault="00214CA6" w:rsidP="004B3A99">
      <w:pPr>
        <w:pStyle w:val="a5"/>
        <w:ind w:left="57" w:right="143"/>
        <w:contextualSpacing/>
        <w:jc w:val="both"/>
        <w:rPr>
          <w:spacing w:val="1"/>
        </w:rPr>
      </w:pPr>
      <w:r w:rsidRPr="007646AC">
        <w:t>Содержание</w:t>
      </w:r>
      <w:r w:rsidRPr="007646AC">
        <w:rPr>
          <w:spacing w:val="1"/>
        </w:rPr>
        <w:t xml:space="preserve"> </w:t>
      </w:r>
      <w:r w:rsidRPr="007646AC">
        <w:t>полной</w:t>
      </w:r>
      <w:r w:rsidRPr="007646AC">
        <w:rPr>
          <w:spacing w:val="1"/>
        </w:rPr>
        <w:t xml:space="preserve"> </w:t>
      </w:r>
      <w:r w:rsidRPr="007646AC">
        <w:t>программы</w:t>
      </w:r>
      <w:r w:rsidRPr="007646AC">
        <w:rPr>
          <w:spacing w:val="1"/>
        </w:rPr>
        <w:t xml:space="preserve"> </w:t>
      </w:r>
      <w:r w:rsidRPr="007646AC">
        <w:t>обследования</w:t>
      </w:r>
      <w:r w:rsidRPr="007646AC">
        <w:rPr>
          <w:spacing w:val="1"/>
        </w:rPr>
        <w:t xml:space="preserve"> </w:t>
      </w:r>
      <w:r w:rsidRPr="007646AC">
        <w:t>ребенка</w:t>
      </w:r>
      <w:r w:rsidRPr="007646AC">
        <w:rPr>
          <w:spacing w:val="1"/>
        </w:rPr>
        <w:t xml:space="preserve"> </w:t>
      </w:r>
      <w:r w:rsidRPr="007646AC">
        <w:t>формируется</w:t>
      </w:r>
      <w:r w:rsidRPr="007646AC">
        <w:rPr>
          <w:spacing w:val="1"/>
        </w:rPr>
        <w:t xml:space="preserve"> </w:t>
      </w:r>
      <w:r w:rsidRPr="007646AC">
        <w:t>каждым</w:t>
      </w:r>
      <w:r w:rsidRPr="007646AC">
        <w:rPr>
          <w:spacing w:val="1"/>
        </w:rPr>
        <w:t xml:space="preserve"> </w:t>
      </w:r>
      <w:r w:rsidRPr="007646AC">
        <w:t>педагогическим</w:t>
      </w:r>
      <w:r w:rsidRPr="007646AC">
        <w:rPr>
          <w:spacing w:val="1"/>
        </w:rPr>
        <w:t xml:space="preserve"> </w:t>
      </w:r>
      <w:r w:rsidRPr="007646AC">
        <w:t>работником</w:t>
      </w:r>
      <w:r w:rsidRPr="007646AC">
        <w:rPr>
          <w:spacing w:val="1"/>
        </w:rPr>
        <w:t xml:space="preserve"> </w:t>
      </w:r>
      <w:r w:rsidRPr="007646AC">
        <w:t>в</w:t>
      </w:r>
      <w:r w:rsidRPr="007646AC">
        <w:rPr>
          <w:spacing w:val="1"/>
        </w:rPr>
        <w:t xml:space="preserve"> </w:t>
      </w:r>
      <w:r w:rsidRPr="007646AC">
        <w:t>соответствии</w:t>
      </w:r>
      <w:r w:rsidRPr="007646AC">
        <w:rPr>
          <w:spacing w:val="1"/>
        </w:rPr>
        <w:t xml:space="preserve"> </w:t>
      </w:r>
      <w:r w:rsidRPr="007646AC">
        <w:t>с</w:t>
      </w:r>
      <w:r w:rsidRPr="007646AC">
        <w:rPr>
          <w:spacing w:val="1"/>
        </w:rPr>
        <w:t xml:space="preserve"> </w:t>
      </w:r>
      <w:r w:rsidRPr="007646AC">
        <w:t>конкретными</w:t>
      </w:r>
      <w:r w:rsidRPr="007646AC">
        <w:rPr>
          <w:spacing w:val="1"/>
        </w:rPr>
        <w:t xml:space="preserve"> </w:t>
      </w:r>
      <w:r w:rsidRPr="007646AC">
        <w:t>профессиональными</w:t>
      </w:r>
      <w:r w:rsidRPr="007646AC">
        <w:rPr>
          <w:spacing w:val="1"/>
        </w:rPr>
        <w:t xml:space="preserve"> </w:t>
      </w:r>
      <w:r w:rsidRPr="007646AC">
        <w:t>целями</w:t>
      </w:r>
      <w:r w:rsidRPr="007646AC">
        <w:rPr>
          <w:spacing w:val="1"/>
        </w:rPr>
        <w:t xml:space="preserve"> </w:t>
      </w:r>
      <w:r w:rsidRPr="007646AC">
        <w:t>и</w:t>
      </w:r>
      <w:r w:rsidRPr="007646AC">
        <w:rPr>
          <w:spacing w:val="1"/>
        </w:rPr>
        <w:t xml:space="preserve"> </w:t>
      </w:r>
      <w:r w:rsidRPr="007646AC">
        <w:t>задачами,</w:t>
      </w:r>
      <w:r w:rsidRPr="007646AC">
        <w:rPr>
          <w:spacing w:val="1"/>
        </w:rPr>
        <w:t xml:space="preserve"> </w:t>
      </w:r>
      <w:r w:rsidRPr="007646AC">
        <w:t>с</w:t>
      </w:r>
      <w:r w:rsidRPr="007646AC">
        <w:rPr>
          <w:spacing w:val="1"/>
        </w:rPr>
        <w:t xml:space="preserve"> </w:t>
      </w:r>
      <w:r w:rsidRPr="007646AC">
        <w:t>опорой</w:t>
      </w:r>
      <w:r w:rsidRPr="007646AC">
        <w:rPr>
          <w:spacing w:val="1"/>
        </w:rPr>
        <w:t xml:space="preserve"> </w:t>
      </w:r>
      <w:r w:rsidRPr="007646AC">
        <w:t>на</w:t>
      </w:r>
      <w:r w:rsidRPr="007646AC">
        <w:rPr>
          <w:spacing w:val="1"/>
        </w:rPr>
        <w:t xml:space="preserve"> </w:t>
      </w:r>
      <w:r w:rsidRPr="007646AC">
        <w:t>обоснованное</w:t>
      </w:r>
      <w:r w:rsidRPr="007646AC">
        <w:rPr>
          <w:spacing w:val="1"/>
        </w:rPr>
        <w:t xml:space="preserve"> </w:t>
      </w:r>
      <w:r w:rsidRPr="007646AC">
        <w:t>привлечение</w:t>
      </w:r>
      <w:r w:rsidRPr="007646AC">
        <w:rPr>
          <w:spacing w:val="1"/>
        </w:rPr>
        <w:t xml:space="preserve"> </w:t>
      </w:r>
      <w:r w:rsidRPr="007646AC">
        <w:t>методических</w:t>
      </w:r>
      <w:r w:rsidRPr="007646AC">
        <w:rPr>
          <w:spacing w:val="1"/>
        </w:rPr>
        <w:t xml:space="preserve"> </w:t>
      </w:r>
      <w:r w:rsidRPr="007646AC">
        <w:t>пособий</w:t>
      </w:r>
      <w:r w:rsidRPr="007646AC">
        <w:rPr>
          <w:spacing w:val="1"/>
        </w:rPr>
        <w:t xml:space="preserve"> </w:t>
      </w:r>
      <w:r w:rsidRPr="007646AC">
        <w:t>и</w:t>
      </w:r>
      <w:r w:rsidRPr="007646AC">
        <w:rPr>
          <w:spacing w:val="1"/>
        </w:rPr>
        <w:t xml:space="preserve"> </w:t>
      </w:r>
      <w:r w:rsidRPr="007646AC">
        <w:t>дидактических</w:t>
      </w:r>
      <w:r w:rsidRPr="007646AC">
        <w:rPr>
          <w:spacing w:val="1"/>
        </w:rPr>
        <w:t xml:space="preserve"> </w:t>
      </w:r>
      <w:r w:rsidRPr="007646AC">
        <w:t>материалов.</w:t>
      </w:r>
      <w:r w:rsidRPr="007646AC">
        <w:rPr>
          <w:spacing w:val="1"/>
        </w:rPr>
        <w:t xml:space="preserve"> </w:t>
      </w:r>
    </w:p>
    <w:p w:rsidR="00214CA6" w:rsidRPr="007646AC" w:rsidRDefault="00214CA6" w:rsidP="004B3A99">
      <w:pPr>
        <w:pStyle w:val="a5"/>
        <w:ind w:left="57" w:right="143"/>
        <w:contextualSpacing/>
        <w:jc w:val="both"/>
      </w:pPr>
      <w:r w:rsidRPr="007646AC">
        <w:t xml:space="preserve">Детальное изучение данных диагностических методик позволяет определить наиболее приемлемое содержание для процедуры обследования и определения уровня речевого развития детей. Полученные данные (первичного обследования) заносятся в речевую карту. </w:t>
      </w:r>
    </w:p>
    <w:p w:rsidR="00214CA6" w:rsidRPr="007646AC" w:rsidRDefault="00214CA6" w:rsidP="004B3A99">
      <w:pPr>
        <w:pStyle w:val="Default"/>
        <w:ind w:left="57"/>
        <w:contextualSpacing/>
        <w:jc w:val="both"/>
        <w:rPr>
          <w:i/>
          <w:color w:val="auto"/>
        </w:rPr>
      </w:pPr>
      <w:r w:rsidRPr="007646AC">
        <w:rPr>
          <w:i/>
          <w:color w:val="auto"/>
        </w:rPr>
        <w:t xml:space="preserve">Логопедические диагностические методики и методические рекомендации: </w:t>
      </w:r>
    </w:p>
    <w:p w:rsidR="00214CA6" w:rsidRPr="007646AC" w:rsidRDefault="00214CA6" w:rsidP="00DF09F0">
      <w:pPr>
        <w:pStyle w:val="Default"/>
        <w:numPr>
          <w:ilvl w:val="0"/>
          <w:numId w:val="6"/>
        </w:numPr>
        <w:spacing w:after="44"/>
        <w:ind w:left="57" w:firstLine="0"/>
        <w:contextualSpacing/>
        <w:jc w:val="both"/>
        <w:rPr>
          <w:color w:val="auto"/>
        </w:rPr>
      </w:pPr>
      <w:r w:rsidRPr="007646AC">
        <w:rPr>
          <w:color w:val="auto"/>
        </w:rPr>
        <w:t xml:space="preserve">Научно-методическое пособие «Количественный мониторинг общего и речевого развития детей с ОНР» А. М. Быховской, Н. А. Казовой. </w:t>
      </w:r>
    </w:p>
    <w:p w:rsidR="004920FD" w:rsidRPr="007646AC" w:rsidRDefault="00214CA6" w:rsidP="00DF09F0">
      <w:pPr>
        <w:pStyle w:val="Default"/>
        <w:numPr>
          <w:ilvl w:val="0"/>
          <w:numId w:val="6"/>
        </w:numPr>
        <w:spacing w:after="44"/>
        <w:ind w:left="57" w:firstLine="0"/>
        <w:contextualSpacing/>
        <w:jc w:val="both"/>
        <w:rPr>
          <w:color w:val="auto"/>
        </w:rPr>
      </w:pPr>
      <w:r w:rsidRPr="007646AC">
        <w:t>Крупенчук О.И. Речевая</w:t>
      </w:r>
      <w:r w:rsidR="004920FD" w:rsidRPr="004920FD">
        <w:t xml:space="preserve"> </w:t>
      </w:r>
      <w:r w:rsidR="004920FD" w:rsidRPr="007646AC">
        <w:t>карта для обследования ребенкадошкольного возраста. – Изд. Испр. И доп. – СПб.:Издательский дом «Литера»,2016.</w:t>
      </w:r>
    </w:p>
    <w:p w:rsidR="004920FD" w:rsidRPr="007646AC" w:rsidRDefault="004920FD" w:rsidP="00DF09F0">
      <w:pPr>
        <w:pStyle w:val="Default"/>
        <w:numPr>
          <w:ilvl w:val="0"/>
          <w:numId w:val="6"/>
        </w:numPr>
        <w:spacing w:after="44"/>
        <w:ind w:left="57" w:firstLine="0"/>
        <w:contextualSpacing/>
        <w:jc w:val="both"/>
        <w:rPr>
          <w:color w:val="auto"/>
        </w:rPr>
      </w:pPr>
      <w:r w:rsidRPr="007646AC">
        <w:rPr>
          <w:bCs/>
          <w:iCs/>
        </w:rPr>
        <w:t xml:space="preserve">Нищева Н. В. Речевая карта ребенка с общим недоразвитием речи (с 4 до7 лет) – СПб., ДЕТСТВО-ПРЕСС, 2016. </w:t>
      </w:r>
    </w:p>
    <w:p w:rsidR="004920FD" w:rsidRPr="007646AC" w:rsidRDefault="004920FD" w:rsidP="00DF09F0">
      <w:pPr>
        <w:pStyle w:val="Default"/>
        <w:numPr>
          <w:ilvl w:val="0"/>
          <w:numId w:val="6"/>
        </w:numPr>
        <w:spacing w:after="44"/>
        <w:ind w:left="57" w:firstLine="0"/>
        <w:contextualSpacing/>
        <w:jc w:val="both"/>
        <w:rPr>
          <w:color w:val="auto"/>
        </w:rPr>
      </w:pPr>
      <w:r w:rsidRPr="007646AC">
        <w:t>Альбом для логопеда (О.В. Иншакова.-М.:Владос, 2008г.)</w:t>
      </w:r>
    </w:p>
    <w:p w:rsidR="004920FD" w:rsidRPr="007646AC" w:rsidRDefault="004920FD" w:rsidP="00DF09F0">
      <w:pPr>
        <w:pStyle w:val="Default"/>
        <w:numPr>
          <w:ilvl w:val="0"/>
          <w:numId w:val="6"/>
        </w:numPr>
        <w:spacing w:after="44"/>
        <w:ind w:left="57" w:firstLine="0"/>
        <w:contextualSpacing/>
        <w:jc w:val="both"/>
        <w:rPr>
          <w:color w:val="auto"/>
        </w:rPr>
      </w:pPr>
      <w:r w:rsidRPr="007646AC">
        <w:rPr>
          <w:color w:val="auto"/>
        </w:rPr>
        <w:t xml:space="preserve">Коноваленко В.В., Коноваленко С.В. Экспресс-обследование фонематического слуха и готовности к звуковому анализу у детей дошкольного возраста. </w:t>
      </w:r>
    </w:p>
    <w:p w:rsidR="004920FD" w:rsidRPr="007646AC" w:rsidRDefault="004920FD" w:rsidP="00DF09F0">
      <w:pPr>
        <w:pStyle w:val="Default"/>
        <w:numPr>
          <w:ilvl w:val="0"/>
          <w:numId w:val="6"/>
        </w:numPr>
        <w:spacing w:after="44"/>
        <w:ind w:left="57" w:firstLine="0"/>
        <w:contextualSpacing/>
        <w:jc w:val="both"/>
        <w:rPr>
          <w:color w:val="auto"/>
        </w:rPr>
      </w:pPr>
      <w:r w:rsidRPr="007646AC">
        <w:t>Игрушки, счётный материал, материал для обследования мелкой моторики пальцев.</w:t>
      </w:r>
    </w:p>
    <w:p w:rsidR="004920FD" w:rsidRPr="007646AC" w:rsidRDefault="004920FD" w:rsidP="004B3A99">
      <w:pPr>
        <w:pStyle w:val="Default"/>
        <w:spacing w:after="44"/>
        <w:ind w:left="57"/>
        <w:contextualSpacing/>
        <w:jc w:val="both"/>
        <w:rPr>
          <w:color w:val="auto"/>
        </w:rPr>
      </w:pPr>
      <w:r w:rsidRPr="007646AC">
        <w:rPr>
          <w:color w:val="auto"/>
        </w:rPr>
        <w:t xml:space="preserve">Данные мониторинга используются для проектирования индивидуальных маршрутов коррекционно-развивающей работы, корректировки образовательных задач с учетом достижений детей в освоении программы. </w:t>
      </w:r>
    </w:p>
    <w:p w:rsidR="004920FD" w:rsidRPr="007646AC" w:rsidRDefault="004920FD" w:rsidP="004B3A99">
      <w:pPr>
        <w:pStyle w:val="Default"/>
        <w:ind w:left="57"/>
        <w:contextualSpacing/>
        <w:jc w:val="both"/>
        <w:rPr>
          <w:b/>
          <w:bCs/>
          <w:color w:val="auto"/>
        </w:rPr>
      </w:pPr>
    </w:p>
    <w:p w:rsidR="005B232F" w:rsidRDefault="005B232F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232F" w:rsidRDefault="005B232F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920FD" w:rsidRPr="007646AC" w:rsidRDefault="004920FD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46AC">
        <w:rPr>
          <w:rFonts w:ascii="Times New Roman" w:hAnsi="Times New Roman" w:cs="Times New Roman"/>
          <w:b/>
          <w:bCs/>
          <w:sz w:val="24"/>
          <w:szCs w:val="24"/>
        </w:rPr>
        <w:t>2.2.2. Консультационно-просветительская работа.</w:t>
      </w:r>
    </w:p>
    <w:p w:rsidR="004920FD" w:rsidRPr="007646AC" w:rsidRDefault="004920FD" w:rsidP="004B3A99">
      <w:pPr>
        <w:spacing w:line="240" w:lineRule="auto"/>
        <w:ind w:left="5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 xml:space="preserve"> Взаимодействие учителя-логопеда с участниками образовательных </w:t>
      </w:r>
      <w:r w:rsidRPr="007646AC">
        <w:rPr>
          <w:rFonts w:ascii="Times New Roman" w:hAnsi="Times New Roman" w:cs="Times New Roman"/>
          <w:b/>
          <w:spacing w:val="-2"/>
          <w:sz w:val="24"/>
          <w:szCs w:val="24"/>
        </w:rPr>
        <w:t>отношений</w:t>
      </w:r>
      <w:r w:rsidRPr="00764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</w:p>
    <w:p w:rsidR="004920FD" w:rsidRPr="007646AC" w:rsidRDefault="004920FD" w:rsidP="004B3A99">
      <w:pPr>
        <w:autoSpaceDE w:val="0"/>
        <w:autoSpaceDN w:val="0"/>
        <w:adjustRightInd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20FD" w:rsidRPr="007646AC" w:rsidRDefault="004920FD" w:rsidP="004B3A99">
      <w:pPr>
        <w:autoSpaceDE w:val="0"/>
        <w:autoSpaceDN w:val="0"/>
        <w:adjustRightInd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20FD" w:rsidRPr="007646AC" w:rsidRDefault="004920FD" w:rsidP="004B3A99">
      <w:pPr>
        <w:autoSpaceDE w:val="0"/>
        <w:autoSpaceDN w:val="0"/>
        <w:adjustRightInd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lastRenderedPageBreak/>
        <w:t xml:space="preserve">Учителем-логопедом организуется как индивидуальное, так и групповое консультирование родителей. Консультирование предполагает работу по запросу родителей или педагогов. </w:t>
      </w:r>
    </w:p>
    <w:p w:rsidR="004920FD" w:rsidRPr="007646AC" w:rsidRDefault="004920FD" w:rsidP="004B3A99">
      <w:pPr>
        <w:autoSpaceDE w:val="0"/>
        <w:autoSpaceDN w:val="0"/>
        <w:adjustRightInd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На индивидуальных консультациях родителям воспитанников учитель-логопед сообщает результаты диагностики речи детей, отвечает на запросы, касающиеся развития ребенка с нарушениями речи.  Информирование родителей о достижениях ребенка в речевом развитии.</w:t>
      </w:r>
    </w:p>
    <w:p w:rsidR="004920FD" w:rsidRPr="007646AC" w:rsidRDefault="004920FD" w:rsidP="004B3A99">
      <w:pPr>
        <w:autoSpaceDE w:val="0"/>
        <w:autoSpaceDN w:val="0"/>
        <w:adjustRightInd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Групповые консультации проводятся при условии, что у нескольких родителей появляется общий запрос на логопедическую помощь специалиста. Даются рекомендации по коррекции и развитию детской речи. </w:t>
      </w:r>
    </w:p>
    <w:p w:rsidR="004920FD" w:rsidRPr="007646AC" w:rsidRDefault="004920FD" w:rsidP="004B3A99">
      <w:pPr>
        <w:autoSpaceDE w:val="0"/>
        <w:autoSpaceDN w:val="0"/>
        <w:adjustRightInd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Индивидуальные консультации проводятся так же для родителей  воспитанников, не посещающих логопедическую группу, для родителей младших школьников. </w:t>
      </w:r>
    </w:p>
    <w:p w:rsidR="004920FD" w:rsidRPr="007646AC" w:rsidRDefault="004920FD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Консультирование педагогов проводится в индивидуальной (с целью выработки общих подходов к работе с конкретным ребенком и его семьей) или групповой форме (семинар-практикум, выступление с сообщением на педагогическом совете ДОУ с целью повышения компетенций по вопросам речевых нарушений и речевого развития). Пропаганда логопедических знаний является необходимым условием для успешного решения коррекционных задач.</w:t>
      </w:r>
    </w:p>
    <w:p w:rsidR="004920FD" w:rsidRPr="007646AC" w:rsidRDefault="004920FD" w:rsidP="004B3A99">
      <w:pPr>
        <w:pStyle w:val="a3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4920FD" w:rsidRPr="007646AC" w:rsidRDefault="004920FD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2.2.2.1.  Совместная деятельность учителя – логопеда и  педагогов ДОУ.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Достижение хорошего результата коррекционно-развивающей деятельности предполагает реализацию комплексного подхода к деятельности всех специалистов ДОУ. Только систематическое взаимодействие всех педагогов ДОУ по проблемам профилактики и коррекции нарушений речи позволяет индивидуализировать процесс сопровождения ребенка с учетом следующих показателей: психологического возраста, специфики этапа развития речи, выявленной речевой и неречевой симптоматики нарушений, особенностей образовательных и социальных условий развития конкретного воспитанника. </w:t>
      </w:r>
    </w:p>
    <w:p w:rsidR="004920FD" w:rsidRPr="007646AC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План работы с педагогами отражен в </w:t>
      </w:r>
      <w:r w:rsidRPr="007646AC">
        <w:rPr>
          <w:rFonts w:ascii="Times New Roman" w:hAnsi="Times New Roman" w:cs="Times New Roman"/>
          <w:b/>
          <w:sz w:val="24"/>
          <w:szCs w:val="24"/>
        </w:rPr>
        <w:t>годовом плане учителя – логопеда</w:t>
      </w:r>
      <w:r w:rsidRPr="007646AC">
        <w:rPr>
          <w:rFonts w:ascii="Times New Roman" w:hAnsi="Times New Roman" w:cs="Times New Roman"/>
          <w:sz w:val="24"/>
          <w:szCs w:val="24"/>
        </w:rPr>
        <w:t xml:space="preserve"> (см. Приложение…).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629275" cy="8458200"/>
            <wp:effectExtent l="19050" t="0" r="9525" b="0"/>
            <wp:docPr id="3" name="Рисунок 2" descr="модель взаимодействия с физинструкто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модель взаимодействия с физинструктором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695950" cy="7915275"/>
            <wp:effectExtent l="19050" t="0" r="0" b="0"/>
            <wp:docPr id="4" name="Рисунок 3" descr="модель взаимодействия с музыкальным руководител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модель взаимодействия с музыкальным руководителем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0FD" w:rsidRPr="007646AC" w:rsidRDefault="004920FD" w:rsidP="004B3A99">
      <w:pPr>
        <w:pStyle w:val="12"/>
        <w:ind w:left="57" w:firstLine="0"/>
        <w:jc w:val="both"/>
        <w:rPr>
          <w:sz w:val="24"/>
          <w:szCs w:val="24"/>
        </w:rPr>
      </w:pPr>
    </w:p>
    <w:p w:rsidR="004920FD" w:rsidRPr="007646AC" w:rsidRDefault="004920FD" w:rsidP="004B3A99">
      <w:pPr>
        <w:pStyle w:val="12"/>
        <w:ind w:left="57" w:firstLine="0"/>
        <w:jc w:val="both"/>
        <w:rPr>
          <w:sz w:val="24"/>
          <w:szCs w:val="24"/>
        </w:rPr>
      </w:pPr>
    </w:p>
    <w:p w:rsidR="004920FD" w:rsidRPr="007646AC" w:rsidRDefault="004920FD" w:rsidP="004B3A99">
      <w:pPr>
        <w:pStyle w:val="12"/>
        <w:ind w:left="57" w:firstLine="0"/>
        <w:jc w:val="both"/>
        <w:rPr>
          <w:sz w:val="24"/>
          <w:szCs w:val="24"/>
        </w:rPr>
      </w:pPr>
    </w:p>
    <w:p w:rsidR="004920FD" w:rsidRPr="007646AC" w:rsidRDefault="004920FD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20FD" w:rsidRPr="007646AC" w:rsidRDefault="004920FD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20FD" w:rsidRPr="007646AC" w:rsidRDefault="004920FD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20FD" w:rsidRPr="007646AC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0FD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0FD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0FD" w:rsidRPr="007646AC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>Особенности психолого-педагогической работы</w:t>
      </w:r>
    </w:p>
    <w:p w:rsidR="004920FD" w:rsidRPr="007646AC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 xml:space="preserve"> воспитателя в группе с детьми с ОНР.</w:t>
      </w:r>
    </w:p>
    <w:p w:rsidR="004920FD" w:rsidRPr="007646AC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В задачу воспитателя детского сада логопедической группы для детей с нарушениями речи входит обязательное выполнение требований примерной образовательной программы, а также решения коррекционных задач в соответствии с программой логопедической работы, направленных на устранение недостатков в сенсорной, волевой, интеллектуальной сферах, обусловленных особенностями речевого дефекта. При этом воспитатель направляет свое внимание не только на коррекцию имеющихся отклонений в умственном и физическом развитии, но и на дальнейшее развитие и совершенствование деятельности сохранных анализаторов.</w:t>
      </w:r>
    </w:p>
    <w:p w:rsidR="004920FD" w:rsidRPr="007646AC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Компенсация речевого  недоразвития ребенка, его социальная адаптация и подготовка к дальнейшему обучению в школе диктуют необходимость овладения всеми видами деятельности, которые предусмотрены примерной образовательной программой массового детского сада, с учетом индивидуальных особенностей детей с нарушениями речи.</w:t>
      </w:r>
    </w:p>
    <w:p w:rsidR="004920FD" w:rsidRPr="007646AC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При этом необходимо учитывать своеобразное отставание в формировании познавательной активности, которое складывается у детей под влиянием речевого нарушения, сужения коммуникативных контактов с окружающими, неправильных приемов семейного воспитания и других причин.</w:t>
      </w:r>
    </w:p>
    <w:p w:rsidR="004920FD" w:rsidRPr="007646AC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Педагог создает доброжелательную обстановку в детском коллективе, укрепляя веру в собственные возможности, снимая отрицательные переживания, связанные с речевой неполноценностью, формирует интерес к различным видам образовательной деятельности. Реализация указанных задач возможна на основе хороших знаний возрастных и индивидуальных психофизиологических особенностей детей.</w:t>
      </w:r>
    </w:p>
    <w:p w:rsidR="004920FD" w:rsidRPr="007646AC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Воспитатель должен уметь анализировать различные негативные проявления поведения ребенка, вовремя замечать признаки агрессивности, конфликтности или повышенной утомляемости, истощаемости, пассивности и вялости, в связи с этим предъявлять различные требования, осуществляя личностно ориентированный подход к речи и поведению ребенка. Правильно организованное психолого-педагогическое воздействие воспитателя в значительном большинстве случаев предупреждает появление стойких нежелательных отклонений в поведении, формирует в группе коллективные, социально приемлемые отношения.</w:t>
      </w:r>
    </w:p>
    <w:p w:rsidR="004920FD" w:rsidRPr="007646AC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В задачу воспитателя входит повседневное наблюдение за состоянием речевой деятельности детей в каждом периоде коррекционного процесса, контроль за их речевой активностью, за правильным употреблением в речи тех звуков, лексико-грамматических конструкций, словоформ, которые были сформированы и закреплены в процессе  логопедической образовательной деятельности.</w:t>
      </w:r>
    </w:p>
    <w:p w:rsidR="004920FD" w:rsidRPr="007646AC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Работа воспитателя по развитию речи теснейшим образом коррелирует с деятельностью логопеда. Например, в процессе обучения рисованию у детей формируется первичное представление о названиях основных цветов и их оттенков. Впоследствии на своих занятиях логопед учит детей правильному согласованию качественных прилагательных (названий цветов) с именами существительными. Аналогичным образом происходит и усвоение элементарных математических представлений: воспитатель учит детей считать, определять простые  категории величины предметов, а логопед формирует навыки правильного грамматического оформления сочетаний существительных с числительными. Наряду с этим воспитатель уделяет большое внимание развитию у детей мелкой моторики. Этому могут способствовать игры с мелкими предметами, складывание мозаик и пазлов, игры с песком и водой, а также тренировочные упражнения с предметами, имеющими шнуровку, пуговицы, молнии и т.п. Реализуя вышеперечисленные направления работы, важно помнить о необходимости постоянного поощрения деятельности детей, имеющих такое сложное нарушение, как ОНР.</w:t>
      </w:r>
    </w:p>
    <w:p w:rsidR="004920FD" w:rsidRPr="007646AC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0FD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920FD" w:rsidRPr="007646AC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2.2.2.2.  </w:t>
      </w:r>
      <w:r w:rsidRPr="007646AC">
        <w:rPr>
          <w:rFonts w:ascii="Times New Roman" w:hAnsi="Times New Roman" w:cs="Times New Roman"/>
          <w:b/>
          <w:sz w:val="24"/>
          <w:szCs w:val="24"/>
        </w:rPr>
        <w:t xml:space="preserve">Особенности взаимодействия учителя-логопеда с семьями дошкольников с </w:t>
      </w:r>
      <w:r w:rsidRPr="007646AC">
        <w:rPr>
          <w:rFonts w:ascii="Times New Roman" w:hAnsi="Times New Roman" w:cs="Times New Roman"/>
          <w:b/>
          <w:spacing w:val="-5"/>
          <w:sz w:val="24"/>
          <w:szCs w:val="24"/>
        </w:rPr>
        <w:t>ТНР</w:t>
      </w:r>
      <w:r w:rsidRPr="007646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20FD" w:rsidRPr="007646AC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Вопросам взаимосвязи детского сада с семьей в последнее время уделяется все большее внимание, так как личность ребенка формируется, прежде всего, в семье и семейных отношениях. В дошкольных учреждениях создаются условия, имитирующие домашние, к образовательно-воспитательному процессу привлекаются родители, которые участвуют в организованной образовательной деятельности, интегрированных занятиях, спортивных праздниках, викторинах, вечерах досуга, театрализованных представлениях, экскурсиях. Педагоги работают над созданием единого образовательного пространства, объединяющего взрослых и детей. Для родителей проводятся тематические родительские собрания, круглые столы, семинары, мастер-классы, организуются диспуты, создаются библиотеки специальной литературы в каждой группе ДОУ. </w:t>
      </w:r>
    </w:p>
    <w:p w:rsidR="004920FD" w:rsidRPr="007646AC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Учитель-логопед совместно со специалистами активно вовлекает родителей в коррекционно-развивающую работу, дает методические рекомендации в устной форме, в домашних тетрадях, на  личный </w:t>
      </w:r>
      <w:r w:rsidRPr="007646A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646AC">
        <w:rPr>
          <w:rFonts w:ascii="Times New Roman" w:hAnsi="Times New Roman" w:cs="Times New Roman"/>
          <w:sz w:val="24"/>
          <w:szCs w:val="24"/>
        </w:rPr>
        <w:t>-</w:t>
      </w:r>
      <w:r w:rsidRPr="007646A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646AC">
        <w:rPr>
          <w:rFonts w:ascii="Times New Roman" w:hAnsi="Times New Roman" w:cs="Times New Roman"/>
          <w:sz w:val="24"/>
          <w:szCs w:val="24"/>
        </w:rPr>
        <w:t xml:space="preserve">. Рекомендации, данные по конкретному ребенку наиболее ценны. Родителям нужно помочь в организации домашней работы с детьми, чтобы эффективно и быстро решать существующие пробелы в речевом и общем развитии ребенка. </w:t>
      </w:r>
    </w:p>
    <w:p w:rsidR="004920FD" w:rsidRPr="007646AC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Задания в домашние тетради подобраны в соответствии с изучаемыми в логопедических группах детского сада лексическими темами и требованиями программы, с учетом индивидуальных возможностей и потребностей ребенка, в соответствии с запросом родителей. </w:t>
      </w:r>
    </w:p>
    <w:p w:rsidR="004920FD" w:rsidRPr="007646AC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Родители и специалисты должны постоянно стимулировать познавательную активность детей, создавать проблемные ситуации, требующие креативного подхода, развитой самостоятельности и организованности. Работа с детьми седьмого года жизни строится на систематизации полученных ранее знаний, что создаст предпосылки для успешной подготовки детей к обучению в школе. </w:t>
      </w:r>
    </w:p>
    <w:p w:rsidR="004920FD" w:rsidRPr="007646AC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>Формы работы с родителями</w:t>
      </w:r>
    </w:p>
    <w:tbl>
      <w:tblPr>
        <w:tblW w:w="9807" w:type="dxa"/>
        <w:jc w:val="center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67"/>
        <w:gridCol w:w="1760"/>
        <w:gridCol w:w="5980"/>
      </w:tblGrid>
      <w:tr w:rsidR="004920FD" w:rsidRPr="007646AC" w:rsidTr="004B3A99">
        <w:trPr>
          <w:trHeight w:val="526"/>
          <w:jc w:val="center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</w:tr>
      <w:tr w:rsidR="004920FD" w:rsidRPr="007646AC" w:rsidTr="004B3A99">
        <w:trPr>
          <w:cantSplit/>
          <w:trHeight w:val="1964"/>
          <w:jc w:val="center"/>
        </w:trPr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sz w:val="24"/>
                <w:szCs w:val="24"/>
              </w:rPr>
              <w:t>Первичная беседа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sz w:val="24"/>
                <w:szCs w:val="24"/>
              </w:rPr>
              <w:t xml:space="preserve"> Довести до сведения каждого родителя результаты обследования ребенка. Заручится поддержкой семьи для последующего взаимодействия в вопросах речевого развития ребенка. Распределить обязанности между садом и семьей. Заполнение анкет и анамнеза.</w:t>
            </w:r>
          </w:p>
        </w:tc>
      </w:tr>
      <w:tr w:rsidR="004920FD" w:rsidRPr="007646AC" w:rsidTr="004B3A99">
        <w:trPr>
          <w:cantSplit/>
          <w:trHeight w:val="2236"/>
          <w:jc w:val="center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sz w:val="24"/>
                <w:szCs w:val="24"/>
              </w:rPr>
              <w:t>Работа в течение года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sz w:val="24"/>
                <w:szCs w:val="24"/>
              </w:rPr>
              <w:t>Совместное обсуждение хода и результатов коррекционной работы, анализ причин незначительного продвижения (если есть) в развитии различных сторон речевой деятельности и совместная выработка рекомендаций по преодолению негативных тенденций в развитии речи ребенка.</w:t>
            </w:r>
          </w:p>
        </w:tc>
      </w:tr>
      <w:tr w:rsidR="004920FD" w:rsidRPr="007646AC" w:rsidTr="004B3A99">
        <w:trPr>
          <w:cantSplit/>
          <w:trHeight w:val="1336"/>
          <w:jc w:val="center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закреплению полученных знаний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тех знаний, умений и навыков, которые были приобретены ребенком на фронтальных, подгрупповых и индивидуальных занятиях.</w:t>
            </w:r>
          </w:p>
        </w:tc>
      </w:tr>
      <w:tr w:rsidR="004920FD" w:rsidRPr="007646AC" w:rsidTr="004B3A99">
        <w:trPr>
          <w:cantSplit/>
          <w:jc w:val="center"/>
        </w:trPr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D" w:rsidRPr="007646AC" w:rsidRDefault="004920FD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</w:t>
            </w:r>
          </w:p>
          <w:p w:rsidR="004920FD" w:rsidRPr="007646AC" w:rsidRDefault="004920FD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sz w:val="24"/>
                <w:szCs w:val="24"/>
              </w:rPr>
              <w:t>Групповые собрания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sz w:val="24"/>
                <w:szCs w:val="24"/>
              </w:rPr>
              <w:t xml:space="preserve"> Сообщить об особенностях развития воспитанников с различными речевыми нарушениями и возможной педагогической запущенности при неверном воспитании и обучении.</w:t>
            </w:r>
          </w:p>
        </w:tc>
      </w:tr>
      <w:tr w:rsidR="004920FD" w:rsidRPr="007646AC" w:rsidTr="004B3A99">
        <w:trPr>
          <w:cantSplit/>
          <w:jc w:val="center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sz w:val="24"/>
                <w:szCs w:val="24"/>
              </w:rPr>
              <w:t>Родительский стенд «Советы логопеда»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sz w:val="24"/>
                <w:szCs w:val="24"/>
              </w:rPr>
              <w:t xml:space="preserve"> Дать практические рекомендации по вопросам развития речи воспитанников дошкольного возраста.</w:t>
            </w:r>
          </w:p>
        </w:tc>
      </w:tr>
      <w:tr w:rsidR="004920FD" w:rsidRPr="007646AC" w:rsidTr="004B3A99">
        <w:trPr>
          <w:cantSplit/>
          <w:jc w:val="center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sz w:val="24"/>
                <w:szCs w:val="24"/>
              </w:rPr>
              <w:t>Родительский клуб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sz w:val="24"/>
                <w:szCs w:val="24"/>
              </w:rPr>
              <w:t xml:space="preserve">Дать родителям теоретические и практические знания по какой-либо теме </w:t>
            </w:r>
          </w:p>
          <w:p w:rsidR="004920FD" w:rsidRPr="007646AC" w:rsidRDefault="004920FD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sz w:val="24"/>
                <w:szCs w:val="24"/>
              </w:rPr>
              <w:t>(беседа + просмотр занятия).</w:t>
            </w:r>
          </w:p>
          <w:p w:rsidR="004920FD" w:rsidRPr="007646AC" w:rsidRDefault="004920FD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sz w:val="24"/>
                <w:szCs w:val="24"/>
              </w:rPr>
              <w:t>Обучить родителей формам совместной деятельности с детьми, носящими коррекционную направленность (дыхательная, артикуляционная, пальчиковая гимнастика и т.д.)</w:t>
            </w:r>
          </w:p>
        </w:tc>
      </w:tr>
      <w:tr w:rsidR="004920FD" w:rsidRPr="007646AC" w:rsidTr="004B3A99">
        <w:trPr>
          <w:cantSplit/>
          <w:jc w:val="center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sz w:val="24"/>
                <w:szCs w:val="24"/>
              </w:rPr>
              <w:t>Организация речевых праздников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sz w:val="24"/>
                <w:szCs w:val="24"/>
              </w:rPr>
              <w:t>Родители имеют возможность увидеть результаты работы с ребенком.</w:t>
            </w:r>
          </w:p>
        </w:tc>
      </w:tr>
    </w:tbl>
    <w:p w:rsidR="004920FD" w:rsidRPr="007646AC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AC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bidi="ru-RU"/>
        </w:rPr>
        <w:t>План</w:t>
      </w:r>
      <w:r w:rsidRPr="007646AC">
        <w:rPr>
          <w:rFonts w:ascii="Times New Roman" w:hAnsi="Times New Roman" w:cs="Times New Roman"/>
          <w:b/>
          <w:sz w:val="24"/>
          <w:szCs w:val="24"/>
        </w:rPr>
        <w:t xml:space="preserve">  работы с родителями отражен в годовом плане учителя – логопеда (см. Приложение 1).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0FD" w:rsidRPr="007646AC" w:rsidRDefault="004920FD" w:rsidP="004B3A99">
      <w:pPr>
        <w:spacing w:line="240" w:lineRule="auto"/>
        <w:ind w:left="5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2.2.2.3.  </w:t>
      </w:r>
      <w:r w:rsidRPr="007646AC">
        <w:rPr>
          <w:rFonts w:ascii="Times New Roman" w:eastAsia="Times New Roman" w:hAnsi="Times New Roman" w:cs="Times New Roman"/>
          <w:b/>
          <w:sz w:val="24"/>
          <w:szCs w:val="24"/>
        </w:rPr>
        <w:t>Программа коррекционно-развивающей работы с детьми с ТНР (п.43. ФАОП ДО).</w:t>
      </w:r>
    </w:p>
    <w:p w:rsidR="004920FD" w:rsidRPr="007646AC" w:rsidRDefault="004920FD" w:rsidP="004B3A99">
      <w:pPr>
        <w:spacing w:line="240" w:lineRule="auto"/>
        <w:ind w:left="5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Цель, задачи и содержание программы</w:t>
      </w:r>
      <w:r w:rsidRPr="007646AC">
        <w:rPr>
          <w:rFonts w:ascii="Times New Roman" w:eastAsia="Times New Roman" w:hAnsi="Times New Roman" w:cs="Times New Roman"/>
          <w:b/>
          <w:sz w:val="24"/>
          <w:szCs w:val="24"/>
        </w:rPr>
        <w:t xml:space="preserve"> коррекционной работы (п.43.1. ФАОП ДО п.43.2. ФАОП ДО)</w:t>
      </w:r>
      <w:r w:rsidRPr="007646A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Pr="007646AC">
        <w:rPr>
          <w:rFonts w:ascii="Times New Roman" w:eastAsia="Times New Roman" w:hAnsi="Times New Roman" w:cs="Times New Roman"/>
          <w:b/>
          <w:sz w:val="24"/>
          <w:szCs w:val="24"/>
        </w:rPr>
        <w:t>):</w:t>
      </w:r>
    </w:p>
    <w:p w:rsidR="004920FD" w:rsidRPr="007646AC" w:rsidRDefault="004920FD" w:rsidP="004B3A99">
      <w:pPr>
        <w:spacing w:line="240" w:lineRule="auto"/>
        <w:ind w:left="57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Цель программы</w:t>
      </w:r>
      <w:r w:rsidRPr="007646A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коррекционной работы:</w:t>
      </w:r>
    </w:p>
    <w:p w:rsidR="004920FD" w:rsidRPr="007646AC" w:rsidRDefault="004920FD" w:rsidP="00DF09F0">
      <w:pPr>
        <w:pStyle w:val="a3"/>
        <w:numPr>
          <w:ilvl w:val="0"/>
          <w:numId w:val="41"/>
        </w:numPr>
        <w:ind w:left="57" w:right="8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выявление особых образовательных потребностей, обучающихся с ТНР, обусловленных недостатками в их психофизическом и речевом развитии;</w:t>
      </w:r>
    </w:p>
    <w:p w:rsidR="004920FD" w:rsidRPr="007646AC" w:rsidRDefault="004920FD" w:rsidP="00DF09F0">
      <w:pPr>
        <w:pStyle w:val="a3"/>
        <w:numPr>
          <w:ilvl w:val="0"/>
          <w:numId w:val="41"/>
        </w:numPr>
        <w:ind w:left="57" w:right="8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осуществление индивидуально-ориентированной психолого-педагогической помощи обучающимся с ТНР с учетом их психофизического, речевого развития, индивидуальных возможностей и в соответствии с рекомендациями психолого-медико-педагогической комиссии;</w:t>
      </w:r>
    </w:p>
    <w:p w:rsidR="004920FD" w:rsidRPr="007646AC" w:rsidRDefault="004920FD" w:rsidP="00DF09F0">
      <w:pPr>
        <w:pStyle w:val="a3"/>
        <w:numPr>
          <w:ilvl w:val="0"/>
          <w:numId w:val="41"/>
        </w:numPr>
        <w:ind w:left="57" w:right="8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возможность освоения детьми с ТНР адаптированной основной образовательной программы дошкольного образования.</w:t>
      </w:r>
    </w:p>
    <w:p w:rsidR="004920FD" w:rsidRPr="007646AC" w:rsidRDefault="004920FD" w:rsidP="004B3A99">
      <w:pPr>
        <w:spacing w:line="240" w:lineRule="auto"/>
        <w:ind w:left="57" w:right="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4920FD" w:rsidRPr="007646AC" w:rsidRDefault="004920FD" w:rsidP="004B3A99">
      <w:pPr>
        <w:spacing w:line="240" w:lineRule="auto"/>
        <w:ind w:left="57" w:right="8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646A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Задачи  программы </w:t>
      </w:r>
      <w:r w:rsidRPr="007646AC">
        <w:rPr>
          <w:rFonts w:ascii="Times New Roman" w:hAnsi="Times New Roman" w:cs="Times New Roman"/>
          <w:b/>
          <w:i/>
          <w:sz w:val="24"/>
          <w:szCs w:val="24"/>
        </w:rPr>
        <w:t>коррекционно-развивающей работы с детьми с ТНР</w:t>
      </w:r>
      <w:r w:rsidRPr="007646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4920FD" w:rsidRPr="007646AC" w:rsidRDefault="004920FD" w:rsidP="00DF09F0">
      <w:pPr>
        <w:pStyle w:val="a3"/>
        <w:numPr>
          <w:ilvl w:val="0"/>
          <w:numId w:val="42"/>
        </w:numPr>
        <w:ind w:left="57" w:right="8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определение особых образовательных потребностей, обучающихся с ТНР, обусловленных уровнем их речевого развития и степенью выраженности нарушения;</w:t>
      </w:r>
    </w:p>
    <w:p w:rsidR="004920FD" w:rsidRPr="007646AC" w:rsidRDefault="004920FD" w:rsidP="00DF09F0">
      <w:pPr>
        <w:pStyle w:val="a3"/>
        <w:numPr>
          <w:ilvl w:val="0"/>
          <w:numId w:val="42"/>
        </w:numPr>
        <w:ind w:left="57" w:right="8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коррекция речевых нарушений на основе координации педагогических, психологических и медицинских средств воздействия;</w:t>
      </w:r>
    </w:p>
    <w:p w:rsidR="004920FD" w:rsidRPr="007646AC" w:rsidRDefault="004920FD" w:rsidP="00DF09F0">
      <w:pPr>
        <w:pStyle w:val="a3"/>
        <w:numPr>
          <w:ilvl w:val="0"/>
          <w:numId w:val="42"/>
        </w:numPr>
        <w:ind w:left="57" w:right="8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оказание родителям (законным представителям) обучающихся с ТНР консультативной и методической помощи по особенностям развития обучающихся с ТНР и направлениям коррекционного воздействия.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4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развивающему аспекту деятельности относятся задачи:</w:t>
      </w:r>
    </w:p>
    <w:p w:rsidR="004920FD" w:rsidRPr="007646AC" w:rsidRDefault="004920FD" w:rsidP="00DF09F0">
      <w:pPr>
        <w:numPr>
          <w:ilvl w:val="0"/>
          <w:numId w:val="42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4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развития мотивации к обучению</w:t>
      </w:r>
    </w:p>
    <w:p w:rsidR="004920FD" w:rsidRPr="007646AC" w:rsidRDefault="004920FD" w:rsidP="00DF09F0">
      <w:pPr>
        <w:numPr>
          <w:ilvl w:val="0"/>
          <w:numId w:val="42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4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профилактики нарушений устной и письменной речи, подготовка к обучению грамоте</w:t>
      </w:r>
    </w:p>
    <w:p w:rsidR="004920FD" w:rsidRPr="007646AC" w:rsidRDefault="004920FD" w:rsidP="00DF09F0">
      <w:pPr>
        <w:numPr>
          <w:ilvl w:val="0"/>
          <w:numId w:val="42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4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самоконтроля  за своей речью</w:t>
      </w:r>
    </w:p>
    <w:p w:rsidR="004920FD" w:rsidRPr="007646AC" w:rsidRDefault="004920FD" w:rsidP="00DF09F0">
      <w:pPr>
        <w:numPr>
          <w:ilvl w:val="0"/>
          <w:numId w:val="42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4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психических процессов, взаимосвязанных с развитием речевой функции: зрительного и слухоречевого внимания, памяти, восприятия, сенсомоторной координации, пространственных ориентировок наглядно-образного мышления, элементов словесно-логического мышления.</w:t>
      </w:r>
    </w:p>
    <w:p w:rsidR="004920FD" w:rsidRPr="007646AC" w:rsidRDefault="004920FD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7646AC">
        <w:rPr>
          <w:rFonts w:ascii="Times New Roman" w:hAnsi="Times New Roman" w:cs="Times New Roman"/>
          <w:b/>
          <w:i/>
          <w:sz w:val="24"/>
          <w:szCs w:val="24"/>
        </w:rPr>
        <w:t>Содержание коррекционно-развивающей работы с детьми с ТНР</w:t>
      </w:r>
      <w:r w:rsidRPr="007646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. </w:t>
      </w:r>
    </w:p>
    <w:p w:rsidR="004920FD" w:rsidRPr="007646AC" w:rsidRDefault="004920FD" w:rsidP="004B3A99">
      <w:pPr>
        <w:pStyle w:val="a3"/>
        <w:ind w:left="57"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20FD" w:rsidRPr="007646AC" w:rsidRDefault="004920FD" w:rsidP="004B3A99">
      <w:pPr>
        <w:spacing w:line="240" w:lineRule="auto"/>
        <w:ind w:left="57" w:right="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646AC">
        <w:rPr>
          <w:rFonts w:ascii="Times New Roman" w:eastAsia="Times New Roman" w:hAnsi="Times New Roman" w:cs="Times New Roman"/>
          <w:sz w:val="24"/>
          <w:szCs w:val="24"/>
          <w:u w:val="single"/>
        </w:rPr>
        <w:t>Программа коррекционной работы предусматривает:</w:t>
      </w:r>
    </w:p>
    <w:p w:rsidR="004920FD" w:rsidRPr="007646AC" w:rsidRDefault="004920FD" w:rsidP="00DF09F0">
      <w:pPr>
        <w:pStyle w:val="a3"/>
        <w:numPr>
          <w:ilvl w:val="0"/>
          <w:numId w:val="43"/>
        </w:numPr>
        <w:ind w:left="57" w:right="8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проведение индивидуальной и подгрупповой (фронтальной) логопедической работы, обеспечивающей удовлетворение особых образовательных потребностей, обучающихся с ТНР с целью преодоления неречевых и речевых расстройств;</w:t>
      </w:r>
    </w:p>
    <w:p w:rsidR="004920FD" w:rsidRPr="007646AC" w:rsidRDefault="004920FD" w:rsidP="00DF09F0">
      <w:pPr>
        <w:pStyle w:val="a3"/>
        <w:numPr>
          <w:ilvl w:val="0"/>
          <w:numId w:val="43"/>
        </w:numPr>
        <w:ind w:left="57" w:right="8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достижение уровня речевого развития, оптимального для ребёнка, и обеспечивающего возможность использования освоенных умений и навыков в разных видах детской деятельности и в различных коммуникативных ситуациях;</w:t>
      </w:r>
    </w:p>
    <w:p w:rsidR="004920FD" w:rsidRPr="007646AC" w:rsidRDefault="004920FD" w:rsidP="00DF09F0">
      <w:pPr>
        <w:pStyle w:val="a3"/>
        <w:numPr>
          <w:ilvl w:val="0"/>
          <w:numId w:val="43"/>
        </w:numPr>
        <w:ind w:left="57" w:right="8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обеспечение коррекционной направленности при реализации содержания образовательных областей и воспитательных мероприятий;</w:t>
      </w:r>
    </w:p>
    <w:p w:rsidR="004920FD" w:rsidRPr="007646AC" w:rsidRDefault="004920FD" w:rsidP="00DF09F0">
      <w:pPr>
        <w:pStyle w:val="a3"/>
        <w:numPr>
          <w:ilvl w:val="0"/>
          <w:numId w:val="43"/>
        </w:numPr>
        <w:ind w:left="57" w:right="8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семьи (законных представителей) с целью ее активного включения в коррекционно-развивающую работу с детьми; организацию партнерских отношений с родителями (законным представителям).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646AC">
        <w:rPr>
          <w:rFonts w:ascii="Times New Roman" w:hAnsi="Times New Roman" w:cs="Times New Roman"/>
          <w:color w:val="000000"/>
          <w:sz w:val="24"/>
          <w:szCs w:val="24"/>
        </w:rPr>
        <w:t>Содержание коррекционно-развивающей работы конкретизируется в соответствии с категориями воспитанников, имеющими речевые нарушения и направлена на развитие и совершенствование речевых и неречевых процессов, профилактику, коррекцию и компенсацию нарушений речевой деятельности, развитие познавательной, коммуникативной и регулирующей функции речи. Работа ведётся на фонетическом, лексическом и синтаксическом уровнях. Осуществляется в форме ОД (логопедических занятий) - основная форма коррекционного обучения, способствующая постепенному развитию всех компонентов речи и формированию предпосылок к учебной деятельности. Обучение правильной речи требует регулярной, последовательной работы, которая позволяет сформировать у ребенка определенный динамический стереотип произношения звуков</w:t>
      </w:r>
      <w:r w:rsidRPr="007646A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4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коррекционно-развивающих занятиях с помощью специальных игр и упражнений, психогимнастических этюдов создаются условия для повышения работоспособности воспитанников, преодоления психоэмоционального напряжения, стабилизации эмоционального фона, развития мотивации к участию в организованной взрослым деятельности и профилактики конфликтов между воспитанниками.</w:t>
      </w:r>
    </w:p>
    <w:p w:rsidR="004920FD" w:rsidRPr="007646AC" w:rsidRDefault="004920FD" w:rsidP="004B3A99">
      <w:pPr>
        <w:pStyle w:val="Default"/>
        <w:ind w:left="57"/>
        <w:contextualSpacing/>
        <w:jc w:val="both"/>
        <w:rPr>
          <w:b/>
          <w:bCs/>
          <w:color w:val="auto"/>
        </w:rPr>
      </w:pPr>
    </w:p>
    <w:p w:rsidR="004920FD" w:rsidRPr="007646AC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Начало учебного года начинается с комплексного обследования речи и связанных с ней неречевых психических процессов детей, зачисленных в логопедическую группу, которое длится весь сентябрь. Правильно организованное коррекционное обучение и воспитание детей дошкольного возраста в условиях логопедических групп строится на всестороннем обследовании всех речевых и неречевых процессов, сенсомоторной сферы, интеллектуального развития, а также личностных особенностей и социального окружения. </w:t>
      </w:r>
    </w:p>
    <w:p w:rsidR="004920FD" w:rsidRPr="007646AC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В процессе обследования логопед выявляет объем речевых навыков у ребенка, сопоставляет его с возрастной нормой, с уровнем психического развития, определяет соотношение дефекта и компенсаторных возможностей, речевой и познавательной активности и др. </w:t>
      </w:r>
    </w:p>
    <w:p w:rsidR="004920FD" w:rsidRPr="007646AC" w:rsidRDefault="004920FD" w:rsidP="004B3A99">
      <w:pPr>
        <w:spacing w:after="0" w:line="240" w:lineRule="auto"/>
        <w:ind w:left="57"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lastRenderedPageBreak/>
        <w:t>По результатам обследования речевых и неречевых психических процессов формируется речевой профиль группы. В соответствии с ФГОС ДО основой перспективного и календарного планирования является комплексно-тематический подход, обеспечивающий постепенное изучение материала, с учетом индивидуальных речевых и психических возможностей детей и зоны ближайшего развития дошкольников. Концентрированное изучение материала служит эффективным средством установления более тесных связей между специалистами ДОУ, которые работают в течение недели внутри единой лексической темы.</w:t>
      </w:r>
    </w:p>
    <w:p w:rsidR="004920FD" w:rsidRPr="007646AC" w:rsidRDefault="004920FD" w:rsidP="004B3A99">
      <w:pPr>
        <w:pStyle w:val="Default"/>
        <w:ind w:left="57"/>
        <w:contextualSpacing/>
        <w:jc w:val="both"/>
        <w:rPr>
          <w:color w:val="auto"/>
        </w:rPr>
      </w:pPr>
    </w:p>
    <w:p w:rsidR="004920FD" w:rsidRPr="007646AC" w:rsidRDefault="004920FD" w:rsidP="004B3A99">
      <w:pPr>
        <w:pStyle w:val="Default"/>
        <w:ind w:left="57"/>
        <w:contextualSpacing/>
        <w:jc w:val="both"/>
        <w:rPr>
          <w:color w:val="auto"/>
        </w:rPr>
      </w:pPr>
      <w:r w:rsidRPr="007646AC">
        <w:rPr>
          <w:color w:val="auto"/>
        </w:rPr>
        <w:t xml:space="preserve">Логопедическая работа осуществляется на индивидуальных, подгрупповых занятиях и фронтальных занятиях. При комплектовании групп для занятий учитывается не только структура речевого нарушения, но и психоэмоциональный и коммуникативный статус ребенка, уровень его работоспособности. Занятия организуются с учетом психогигиенических требований к режиму логопедических занятий, их структуре, способам взаимодействия ребенка с педагогом и сверстниками. За основу взята система здоровьесбережения: система по охране жизни и здоровья воспитанников в образовательном процессе. </w:t>
      </w:r>
    </w:p>
    <w:p w:rsidR="004920FD" w:rsidRPr="007646AC" w:rsidRDefault="004920FD" w:rsidP="004B3A99">
      <w:pPr>
        <w:pStyle w:val="Default"/>
        <w:ind w:left="57"/>
        <w:contextualSpacing/>
        <w:jc w:val="both"/>
        <w:rPr>
          <w:color w:val="auto"/>
        </w:rPr>
      </w:pPr>
      <w:r w:rsidRPr="007646AC">
        <w:rPr>
          <w:color w:val="auto"/>
        </w:rPr>
        <w:t xml:space="preserve">На коррекционно-развивающих занятиях с помощью специальных игр и упражнений, психогимнастических гимнастик создаются условия для повышения работоспособности детей, устранения психоэмоционального напряжения, гармонизации эмоционального климата, развития мотивации к участию в организованной деятельности и профилактике конфликтов между детьми. </w:t>
      </w:r>
    </w:p>
    <w:p w:rsidR="004920FD" w:rsidRPr="007646AC" w:rsidRDefault="004920FD" w:rsidP="004B3A99">
      <w:pPr>
        <w:pStyle w:val="Default"/>
        <w:ind w:left="57"/>
        <w:contextualSpacing/>
        <w:jc w:val="both"/>
        <w:rPr>
          <w:color w:val="auto"/>
        </w:rPr>
      </w:pPr>
      <w:r w:rsidRPr="007646AC">
        <w:rPr>
          <w:color w:val="auto"/>
        </w:rPr>
        <w:t xml:space="preserve">В соответствии с ФГОС ДО основой деятельности дошкольника по всем направлениям развития является игра. Рабочая программа учителя – логопеда оставляет за занятием право на существование, но при максимальном использовании игровых форм и приемов в рамках каждого занятия. </w:t>
      </w:r>
    </w:p>
    <w:p w:rsidR="004920FD" w:rsidRPr="007646AC" w:rsidRDefault="004920FD" w:rsidP="004B3A99">
      <w:pPr>
        <w:pStyle w:val="140"/>
        <w:spacing w:after="0" w:line="240" w:lineRule="auto"/>
        <w:ind w:left="57" w:right="-24" w:firstLine="0"/>
        <w:contextualSpacing/>
        <w:outlineLvl w:val="9"/>
        <w:rPr>
          <w:i w:val="0"/>
          <w:sz w:val="24"/>
          <w:szCs w:val="24"/>
        </w:rPr>
      </w:pPr>
      <w:r w:rsidRPr="007646AC">
        <w:rPr>
          <w:i w:val="0"/>
          <w:sz w:val="24"/>
          <w:szCs w:val="24"/>
        </w:rPr>
        <w:t xml:space="preserve">Планирование фронтальной коррекционной ООД разделено на три периода обучения. Продолжительность ООД в старшей группе составляет 25 минут, в подготовительной группе 30 минут. </w:t>
      </w:r>
    </w:p>
    <w:p w:rsidR="004920FD" w:rsidRPr="007646AC" w:rsidRDefault="004920FD" w:rsidP="004B3A99">
      <w:pPr>
        <w:pStyle w:val="1d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646AC">
        <w:rPr>
          <w:rFonts w:ascii="Times New Roman" w:hAnsi="Times New Roman"/>
          <w:b/>
          <w:sz w:val="24"/>
          <w:szCs w:val="24"/>
        </w:rPr>
        <w:t xml:space="preserve">Коррекционно-образовательная деятельность  в старшей группе </w:t>
      </w:r>
    </w:p>
    <w:p w:rsidR="004920FD" w:rsidRPr="007646AC" w:rsidRDefault="004920FD" w:rsidP="004B3A99">
      <w:pPr>
        <w:pStyle w:val="1d"/>
        <w:ind w:left="5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646AC">
        <w:rPr>
          <w:rFonts w:ascii="Times New Roman" w:hAnsi="Times New Roman"/>
          <w:color w:val="000000"/>
          <w:sz w:val="24"/>
          <w:szCs w:val="24"/>
        </w:rPr>
        <w:t>В старшей группе проводятся занятия двух видов:</w:t>
      </w:r>
    </w:p>
    <w:p w:rsidR="004920FD" w:rsidRPr="007646AC" w:rsidRDefault="004920FD" w:rsidP="00DF09F0">
      <w:pPr>
        <w:pStyle w:val="1d"/>
        <w:numPr>
          <w:ilvl w:val="0"/>
          <w:numId w:val="37"/>
        </w:numPr>
        <w:ind w:left="57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646AC">
        <w:rPr>
          <w:rFonts w:ascii="Times New Roman" w:hAnsi="Times New Roman"/>
          <w:sz w:val="24"/>
          <w:szCs w:val="24"/>
        </w:rPr>
        <w:t xml:space="preserve">по формированию лексико-грамматических средств языка и связной речи; </w:t>
      </w:r>
    </w:p>
    <w:p w:rsidR="004920FD" w:rsidRPr="007646AC" w:rsidRDefault="004920FD" w:rsidP="00DF09F0">
      <w:pPr>
        <w:pStyle w:val="1d"/>
        <w:numPr>
          <w:ilvl w:val="0"/>
          <w:numId w:val="37"/>
        </w:numPr>
        <w:ind w:left="57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646AC">
        <w:rPr>
          <w:rFonts w:ascii="Times New Roman" w:hAnsi="Times New Roman"/>
          <w:sz w:val="24"/>
          <w:szCs w:val="24"/>
        </w:rPr>
        <w:t>по формированию произношения</w:t>
      </w:r>
    </w:p>
    <w:p w:rsidR="004920FD" w:rsidRPr="007646AC" w:rsidRDefault="004920FD" w:rsidP="004B3A99">
      <w:pPr>
        <w:pStyle w:val="1d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3"/>
        <w:gridCol w:w="1559"/>
        <w:gridCol w:w="1559"/>
        <w:gridCol w:w="1424"/>
        <w:gridCol w:w="1235"/>
      </w:tblGrid>
      <w:tr w:rsidR="004920FD" w:rsidRPr="007646AC" w:rsidTr="004B3A9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pStyle w:val="1d"/>
              <w:ind w:left="57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46AC">
              <w:rPr>
                <w:rFonts w:ascii="Times New Roman" w:hAnsi="Times New Roman"/>
                <w:b/>
                <w:sz w:val="24"/>
                <w:szCs w:val="24"/>
              </w:rPr>
              <w:t>Коммуникация:</w:t>
            </w:r>
          </w:p>
          <w:p w:rsidR="004920FD" w:rsidRPr="007646AC" w:rsidRDefault="004920FD" w:rsidP="004B3A99">
            <w:pPr>
              <w:pStyle w:val="1d"/>
              <w:ind w:left="57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46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подгрупповая</w:t>
            </w:r>
          </w:p>
          <w:p w:rsidR="004920FD" w:rsidRPr="007646AC" w:rsidRDefault="004920FD" w:rsidP="004B3A99">
            <w:pPr>
              <w:pStyle w:val="1d"/>
              <w:ind w:left="5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46AC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pStyle w:val="1d"/>
              <w:ind w:left="5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46AC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4920FD" w:rsidRPr="007646AC" w:rsidRDefault="004920FD" w:rsidP="004B3A99">
            <w:pPr>
              <w:pStyle w:val="1d"/>
              <w:ind w:left="5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46AC">
              <w:rPr>
                <w:rFonts w:ascii="Times New Roman" w:hAnsi="Times New Roman"/>
                <w:b/>
                <w:sz w:val="24"/>
                <w:szCs w:val="24"/>
              </w:rPr>
              <w:t>по периодам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pStyle w:val="1d"/>
              <w:ind w:left="5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46A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4920FD" w:rsidRPr="007646AC" w:rsidTr="004B3A9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D" w:rsidRPr="007646AC" w:rsidRDefault="004920FD" w:rsidP="004B3A99">
            <w:pPr>
              <w:pStyle w:val="1d"/>
              <w:ind w:lef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 период</w:t>
            </w: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 период</w:t>
            </w: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4920FD" w:rsidRPr="007646AC" w:rsidRDefault="004920FD" w:rsidP="004B3A99">
            <w:pPr>
              <w:pStyle w:val="1d"/>
              <w:ind w:left="5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46AC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  <w:p w:rsidR="004920FD" w:rsidRPr="007646AC" w:rsidRDefault="004920FD" w:rsidP="004B3A99">
            <w:pPr>
              <w:pStyle w:val="1d"/>
              <w:ind w:left="5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46AC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 период</w:t>
            </w: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4920FD" w:rsidRPr="007646AC" w:rsidRDefault="004920FD" w:rsidP="004B3A99">
            <w:pPr>
              <w:pStyle w:val="1d"/>
              <w:ind w:left="5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46AC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D" w:rsidRPr="007646AC" w:rsidRDefault="004920FD" w:rsidP="004B3A99">
            <w:pPr>
              <w:pStyle w:val="1d"/>
              <w:ind w:lef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0FD" w:rsidRPr="007646AC" w:rsidTr="004B3A9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D" w:rsidRPr="007646AC" w:rsidRDefault="004920FD" w:rsidP="004B3A99">
            <w:pPr>
              <w:pStyle w:val="1d"/>
              <w:ind w:lef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pStyle w:val="1d"/>
              <w:ind w:left="5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46AC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pStyle w:val="1d"/>
              <w:ind w:left="5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46AC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pStyle w:val="1d"/>
              <w:ind w:left="5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46AC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pStyle w:val="1d"/>
              <w:ind w:left="5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46AC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</w:tr>
      <w:tr w:rsidR="004920FD" w:rsidRPr="007646AC" w:rsidTr="004B3A9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правильного звукопроизношения (закрепление поставленных звуков, овладение звуковым анализом и синтезом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4920FD" w:rsidRPr="007646AC" w:rsidTr="004B3A9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лексико-грамматических   средств языка и развитие связной речи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920FD" w:rsidRPr="007646AC" w:rsidTr="004B3A9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4920FD" w:rsidRPr="007646AC" w:rsidTr="004B3A9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D" w:rsidRPr="007646AC" w:rsidRDefault="004920FD" w:rsidP="004B3A99">
            <w:pPr>
              <w:pStyle w:val="1d"/>
              <w:ind w:lef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D" w:rsidRPr="007646AC" w:rsidRDefault="004920FD" w:rsidP="004B3A99">
            <w:pPr>
              <w:pStyle w:val="1d"/>
              <w:ind w:lef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D" w:rsidRPr="007646AC" w:rsidRDefault="004920FD" w:rsidP="004B3A99">
            <w:pPr>
              <w:pStyle w:val="1d"/>
              <w:ind w:lef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D" w:rsidRPr="007646AC" w:rsidRDefault="004920FD" w:rsidP="004B3A99">
            <w:pPr>
              <w:pStyle w:val="1d"/>
              <w:ind w:lef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2625 мин</w:t>
            </w:r>
          </w:p>
        </w:tc>
      </w:tr>
    </w:tbl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b/>
          <w:sz w:val="24"/>
          <w:szCs w:val="24"/>
        </w:rPr>
        <w:t xml:space="preserve">Коррекционно-образовательная деятельность  в подготовительной к школе группе 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В подготовительной к школе группе проводятся занятия трех видов:</w:t>
      </w:r>
    </w:p>
    <w:p w:rsidR="004920FD" w:rsidRPr="007646AC" w:rsidRDefault="004920FD" w:rsidP="00DF09F0">
      <w:pPr>
        <w:numPr>
          <w:ilvl w:val="0"/>
          <w:numId w:val="7"/>
        </w:numPr>
        <w:spacing w:before="100" w:beforeAutospacing="1" w:after="100" w:afterAutospacing="1" w:line="240" w:lineRule="auto"/>
        <w:ind w:left="5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 xml:space="preserve">по формированию лексико-грамматических средств языка и связной речи; </w:t>
      </w:r>
    </w:p>
    <w:p w:rsidR="004920FD" w:rsidRPr="007646AC" w:rsidRDefault="004920FD" w:rsidP="00DF09F0">
      <w:pPr>
        <w:numPr>
          <w:ilvl w:val="0"/>
          <w:numId w:val="7"/>
        </w:numPr>
        <w:spacing w:before="100" w:beforeAutospacing="1" w:after="100" w:afterAutospacing="1" w:line="240" w:lineRule="auto"/>
        <w:ind w:left="5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 xml:space="preserve">по формированию произношения; </w:t>
      </w:r>
    </w:p>
    <w:p w:rsidR="004920FD" w:rsidRPr="007646AC" w:rsidRDefault="004920FD" w:rsidP="00DF09F0">
      <w:pPr>
        <w:numPr>
          <w:ilvl w:val="0"/>
          <w:numId w:val="7"/>
        </w:numPr>
        <w:spacing w:before="100" w:beforeAutospacing="1" w:after="100" w:afterAutospacing="1" w:line="240" w:lineRule="auto"/>
        <w:ind w:left="5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по подготовке к обучению грамоте.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94"/>
        <w:gridCol w:w="1701"/>
        <w:gridCol w:w="1276"/>
        <w:gridCol w:w="1701"/>
        <w:gridCol w:w="1134"/>
      </w:tblGrid>
      <w:tr w:rsidR="004920FD" w:rsidRPr="007646AC" w:rsidTr="005C0D96">
        <w:trPr>
          <w:cantSplit/>
          <w:trHeight w:val="1705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Коммуникация:</w:t>
            </w:r>
            <w:r w:rsidRPr="007646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подгрупповая  </w:t>
            </w: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образовательная деятельность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Количество  по периодам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Всего</w:t>
            </w:r>
          </w:p>
        </w:tc>
      </w:tr>
      <w:tr w:rsidR="004920FD" w:rsidRPr="007646AC" w:rsidTr="005C0D96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1 период</w:t>
            </w: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сентябрь</w:t>
            </w: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октябрь</w:t>
            </w: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2 период</w:t>
            </w: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декабрь</w:t>
            </w: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январь 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3 период</w:t>
            </w: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март </w:t>
            </w: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апрель</w:t>
            </w: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20FD" w:rsidRPr="007646AC" w:rsidTr="005C0D96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По плану</w:t>
            </w:r>
          </w:p>
        </w:tc>
      </w:tr>
      <w:tr w:rsidR="004920FD" w:rsidRPr="007646AC" w:rsidTr="005C0D96">
        <w:trPr>
          <w:trHeight w:val="68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правильного звукопроизношения. Обучение элементам грамоты</w:t>
            </w: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920FD" w:rsidRPr="007646AC" w:rsidTr="005C0D96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лексико-грамматических  средств языка и развитие связной речи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920FD" w:rsidRPr="007646AC" w:rsidTr="005C0D96">
        <w:trPr>
          <w:trHeight w:val="33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4920FD" w:rsidRPr="007646AC" w:rsidTr="005C0D96">
        <w:trPr>
          <w:trHeight w:val="51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4200</w:t>
            </w: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мин</w:t>
            </w:r>
          </w:p>
        </w:tc>
      </w:tr>
    </w:tbl>
    <w:p w:rsidR="004920FD" w:rsidRPr="007646AC" w:rsidRDefault="004920FD" w:rsidP="004B3A99">
      <w:pPr>
        <w:spacing w:before="100" w:beforeAutospacing="1" w:after="100" w:afterAutospacing="1" w:line="240" w:lineRule="auto"/>
        <w:ind w:left="57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Объём недельной образовательной нагрузки не должен превышать нормы, допустимые СанПин.</w:t>
      </w:r>
      <w:r w:rsidRPr="00764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Перерывы между периодами образовательной деятельности должны быть не меньше 10 мин.  В соответствии с СанПиН предполагаются зимние каникулы для детей с 09.01. по 14.01. и</w:t>
      </w:r>
      <w:r w:rsidRPr="007646A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в первую неделю мая - весенние каникулы</w:t>
      </w:r>
      <w:r w:rsidRPr="007646AC">
        <w:rPr>
          <w:rFonts w:ascii="Times New Roman" w:hAnsi="Times New Roman" w:cs="Times New Roman"/>
          <w:sz w:val="24"/>
          <w:szCs w:val="24"/>
        </w:rPr>
        <w:t xml:space="preserve"> В этот период времени проводятся только ИЗО, музыкальные и физкультурные занятия.</w:t>
      </w:r>
      <w:r w:rsidRPr="007646A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Так же организуется коррекционно-развивающая работа и в июне – при переходе детского сада на летний режим. </w:t>
      </w:r>
    </w:p>
    <w:p w:rsidR="004920FD" w:rsidRPr="007646AC" w:rsidRDefault="004920FD" w:rsidP="004B3A99">
      <w:pPr>
        <w:spacing w:before="100" w:beforeAutospacing="1" w:after="100" w:afterAutospacing="1" w:line="240" w:lineRule="auto"/>
        <w:ind w:lef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Все остальное время  во всех возрастных группах занимает индивидуальная и подгрупповая работа с детьми по коррекции произношения.</w:t>
      </w:r>
    </w:p>
    <w:p w:rsidR="004920FD" w:rsidRPr="007646AC" w:rsidRDefault="004920FD" w:rsidP="004B3A99">
      <w:pPr>
        <w:spacing w:before="100" w:beforeAutospacing="1" w:after="100" w:afterAutospacing="1" w:line="240" w:lineRule="auto"/>
        <w:ind w:left="57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7646AC">
        <w:rPr>
          <w:rFonts w:ascii="Times New Roman" w:hAnsi="Times New Roman" w:cs="Times New Roman"/>
          <w:b/>
          <w:bCs/>
          <w:sz w:val="24"/>
          <w:szCs w:val="24"/>
        </w:rPr>
        <w:t xml:space="preserve">цель индивидуальных занятий </w:t>
      </w:r>
      <w:r w:rsidRPr="007646AC">
        <w:rPr>
          <w:rFonts w:ascii="Times New Roman" w:hAnsi="Times New Roman" w:cs="Times New Roman"/>
          <w:sz w:val="24"/>
          <w:szCs w:val="24"/>
        </w:rPr>
        <w:t xml:space="preserve">состоит в подборе и выполнении комплекса артикуляционных упражнений, способствующих подготовке органов артикуляции к постановке звуков и дальнейшей их автоматизации изолированно, в прямом и обратном слоге, словах несложной слоговой структуры. </w:t>
      </w:r>
    </w:p>
    <w:p w:rsidR="004920FD" w:rsidRPr="007646AC" w:rsidRDefault="004920FD" w:rsidP="004B3A99">
      <w:pPr>
        <w:pStyle w:val="Default"/>
        <w:ind w:left="57"/>
        <w:contextualSpacing/>
        <w:jc w:val="both"/>
        <w:rPr>
          <w:color w:val="auto"/>
        </w:rPr>
      </w:pPr>
      <w:r w:rsidRPr="007646AC">
        <w:rPr>
          <w:b/>
          <w:bCs/>
          <w:color w:val="auto"/>
        </w:rPr>
        <w:t xml:space="preserve">Индивидуальная работа </w:t>
      </w:r>
      <w:r w:rsidRPr="007646AC">
        <w:rPr>
          <w:color w:val="auto"/>
        </w:rPr>
        <w:t xml:space="preserve">по коррекции и развитию речи строится по следующим основным направлениям: </w:t>
      </w:r>
    </w:p>
    <w:p w:rsidR="004920FD" w:rsidRPr="007646AC" w:rsidRDefault="004920FD" w:rsidP="00DF09F0">
      <w:pPr>
        <w:pStyle w:val="Default"/>
        <w:numPr>
          <w:ilvl w:val="0"/>
          <w:numId w:val="6"/>
        </w:numPr>
        <w:spacing w:after="9"/>
        <w:ind w:left="57" w:firstLine="0"/>
        <w:contextualSpacing/>
        <w:jc w:val="both"/>
        <w:rPr>
          <w:color w:val="auto"/>
        </w:rPr>
      </w:pPr>
      <w:r w:rsidRPr="007646AC">
        <w:rPr>
          <w:color w:val="auto"/>
        </w:rPr>
        <w:t xml:space="preserve">совершенствование работы мимической мускулатуры. </w:t>
      </w:r>
    </w:p>
    <w:p w:rsidR="004920FD" w:rsidRPr="007646AC" w:rsidRDefault="004920FD" w:rsidP="00DF09F0">
      <w:pPr>
        <w:pStyle w:val="Default"/>
        <w:numPr>
          <w:ilvl w:val="0"/>
          <w:numId w:val="6"/>
        </w:numPr>
        <w:spacing w:after="9"/>
        <w:ind w:left="57" w:firstLine="0"/>
        <w:contextualSpacing/>
        <w:jc w:val="both"/>
        <w:rPr>
          <w:color w:val="auto"/>
        </w:rPr>
      </w:pPr>
      <w:r w:rsidRPr="007646AC">
        <w:rPr>
          <w:color w:val="auto"/>
        </w:rPr>
        <w:t xml:space="preserve">совершенствование статической и динамической организации движений (общая, мелкая и артикуляционная моторика). </w:t>
      </w:r>
    </w:p>
    <w:p w:rsidR="004920FD" w:rsidRPr="007646AC" w:rsidRDefault="004920FD" w:rsidP="00DF09F0">
      <w:pPr>
        <w:pStyle w:val="Default"/>
        <w:numPr>
          <w:ilvl w:val="0"/>
          <w:numId w:val="6"/>
        </w:numPr>
        <w:spacing w:after="9"/>
        <w:ind w:left="57" w:firstLine="0"/>
        <w:contextualSpacing/>
        <w:jc w:val="both"/>
        <w:rPr>
          <w:color w:val="auto"/>
        </w:rPr>
      </w:pPr>
      <w:r w:rsidRPr="007646AC">
        <w:rPr>
          <w:color w:val="auto"/>
        </w:rPr>
        <w:t xml:space="preserve">развитие артикуляционного и голосового аппарата; </w:t>
      </w:r>
    </w:p>
    <w:p w:rsidR="004920FD" w:rsidRPr="007646AC" w:rsidRDefault="004920FD" w:rsidP="00DF09F0">
      <w:pPr>
        <w:pStyle w:val="Default"/>
        <w:numPr>
          <w:ilvl w:val="0"/>
          <w:numId w:val="6"/>
        </w:numPr>
        <w:spacing w:after="9"/>
        <w:ind w:left="57" w:firstLine="0"/>
        <w:contextualSpacing/>
        <w:jc w:val="both"/>
        <w:rPr>
          <w:color w:val="auto"/>
        </w:rPr>
      </w:pPr>
      <w:r w:rsidRPr="007646AC">
        <w:rPr>
          <w:color w:val="auto"/>
        </w:rPr>
        <w:t xml:space="preserve">развитие просодической стороны речи; </w:t>
      </w:r>
    </w:p>
    <w:p w:rsidR="004920FD" w:rsidRPr="007646AC" w:rsidRDefault="004920FD" w:rsidP="00DF09F0">
      <w:pPr>
        <w:pStyle w:val="Default"/>
        <w:numPr>
          <w:ilvl w:val="0"/>
          <w:numId w:val="6"/>
        </w:numPr>
        <w:spacing w:after="9"/>
        <w:ind w:left="57" w:firstLine="0"/>
        <w:contextualSpacing/>
        <w:jc w:val="both"/>
        <w:rPr>
          <w:color w:val="auto"/>
        </w:rPr>
      </w:pPr>
      <w:r w:rsidRPr="007646AC">
        <w:rPr>
          <w:color w:val="auto"/>
        </w:rPr>
        <w:t xml:space="preserve">формирование звукопроизносительных навыков, фонематических процессов; </w:t>
      </w:r>
    </w:p>
    <w:p w:rsidR="004920FD" w:rsidRPr="007646AC" w:rsidRDefault="004920FD" w:rsidP="00DF09F0">
      <w:pPr>
        <w:pStyle w:val="Default"/>
        <w:numPr>
          <w:ilvl w:val="0"/>
          <w:numId w:val="6"/>
        </w:numPr>
        <w:spacing w:after="9"/>
        <w:ind w:left="57" w:firstLine="0"/>
        <w:contextualSpacing/>
        <w:jc w:val="both"/>
        <w:rPr>
          <w:color w:val="auto"/>
        </w:rPr>
      </w:pPr>
      <w:r w:rsidRPr="007646AC">
        <w:rPr>
          <w:color w:val="auto"/>
        </w:rPr>
        <w:t xml:space="preserve">уточнение, обогащение и активизация лексического запаса в процессе нормализации звуковой стороны речи; </w:t>
      </w:r>
    </w:p>
    <w:p w:rsidR="004920FD" w:rsidRPr="007646AC" w:rsidRDefault="004920FD" w:rsidP="00DF09F0">
      <w:pPr>
        <w:pStyle w:val="Default"/>
        <w:numPr>
          <w:ilvl w:val="0"/>
          <w:numId w:val="6"/>
        </w:numPr>
        <w:spacing w:after="9"/>
        <w:ind w:left="57" w:firstLine="0"/>
        <w:contextualSpacing/>
        <w:jc w:val="both"/>
        <w:rPr>
          <w:color w:val="auto"/>
        </w:rPr>
      </w:pPr>
      <w:r w:rsidRPr="007646AC">
        <w:rPr>
          <w:color w:val="auto"/>
        </w:rPr>
        <w:lastRenderedPageBreak/>
        <w:t xml:space="preserve">формирование грамматической и синтаксической сторон речи; </w:t>
      </w:r>
    </w:p>
    <w:p w:rsidR="004920FD" w:rsidRPr="007646AC" w:rsidRDefault="004920FD" w:rsidP="00DF09F0">
      <w:pPr>
        <w:pStyle w:val="Default"/>
        <w:numPr>
          <w:ilvl w:val="0"/>
          <w:numId w:val="6"/>
        </w:numPr>
        <w:ind w:left="57" w:firstLine="0"/>
        <w:contextualSpacing/>
        <w:jc w:val="both"/>
        <w:rPr>
          <w:color w:val="auto"/>
        </w:rPr>
      </w:pPr>
      <w:r w:rsidRPr="007646AC">
        <w:rPr>
          <w:color w:val="auto"/>
        </w:rPr>
        <w:t xml:space="preserve">развитие диалогической и монологической речи. </w:t>
      </w:r>
    </w:p>
    <w:p w:rsidR="004920FD" w:rsidRPr="007646AC" w:rsidRDefault="004920FD" w:rsidP="004B3A99">
      <w:pPr>
        <w:spacing w:before="100" w:beforeAutospacing="1" w:after="100" w:afterAutospacing="1" w:line="240" w:lineRule="auto"/>
        <w:ind w:left="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Коррекционно-развивающая работа учителя-логопеда с конкретным воспитанником строится на основе разработанного индивидуального  маршрута, затрагивает те направления, которые соответствуют структуре его речевого нарушения.</w:t>
      </w:r>
      <w:r w:rsidRPr="00764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4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отборе программного материала для индивидуальных и подгрупповых занятий  учитывается структура дефекта детей с ОНР. </w:t>
      </w:r>
    </w:p>
    <w:p w:rsidR="004920FD" w:rsidRPr="007646AC" w:rsidRDefault="004920FD" w:rsidP="004B3A99">
      <w:pPr>
        <w:spacing w:before="100" w:beforeAutospacing="1" w:after="100" w:afterAutospacing="1" w:line="240" w:lineRule="auto"/>
        <w:ind w:left="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подгрупповых занятиях</w:t>
      </w:r>
      <w:r w:rsidRPr="00764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изучаются те звуки, которые правильно произносятся всеми детьми или уже скоррегированные на индивидуальных занятиях звуки. После уточнения, расширения и обогащения словарного запаса и отработки грамматических категорий проводится работа по развитию связной речи – на базе пройденного речевого материала. </w:t>
      </w:r>
    </w:p>
    <w:p w:rsidR="004920FD" w:rsidRPr="007646AC" w:rsidRDefault="004920FD" w:rsidP="004B3A99">
      <w:pPr>
        <w:spacing w:before="100" w:beforeAutospacing="1" w:after="100" w:afterAutospacing="1" w:line="240" w:lineRule="auto"/>
        <w:ind w:left="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 xml:space="preserve">Подгрупповая форма работы для 3- 4 </w:t>
      </w:r>
      <w:r w:rsidRPr="007646AC">
        <w:rPr>
          <w:rFonts w:ascii="Times New Roman" w:eastAsia="Times New Roman" w:hAnsi="Times New Roman" w:cs="Times New Roman"/>
          <w:bCs/>
          <w:iCs/>
          <w:sz w:val="24"/>
          <w:szCs w:val="24"/>
        </w:rPr>
        <w:t>детей организуются на этапе автоматизации звука в текстах, а также для подгрупп, состоящих из двух детей, на этапе автоматизации звука в словах, фразах.</w:t>
      </w:r>
    </w:p>
    <w:p w:rsidR="004920FD" w:rsidRPr="007646AC" w:rsidRDefault="004920FD" w:rsidP="004B3A99">
      <w:pPr>
        <w:pStyle w:val="Default"/>
        <w:ind w:left="57"/>
        <w:contextualSpacing/>
        <w:jc w:val="both"/>
      </w:pPr>
      <w:r w:rsidRPr="007646AC">
        <w:rPr>
          <w:rFonts w:eastAsia="Times New Roman"/>
          <w:bCs/>
          <w:iCs/>
        </w:rPr>
        <w:t>Продолжительность индивидуального занятия составляет 15 - 20 минут, подгруппового – 20 - 25  минут. График занятий составляется в зависимости от занятости детей. Количество индивидуальных занятий соответствует циклограмме рабочего времени логопеда.</w:t>
      </w:r>
    </w:p>
    <w:p w:rsidR="004920FD" w:rsidRPr="007646AC" w:rsidRDefault="004920FD" w:rsidP="004B3A99">
      <w:pPr>
        <w:autoSpaceDE w:val="0"/>
        <w:autoSpaceDN w:val="0"/>
        <w:adjustRightInd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20FD" w:rsidRPr="007646AC" w:rsidRDefault="004920FD" w:rsidP="004B3A99">
      <w:pPr>
        <w:widowControl w:val="0"/>
        <w:tabs>
          <w:tab w:val="left" w:pos="638"/>
        </w:tabs>
        <w:autoSpaceDE w:val="0"/>
        <w:autoSpaceDN w:val="0"/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2.2.2.3.1.  </w:t>
      </w:r>
      <w:r w:rsidRPr="007646AC">
        <w:rPr>
          <w:rFonts w:ascii="Times New Roman" w:hAnsi="Times New Roman" w:cs="Times New Roman"/>
          <w:b/>
          <w:sz w:val="24"/>
          <w:szCs w:val="24"/>
        </w:rPr>
        <w:t>Задачи</w:t>
      </w:r>
      <w:r w:rsidRPr="007646A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b/>
          <w:sz w:val="24"/>
          <w:szCs w:val="24"/>
        </w:rPr>
        <w:t>и</w:t>
      </w:r>
      <w:r w:rsidRPr="007646A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b/>
          <w:sz w:val="24"/>
          <w:szCs w:val="24"/>
        </w:rPr>
        <w:t>содержание обучения</w:t>
      </w:r>
      <w:r w:rsidRPr="007646A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b/>
          <w:sz w:val="24"/>
          <w:szCs w:val="24"/>
        </w:rPr>
        <w:t>и</w:t>
      </w:r>
      <w:r w:rsidRPr="007646A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b/>
          <w:sz w:val="24"/>
          <w:szCs w:val="24"/>
        </w:rPr>
        <w:t>воспитания детей</w:t>
      </w:r>
      <w:r w:rsidRPr="007646A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b/>
          <w:sz w:val="24"/>
          <w:szCs w:val="24"/>
        </w:rPr>
        <w:t>дошкольного</w:t>
      </w:r>
      <w:r w:rsidRPr="007646A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b/>
          <w:sz w:val="24"/>
          <w:szCs w:val="24"/>
        </w:rPr>
        <w:t>возраста</w:t>
      </w:r>
      <w:r w:rsidRPr="007646A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b/>
          <w:sz w:val="24"/>
          <w:szCs w:val="24"/>
        </w:rPr>
        <w:t>с</w:t>
      </w:r>
      <w:r w:rsidRPr="007646A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b/>
          <w:sz w:val="24"/>
          <w:szCs w:val="24"/>
        </w:rPr>
        <w:t>ТНР в пяти  образовательных областях</w:t>
      </w:r>
    </w:p>
    <w:p w:rsidR="004920FD" w:rsidRPr="007646AC" w:rsidRDefault="004920FD" w:rsidP="004B3A99">
      <w:pPr>
        <w:pStyle w:val="a5"/>
        <w:ind w:left="57" w:right="143"/>
        <w:contextualSpacing/>
        <w:jc w:val="both"/>
      </w:pPr>
      <w:r w:rsidRPr="007646AC">
        <w:t>Развитие</w:t>
      </w:r>
      <w:r w:rsidRPr="007646AC">
        <w:rPr>
          <w:spacing w:val="10"/>
        </w:rPr>
        <w:t xml:space="preserve"> </w:t>
      </w:r>
      <w:r w:rsidRPr="007646AC">
        <w:t>ребенка</w:t>
      </w:r>
      <w:r w:rsidRPr="007646AC">
        <w:rPr>
          <w:spacing w:val="12"/>
        </w:rPr>
        <w:t xml:space="preserve"> </w:t>
      </w:r>
      <w:r w:rsidRPr="007646AC">
        <w:t>с</w:t>
      </w:r>
      <w:r w:rsidRPr="007646AC">
        <w:rPr>
          <w:spacing w:val="11"/>
        </w:rPr>
        <w:t xml:space="preserve"> </w:t>
      </w:r>
      <w:r w:rsidRPr="007646AC">
        <w:t>ТНР</w:t>
      </w:r>
      <w:r w:rsidRPr="007646AC">
        <w:rPr>
          <w:spacing w:val="11"/>
        </w:rPr>
        <w:t xml:space="preserve"> </w:t>
      </w:r>
      <w:r w:rsidRPr="007646AC">
        <w:t>в</w:t>
      </w:r>
      <w:r w:rsidRPr="007646AC">
        <w:rPr>
          <w:spacing w:val="15"/>
        </w:rPr>
        <w:t xml:space="preserve"> </w:t>
      </w:r>
      <w:r w:rsidRPr="007646AC">
        <w:t>условиях</w:t>
      </w:r>
      <w:r w:rsidRPr="007646AC">
        <w:rPr>
          <w:spacing w:val="14"/>
        </w:rPr>
        <w:t xml:space="preserve"> </w:t>
      </w:r>
      <w:r w:rsidRPr="007646AC">
        <w:t>дошкольного</w:t>
      </w:r>
      <w:r w:rsidRPr="007646AC">
        <w:rPr>
          <w:spacing w:val="11"/>
        </w:rPr>
        <w:t xml:space="preserve"> </w:t>
      </w:r>
      <w:r w:rsidRPr="007646AC">
        <w:t>образовательного</w:t>
      </w:r>
      <w:r w:rsidRPr="007646AC">
        <w:rPr>
          <w:spacing w:val="13"/>
        </w:rPr>
        <w:t xml:space="preserve"> </w:t>
      </w:r>
      <w:r w:rsidRPr="007646AC">
        <w:t>учреждения</w:t>
      </w:r>
      <w:r w:rsidRPr="007646AC">
        <w:rPr>
          <w:spacing w:val="12"/>
        </w:rPr>
        <w:t xml:space="preserve"> </w:t>
      </w:r>
      <w:r w:rsidRPr="007646AC">
        <w:t>проводится</w:t>
      </w:r>
      <w:r w:rsidRPr="007646AC">
        <w:rPr>
          <w:spacing w:val="-58"/>
        </w:rPr>
        <w:t xml:space="preserve"> </w:t>
      </w:r>
      <w:r w:rsidRPr="007646AC">
        <w:t>с учетом психофизических, возрастных и индивидуально-психологических особенностей детей в</w:t>
      </w:r>
      <w:r w:rsidRPr="007646AC">
        <w:rPr>
          <w:spacing w:val="1"/>
        </w:rPr>
        <w:t xml:space="preserve"> </w:t>
      </w:r>
      <w:r w:rsidRPr="007646AC">
        <w:t>пяти</w:t>
      </w:r>
      <w:r w:rsidRPr="007646AC">
        <w:rPr>
          <w:spacing w:val="1"/>
        </w:rPr>
        <w:t xml:space="preserve"> </w:t>
      </w:r>
      <w:r w:rsidRPr="007646AC">
        <w:t>образовательных</w:t>
      </w:r>
      <w:r w:rsidRPr="007646AC">
        <w:rPr>
          <w:spacing w:val="1"/>
        </w:rPr>
        <w:t xml:space="preserve"> </w:t>
      </w:r>
      <w:r w:rsidRPr="007646AC">
        <w:t>областях:</w:t>
      </w:r>
      <w:r w:rsidRPr="007646AC">
        <w:rPr>
          <w:spacing w:val="1"/>
        </w:rPr>
        <w:t xml:space="preserve"> </w:t>
      </w:r>
      <w:r w:rsidRPr="007646AC">
        <w:t>социально-коммуникативной,</w:t>
      </w:r>
      <w:r w:rsidRPr="007646AC">
        <w:rPr>
          <w:spacing w:val="1"/>
        </w:rPr>
        <w:t xml:space="preserve"> </w:t>
      </w:r>
      <w:r w:rsidRPr="007646AC">
        <w:t>познавательной,</w:t>
      </w:r>
      <w:r w:rsidRPr="007646AC">
        <w:rPr>
          <w:spacing w:val="1"/>
        </w:rPr>
        <w:t xml:space="preserve"> </w:t>
      </w:r>
      <w:r w:rsidRPr="007646AC">
        <w:t>речевой,</w:t>
      </w:r>
      <w:r w:rsidRPr="007646AC">
        <w:rPr>
          <w:spacing w:val="-57"/>
        </w:rPr>
        <w:t xml:space="preserve"> </w:t>
      </w:r>
      <w:r w:rsidRPr="007646AC">
        <w:t>художественно-эстетической</w:t>
      </w:r>
      <w:r w:rsidRPr="007646AC">
        <w:rPr>
          <w:spacing w:val="-1"/>
        </w:rPr>
        <w:t xml:space="preserve"> </w:t>
      </w:r>
      <w:r w:rsidRPr="007646AC">
        <w:t>и физического развития.</w:t>
      </w:r>
    </w:p>
    <w:p w:rsidR="004920FD" w:rsidRPr="007646AC" w:rsidRDefault="004920FD" w:rsidP="004B3A99">
      <w:pPr>
        <w:pStyle w:val="a5"/>
        <w:spacing w:before="5"/>
        <w:ind w:left="57"/>
        <w:contextualSpacing/>
        <w:jc w:val="both"/>
      </w:pPr>
    </w:p>
    <w:p w:rsidR="004920FD" w:rsidRPr="007646AC" w:rsidRDefault="004920FD" w:rsidP="004B3A99">
      <w:pPr>
        <w:autoSpaceDE w:val="0"/>
        <w:autoSpaceDN w:val="0"/>
        <w:adjustRightInd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Основными специалистами в области </w:t>
      </w:r>
      <w:r w:rsidRPr="007646AC">
        <w:rPr>
          <w:rFonts w:ascii="Times New Roman" w:hAnsi="Times New Roman" w:cs="Times New Roman"/>
          <w:b/>
          <w:bCs/>
          <w:sz w:val="24"/>
          <w:szCs w:val="24"/>
        </w:rPr>
        <w:t>«Социально-коммуникативное развитие»</w:t>
      </w:r>
    </w:p>
    <w:p w:rsidR="004920FD" w:rsidRPr="007646AC" w:rsidRDefault="004920FD" w:rsidP="004B3A99">
      <w:pPr>
        <w:autoSpaceDE w:val="0"/>
        <w:autoSpaceDN w:val="0"/>
        <w:adjustRightInd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выступают воспитатели и учитель-логопед при условии, что остальные специалисты и родители дошкольников подключаются к их работе. Основными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i/>
          <w:sz w:val="24"/>
          <w:szCs w:val="24"/>
        </w:rPr>
        <w:t>задачами</w:t>
      </w:r>
      <w:r w:rsidRPr="007646AC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i/>
          <w:sz w:val="24"/>
          <w:szCs w:val="24"/>
        </w:rPr>
        <w:t>образовательной деятельности</w:t>
      </w:r>
      <w:r w:rsidRPr="007646A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являются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создание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условий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для: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35"/>
        </w:numPr>
        <w:tabs>
          <w:tab w:val="left" w:pos="400"/>
        </w:tabs>
        <w:autoSpaceDE w:val="0"/>
        <w:autoSpaceDN w:val="0"/>
        <w:ind w:left="57" w:righ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усвоения</w:t>
      </w:r>
      <w:r w:rsidRPr="007646A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норм</w:t>
      </w:r>
      <w:r w:rsidRPr="007646A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</w:t>
      </w:r>
      <w:r w:rsidRPr="007646A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ценностей,</w:t>
      </w:r>
      <w:r w:rsidRPr="007646A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принятых</w:t>
      </w:r>
      <w:r w:rsidRPr="007646A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</w:t>
      </w:r>
      <w:r w:rsidRPr="007646A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обществе,</w:t>
      </w:r>
      <w:r w:rsidRPr="007646A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включая</w:t>
      </w:r>
      <w:r w:rsidRPr="007646A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моральные</w:t>
      </w:r>
      <w:r w:rsidRPr="007646A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</w:t>
      </w:r>
      <w:r w:rsidRPr="007646A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 xml:space="preserve">нравственные </w:t>
      </w:r>
      <w:r w:rsidRPr="007646A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ценности;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35"/>
        </w:numPr>
        <w:tabs>
          <w:tab w:val="left" w:pos="398"/>
        </w:tabs>
        <w:autoSpaceDE w:val="0"/>
        <w:autoSpaceDN w:val="0"/>
        <w:spacing w:before="1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развития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общения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взаимодействия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ребенка</w:t>
      </w:r>
      <w:r w:rsidRPr="007646A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ТНР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со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взрослыми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сверстниками;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35"/>
        </w:numPr>
        <w:tabs>
          <w:tab w:val="left" w:pos="398"/>
        </w:tabs>
        <w:autoSpaceDE w:val="0"/>
        <w:autoSpaceDN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становления</w:t>
      </w:r>
      <w:r w:rsidRPr="007646A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самостоятельности,</w:t>
      </w:r>
      <w:r w:rsidRPr="007646A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целенаправленности</w:t>
      </w:r>
      <w:r w:rsidRPr="007646A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</w:t>
      </w:r>
      <w:r w:rsidRPr="007646A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саморегуляции</w:t>
      </w:r>
      <w:r w:rsidRPr="007646A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собственных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действий;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35"/>
        </w:numPr>
        <w:tabs>
          <w:tab w:val="left" w:pos="398"/>
        </w:tabs>
        <w:autoSpaceDE w:val="0"/>
        <w:autoSpaceDN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развития</w:t>
      </w:r>
      <w:r w:rsidRPr="007646A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эмоциональной</w:t>
      </w:r>
      <w:r w:rsidRPr="007646A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отзывчивости,</w:t>
      </w:r>
      <w:r w:rsidRPr="007646A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сопереживания,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35"/>
        </w:numPr>
        <w:tabs>
          <w:tab w:val="left" w:pos="398"/>
        </w:tabs>
        <w:autoSpaceDE w:val="0"/>
        <w:autoSpaceDN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формирования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готовности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к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совместной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деятельности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со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сверстниками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взрослыми,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35"/>
        </w:numPr>
        <w:tabs>
          <w:tab w:val="left" w:pos="398"/>
        </w:tabs>
        <w:autoSpaceDE w:val="0"/>
        <w:autoSpaceDN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формирования</w:t>
      </w:r>
      <w:r w:rsidRPr="007646A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уважительного</w:t>
      </w:r>
      <w:r w:rsidRPr="007646AC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отношения</w:t>
      </w:r>
      <w:r w:rsidRPr="007646AC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</w:t>
      </w:r>
      <w:r w:rsidRPr="007646AC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чувства</w:t>
      </w:r>
      <w:r w:rsidRPr="007646AC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принадлежности</w:t>
      </w:r>
      <w:r w:rsidRPr="007646AC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к</w:t>
      </w:r>
      <w:r w:rsidRPr="007646AC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своей</w:t>
      </w:r>
      <w:r w:rsidRPr="007646AC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семье</w:t>
      </w:r>
      <w:r w:rsidRPr="007646AC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</w:t>
      </w:r>
      <w:r w:rsidRPr="007646AC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к сообществу</w:t>
      </w:r>
      <w:r w:rsidRPr="007646A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детей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взрослых в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МАДОУ;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35"/>
        </w:numPr>
        <w:tabs>
          <w:tab w:val="left" w:pos="398"/>
        </w:tabs>
        <w:autoSpaceDE w:val="0"/>
        <w:autoSpaceDN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формирования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позитивных установок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к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различным</w:t>
      </w:r>
      <w:r w:rsidRPr="007646A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видам</w:t>
      </w:r>
      <w:r w:rsidRPr="007646A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труда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творчества;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35"/>
        </w:numPr>
        <w:tabs>
          <w:tab w:val="left" w:pos="398"/>
        </w:tabs>
        <w:autoSpaceDE w:val="0"/>
        <w:autoSpaceDN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формирования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основ</w:t>
      </w:r>
      <w:r w:rsidRPr="007646A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безопасного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поведения</w:t>
      </w:r>
      <w:r w:rsidRPr="007646A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быту,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социуме,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природе;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35"/>
        </w:numPr>
        <w:tabs>
          <w:tab w:val="left" w:pos="398"/>
        </w:tabs>
        <w:autoSpaceDE w:val="0"/>
        <w:autoSpaceDN w:val="0"/>
        <w:spacing w:before="1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развития</w:t>
      </w:r>
      <w:r w:rsidRPr="007646A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социальных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навыков</w:t>
      </w:r>
      <w:r w:rsidRPr="007646AC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ребенка</w:t>
      </w:r>
      <w:r w:rsidRPr="007646A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ТНР;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35"/>
        </w:numPr>
        <w:tabs>
          <w:tab w:val="left" w:pos="398"/>
        </w:tabs>
        <w:autoSpaceDE w:val="0"/>
        <w:autoSpaceDN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развития</w:t>
      </w:r>
      <w:r w:rsidRPr="007646A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игровой</w:t>
      </w:r>
      <w:r w:rsidRPr="007646A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4920FD" w:rsidRPr="007646AC" w:rsidRDefault="004920FD" w:rsidP="004B3A99">
      <w:pPr>
        <w:autoSpaceDE w:val="0"/>
        <w:autoSpaceDN w:val="0"/>
        <w:adjustRightInd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Решение задач этой области осуществляется в ходе режимных моментов, в игровой деятельности детей, во взаимодействии с родителями.</w:t>
      </w:r>
    </w:p>
    <w:p w:rsidR="004920FD" w:rsidRPr="007646AC" w:rsidRDefault="004920FD" w:rsidP="004B3A99">
      <w:pPr>
        <w:autoSpaceDE w:val="0"/>
        <w:autoSpaceDN w:val="0"/>
        <w:adjustRightInd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В работе по образовательной области </w:t>
      </w:r>
      <w:r w:rsidRPr="007646AC">
        <w:rPr>
          <w:rFonts w:ascii="Times New Roman" w:hAnsi="Times New Roman" w:cs="Times New Roman"/>
          <w:b/>
          <w:bCs/>
          <w:sz w:val="24"/>
          <w:szCs w:val="24"/>
        </w:rPr>
        <w:t xml:space="preserve">«Познавательное развитие» </w:t>
      </w:r>
      <w:r w:rsidRPr="007646AC">
        <w:rPr>
          <w:rFonts w:ascii="Times New Roman" w:hAnsi="Times New Roman" w:cs="Times New Roman"/>
          <w:sz w:val="24"/>
          <w:szCs w:val="24"/>
        </w:rPr>
        <w:t>участвуют</w:t>
      </w:r>
    </w:p>
    <w:p w:rsidR="004920FD" w:rsidRPr="007646AC" w:rsidRDefault="004920FD" w:rsidP="004B3A99">
      <w:pPr>
        <w:autoSpaceDE w:val="0"/>
        <w:autoSpaceDN w:val="0"/>
        <w:adjustRightInd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воспитатели, педагог-психолог, учитель-логопед. При этом педагог-психолог руководит работой по сенсорному развитию, развитию высших психических функций, становлению сознания, развитию воображения и творческой активности, совершенствованию эмоционально-волевой сферы, а воспитатели работают над развитием любознательности </w:t>
      </w:r>
      <w:r w:rsidRPr="007646AC">
        <w:rPr>
          <w:rFonts w:ascii="Times New Roman" w:hAnsi="Times New Roman" w:cs="Times New Roman"/>
          <w:sz w:val="24"/>
          <w:szCs w:val="24"/>
        </w:rPr>
        <w:lastRenderedPageBreak/>
        <w:t>и познавательной мотивации, 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о планете Земля как общем доме людей, об особенностях ее природы, многообразии стран и народов мира. Учитель-логопед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работы.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36"/>
        </w:numPr>
        <w:tabs>
          <w:tab w:val="left" w:pos="417"/>
        </w:tabs>
        <w:autoSpaceDE w:val="0"/>
        <w:autoSpaceDN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В образовательной области </w:t>
      </w:r>
      <w:r w:rsidRPr="007646AC">
        <w:rPr>
          <w:rFonts w:ascii="Times New Roman" w:hAnsi="Times New Roman" w:cs="Times New Roman"/>
          <w:b/>
          <w:bCs/>
          <w:sz w:val="24"/>
          <w:szCs w:val="24"/>
        </w:rPr>
        <w:t>«Художественно-эстетическое развитие»</w:t>
      </w:r>
    </w:p>
    <w:p w:rsidR="004920FD" w:rsidRPr="007646AC" w:rsidRDefault="004920FD" w:rsidP="004B3A99">
      <w:pPr>
        <w:autoSpaceDE w:val="0"/>
        <w:autoSpaceDN w:val="0"/>
        <w:adjustRightInd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принимают участие воспитатели, музыкальный руководитель и учитель-логопед,</w:t>
      </w:r>
    </w:p>
    <w:p w:rsidR="004920FD" w:rsidRPr="007646AC" w:rsidRDefault="004920FD" w:rsidP="004B3A99">
      <w:pPr>
        <w:autoSpaceDE w:val="0"/>
        <w:autoSpaceDN w:val="0"/>
        <w:adjustRightInd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берущий на себя часть работы по подготовке занятий логопедической ритмикой.</w:t>
      </w:r>
    </w:p>
    <w:p w:rsidR="004920FD" w:rsidRPr="007646AC" w:rsidRDefault="004920FD" w:rsidP="004B3A99">
      <w:pPr>
        <w:spacing w:line="240" w:lineRule="auto"/>
        <w:ind w:left="57" w:right="1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7646AC">
        <w:rPr>
          <w:rFonts w:ascii="Times New Roman" w:hAnsi="Times New Roman" w:cs="Times New Roman"/>
          <w:i/>
          <w:sz w:val="24"/>
          <w:szCs w:val="24"/>
        </w:rPr>
        <w:t>задачами</w:t>
      </w:r>
      <w:r w:rsidRPr="007646AC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i/>
          <w:sz w:val="24"/>
          <w:szCs w:val="24"/>
        </w:rPr>
        <w:t>образовательной</w:t>
      </w:r>
      <w:r w:rsidRPr="007646AC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i/>
          <w:sz w:val="24"/>
          <w:szCs w:val="24"/>
        </w:rPr>
        <w:t>деятельности</w:t>
      </w:r>
      <w:r w:rsidRPr="007646AC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детьми являются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создание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условий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для: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35"/>
        </w:numPr>
        <w:tabs>
          <w:tab w:val="left" w:pos="398"/>
        </w:tabs>
        <w:autoSpaceDE w:val="0"/>
        <w:autoSpaceDN w:val="0"/>
        <w:ind w:left="57" w:right="1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развития у детей интереса к эстетической стороне действительности, ознакомления с разными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видами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жанрами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искусства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(словесного,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музыкального,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изобразительного),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том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числе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народного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творчества;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35"/>
        </w:numPr>
        <w:tabs>
          <w:tab w:val="left" w:pos="398"/>
        </w:tabs>
        <w:autoSpaceDE w:val="0"/>
        <w:autoSpaceDN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развития</w:t>
      </w:r>
      <w:r w:rsidRPr="007646A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способности</w:t>
      </w:r>
      <w:r w:rsidRPr="007646A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к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восприятию</w:t>
      </w:r>
      <w:r w:rsidRPr="007646A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музыки,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художественной</w:t>
      </w:r>
      <w:r w:rsidRPr="007646A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литературы,</w:t>
      </w:r>
      <w:r w:rsidRPr="007646A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фольклора;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35"/>
        </w:numPr>
        <w:tabs>
          <w:tab w:val="left" w:pos="398"/>
        </w:tabs>
        <w:autoSpaceDE w:val="0"/>
        <w:autoSpaceDN w:val="0"/>
        <w:spacing w:before="1"/>
        <w:ind w:left="57" w:right="14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приобщения к разным видам художественно-эстетической деятельности, развития потребности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творческом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самовыражении,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инициативности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самостоятельности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воплощении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художественного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замысла.</w:t>
      </w:r>
    </w:p>
    <w:p w:rsidR="004920FD" w:rsidRPr="007646AC" w:rsidRDefault="004920FD" w:rsidP="004B3A99">
      <w:pPr>
        <w:autoSpaceDE w:val="0"/>
        <w:autoSpaceDN w:val="0"/>
        <w:adjustRightInd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20FD" w:rsidRPr="007646AC" w:rsidRDefault="004920FD" w:rsidP="004B3A99">
      <w:pPr>
        <w:autoSpaceDE w:val="0"/>
        <w:autoSpaceDN w:val="0"/>
        <w:adjustRightInd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Работу в образовательных области </w:t>
      </w:r>
      <w:r w:rsidRPr="007646AC">
        <w:rPr>
          <w:rFonts w:ascii="Times New Roman" w:hAnsi="Times New Roman" w:cs="Times New Roman"/>
          <w:b/>
          <w:bCs/>
          <w:sz w:val="24"/>
          <w:szCs w:val="24"/>
        </w:rPr>
        <w:t>«Физическое развитие»</w:t>
      </w:r>
      <w:r w:rsidRPr="007646AC">
        <w:rPr>
          <w:rFonts w:ascii="Times New Roman" w:hAnsi="Times New Roman" w:cs="Times New Roman"/>
          <w:sz w:val="24"/>
          <w:szCs w:val="24"/>
        </w:rPr>
        <w:t>» осуществляют</w:t>
      </w:r>
    </w:p>
    <w:p w:rsidR="004920FD" w:rsidRPr="007646AC" w:rsidRDefault="004920FD" w:rsidP="004B3A99">
      <w:pPr>
        <w:spacing w:line="240" w:lineRule="auto"/>
        <w:ind w:left="57" w:right="1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инструктор по физическому воспитанию и инструктор по лечебной физкультуре при обязательном подключении всех остальных педагогов и родителей дошкольников. Основными </w:t>
      </w:r>
      <w:r w:rsidRPr="007646AC">
        <w:rPr>
          <w:rFonts w:ascii="Times New Roman" w:hAnsi="Times New Roman" w:cs="Times New Roman"/>
          <w:i/>
          <w:sz w:val="24"/>
          <w:szCs w:val="24"/>
        </w:rPr>
        <w:t>задачами</w:t>
      </w:r>
      <w:r w:rsidRPr="007646AC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                       </w:t>
      </w:r>
      <w:r w:rsidRPr="007646AC">
        <w:rPr>
          <w:rFonts w:ascii="Times New Roman" w:hAnsi="Times New Roman" w:cs="Times New Roman"/>
          <w:i/>
          <w:sz w:val="24"/>
          <w:szCs w:val="24"/>
        </w:rPr>
        <w:t>образовательной</w:t>
      </w:r>
      <w:r w:rsidRPr="007646AC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i/>
          <w:sz w:val="24"/>
          <w:szCs w:val="24"/>
        </w:rPr>
        <w:t>деятельности</w:t>
      </w:r>
      <w:r w:rsidRPr="007646AC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детьми являются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создание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условий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для: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35"/>
        </w:numPr>
        <w:tabs>
          <w:tab w:val="left" w:pos="398"/>
        </w:tabs>
        <w:autoSpaceDE w:val="0"/>
        <w:autoSpaceDN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становления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у</w:t>
      </w:r>
      <w:r w:rsidRPr="007646A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детей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ценностей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здорового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образа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жизни;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35"/>
        </w:numPr>
        <w:tabs>
          <w:tab w:val="left" w:pos="398"/>
        </w:tabs>
        <w:autoSpaceDE w:val="0"/>
        <w:autoSpaceDN w:val="0"/>
        <w:spacing w:before="66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овладение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элементарными</w:t>
      </w:r>
      <w:r w:rsidRPr="007646A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нормами</w:t>
      </w:r>
      <w:r w:rsidRPr="007646A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</w:t>
      </w:r>
      <w:r w:rsidRPr="007646A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правилами</w:t>
      </w:r>
      <w:r w:rsidRPr="007646A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здорового</w:t>
      </w:r>
      <w:r w:rsidRPr="007646A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образа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жизни</w:t>
      </w:r>
      <w:r w:rsidRPr="007646A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(в</w:t>
      </w:r>
      <w:r w:rsidRPr="007646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питании,</w:t>
      </w:r>
      <w:r w:rsidRPr="007646A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двигательном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режиме,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закаливании,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при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формировании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полезных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привычек и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др.); развития</w:t>
      </w:r>
      <w:r w:rsidRPr="007646A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представлений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своем</w:t>
      </w:r>
      <w:r w:rsidRPr="007646A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теле</w:t>
      </w:r>
      <w:r w:rsidRPr="007646A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своих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физических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возможностях;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35"/>
        </w:numPr>
        <w:tabs>
          <w:tab w:val="left" w:pos="398"/>
        </w:tabs>
        <w:autoSpaceDE w:val="0"/>
        <w:autoSpaceDN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приобретения</w:t>
      </w:r>
      <w:r w:rsidRPr="007646A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двигательного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опыта</w:t>
      </w:r>
      <w:r w:rsidRPr="007646A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совершенствования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двигательной</w:t>
      </w:r>
      <w:r w:rsidRPr="007646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активности;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35"/>
        </w:numPr>
        <w:tabs>
          <w:tab w:val="left" w:pos="398"/>
        </w:tabs>
        <w:autoSpaceDE w:val="0"/>
        <w:autoSpaceDN w:val="0"/>
        <w:ind w:left="57" w:right="15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формирования</w:t>
      </w:r>
      <w:r w:rsidRPr="007646A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начальных</w:t>
      </w:r>
      <w:r w:rsidRPr="007646A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представлений</w:t>
      </w:r>
      <w:r w:rsidRPr="007646A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</w:t>
      </w:r>
      <w:r w:rsidRPr="007646A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некоторых</w:t>
      </w:r>
      <w:r w:rsidRPr="007646A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видах</w:t>
      </w:r>
      <w:r w:rsidRPr="007646A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спорта,</w:t>
      </w:r>
      <w:r w:rsidRPr="007646A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овладения</w:t>
      </w:r>
      <w:r w:rsidRPr="007646A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подвижными</w:t>
      </w:r>
      <w:r w:rsidRPr="007646A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играми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с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sz w:val="24"/>
          <w:szCs w:val="24"/>
        </w:rPr>
        <w:t>правилами.</w:t>
      </w:r>
    </w:p>
    <w:p w:rsidR="004920FD" w:rsidRPr="007646AC" w:rsidRDefault="004920FD" w:rsidP="004B3A99">
      <w:pPr>
        <w:autoSpaceDE w:val="0"/>
        <w:autoSpaceDN w:val="0"/>
        <w:adjustRightInd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20FD" w:rsidRPr="007646AC" w:rsidRDefault="004920FD" w:rsidP="004B3A99">
      <w:pPr>
        <w:pStyle w:val="a5"/>
        <w:ind w:left="57" w:right="825"/>
        <w:contextualSpacing/>
        <w:jc w:val="both"/>
      </w:pPr>
      <w:r w:rsidRPr="007646AC">
        <w:t>Работой по образовательной области «</w:t>
      </w:r>
      <w:r w:rsidRPr="007646AC">
        <w:rPr>
          <w:b/>
        </w:rPr>
        <w:t xml:space="preserve">Речевое развитие» </w:t>
      </w:r>
      <w:r w:rsidRPr="007646AC">
        <w:t>руководит учитель-логопед, а другие специалисты подключаются к работе и планируют образовательную деятельность в соответствии с рекомендациями учителя-логопеда.</w:t>
      </w:r>
    </w:p>
    <w:p w:rsidR="004920FD" w:rsidRPr="007646AC" w:rsidRDefault="004920FD" w:rsidP="004B3A99">
      <w:pPr>
        <w:pStyle w:val="a5"/>
        <w:ind w:left="57" w:right="831"/>
        <w:contextualSpacing/>
        <w:jc w:val="both"/>
      </w:pPr>
      <w:r w:rsidRPr="007646AC">
        <w:t>В образовательной области "Речевое развитие" основными задачами образовательной деятельности с детьми является создание условий для:</w:t>
      </w:r>
    </w:p>
    <w:p w:rsidR="004920FD" w:rsidRPr="007646AC" w:rsidRDefault="004920FD" w:rsidP="004B3A99">
      <w:pPr>
        <w:pStyle w:val="a3"/>
        <w:widowControl w:val="0"/>
        <w:numPr>
          <w:ilvl w:val="0"/>
          <w:numId w:val="5"/>
        </w:numPr>
        <w:tabs>
          <w:tab w:val="left" w:pos="527"/>
        </w:tabs>
        <w:autoSpaceDE w:val="0"/>
        <w:autoSpaceDN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Овладения речью  как средством общения и 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>культуры;</w:t>
      </w:r>
    </w:p>
    <w:p w:rsidR="004920FD" w:rsidRPr="007646AC" w:rsidRDefault="004920FD" w:rsidP="004B3A99">
      <w:pPr>
        <w:pStyle w:val="a3"/>
        <w:widowControl w:val="0"/>
        <w:numPr>
          <w:ilvl w:val="0"/>
          <w:numId w:val="5"/>
        </w:numPr>
        <w:tabs>
          <w:tab w:val="left" w:pos="527"/>
        </w:tabs>
        <w:autoSpaceDE w:val="0"/>
        <w:autoSpaceDN w:val="0"/>
        <w:spacing w:before="1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Обогащения активного 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>словаря;</w:t>
      </w:r>
    </w:p>
    <w:p w:rsidR="004920FD" w:rsidRPr="007646AC" w:rsidRDefault="004920FD" w:rsidP="004B3A99">
      <w:pPr>
        <w:pStyle w:val="a3"/>
        <w:widowControl w:val="0"/>
        <w:numPr>
          <w:ilvl w:val="0"/>
          <w:numId w:val="5"/>
        </w:numPr>
        <w:tabs>
          <w:tab w:val="left" w:pos="527"/>
        </w:tabs>
        <w:autoSpaceDE w:val="0"/>
        <w:autoSpaceDN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Развития связной, грамматически правильной диалогической и монологической 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>речи;</w:t>
      </w:r>
    </w:p>
    <w:p w:rsidR="004920FD" w:rsidRPr="007646AC" w:rsidRDefault="004920FD" w:rsidP="004B3A99">
      <w:pPr>
        <w:pStyle w:val="a3"/>
        <w:widowControl w:val="0"/>
        <w:numPr>
          <w:ilvl w:val="0"/>
          <w:numId w:val="5"/>
        </w:numPr>
        <w:tabs>
          <w:tab w:val="left" w:pos="527"/>
        </w:tabs>
        <w:autoSpaceDE w:val="0"/>
        <w:autoSpaceDN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Развития речевого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 творчества;</w:t>
      </w:r>
    </w:p>
    <w:p w:rsidR="004920FD" w:rsidRPr="007646AC" w:rsidRDefault="004920FD" w:rsidP="004B3A99">
      <w:pPr>
        <w:pStyle w:val="a3"/>
        <w:widowControl w:val="0"/>
        <w:numPr>
          <w:ilvl w:val="0"/>
          <w:numId w:val="5"/>
        </w:numPr>
        <w:tabs>
          <w:tab w:val="left" w:pos="527"/>
        </w:tabs>
        <w:autoSpaceDE w:val="0"/>
        <w:autoSpaceDN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Развития звуковой и интонационной культуры речи, фонематического 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>слуха;</w:t>
      </w:r>
    </w:p>
    <w:p w:rsidR="004920FD" w:rsidRPr="007646AC" w:rsidRDefault="004920FD" w:rsidP="004B3A99">
      <w:pPr>
        <w:pStyle w:val="a3"/>
        <w:widowControl w:val="0"/>
        <w:numPr>
          <w:ilvl w:val="0"/>
          <w:numId w:val="5"/>
        </w:numPr>
        <w:tabs>
          <w:tab w:val="left" w:pos="527"/>
        </w:tabs>
        <w:autoSpaceDE w:val="0"/>
        <w:autoSpaceDN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Знакомства с книжной культурой, детской 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>литературой;</w:t>
      </w:r>
    </w:p>
    <w:p w:rsidR="004920FD" w:rsidRPr="007646AC" w:rsidRDefault="004920FD" w:rsidP="004B3A99">
      <w:pPr>
        <w:pStyle w:val="a3"/>
        <w:widowControl w:val="0"/>
        <w:numPr>
          <w:ilvl w:val="0"/>
          <w:numId w:val="5"/>
        </w:numPr>
        <w:tabs>
          <w:tab w:val="left" w:pos="527"/>
        </w:tabs>
        <w:autoSpaceDE w:val="0"/>
        <w:autoSpaceDN w:val="0"/>
        <w:ind w:left="57" w:right="8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развития понимания на слух текстов различных жанров детской литературы; формирование звуковой аналитико-синтетической активности как предпосылки обучения грамоте;</w:t>
      </w:r>
    </w:p>
    <w:p w:rsidR="004920FD" w:rsidRPr="007646AC" w:rsidRDefault="004920FD" w:rsidP="004B3A99">
      <w:pPr>
        <w:pStyle w:val="a3"/>
        <w:widowControl w:val="0"/>
        <w:numPr>
          <w:ilvl w:val="0"/>
          <w:numId w:val="5"/>
        </w:numPr>
        <w:tabs>
          <w:tab w:val="left" w:pos="527"/>
        </w:tabs>
        <w:autoSpaceDE w:val="0"/>
        <w:autoSpaceDN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профилактики речевых нарушений и их системных 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>последствий.</w:t>
      </w:r>
    </w:p>
    <w:p w:rsidR="004920FD" w:rsidRPr="007646AC" w:rsidRDefault="004920FD" w:rsidP="004B3A99">
      <w:pPr>
        <w:pStyle w:val="a3"/>
        <w:numPr>
          <w:ilvl w:val="0"/>
          <w:numId w:val="5"/>
        </w:numPr>
        <w:autoSpaceDE w:val="0"/>
        <w:autoSpaceDN w:val="0"/>
        <w:adjustRightInd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Таким образом, целостность Программы обеспечивается установлением связей</w:t>
      </w:r>
    </w:p>
    <w:p w:rsidR="004920FD" w:rsidRPr="007646AC" w:rsidRDefault="004920FD" w:rsidP="004B3A99">
      <w:pPr>
        <w:pStyle w:val="a3"/>
        <w:numPr>
          <w:ilvl w:val="0"/>
          <w:numId w:val="5"/>
        </w:numPr>
        <w:autoSpaceDE w:val="0"/>
        <w:autoSpaceDN w:val="0"/>
        <w:adjustRightInd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lastRenderedPageBreak/>
        <w:t xml:space="preserve">между образовательными областями, интеграцией усилий специалистов и родителей дошкольников. </w:t>
      </w:r>
    </w:p>
    <w:p w:rsidR="004920FD" w:rsidRPr="007646AC" w:rsidRDefault="004920FD" w:rsidP="004B3A99">
      <w:pPr>
        <w:pStyle w:val="a3"/>
        <w:autoSpaceDE w:val="0"/>
        <w:autoSpaceDN w:val="0"/>
        <w:adjustRightInd w:val="0"/>
        <w:ind w:left="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Раскрытие задач и содержания коррекционно – развивающей работы с детьми с ТНР в  образовательных областях </w:t>
      </w:r>
      <w:r w:rsidRPr="007646AC">
        <w:rPr>
          <w:rFonts w:ascii="Times New Roman" w:hAnsi="Times New Roman" w:cs="Times New Roman"/>
          <w:b/>
          <w:bCs/>
          <w:sz w:val="24"/>
          <w:szCs w:val="24"/>
        </w:rPr>
        <w:t>«Познавательное развитие», «Социально-коммуникативное развитие», «Художественно-эстетическое развитие», «Физическое развитие»</w:t>
      </w:r>
      <w:r w:rsidRPr="007646AC">
        <w:rPr>
          <w:rFonts w:ascii="Times New Roman" w:hAnsi="Times New Roman" w:cs="Times New Roman"/>
          <w:sz w:val="24"/>
          <w:szCs w:val="24"/>
        </w:rPr>
        <w:t xml:space="preserve"> в полном объеме представлено в  «</w:t>
      </w:r>
      <w:r w:rsidRPr="007646AC">
        <w:rPr>
          <w:rFonts w:ascii="Times New Roman" w:hAnsi="Times New Roman" w:cs="Times New Roman"/>
          <w:bCs/>
          <w:sz w:val="24"/>
          <w:szCs w:val="24"/>
        </w:rPr>
        <w:t xml:space="preserve">Комплексной программе коррекционно-развивающей работы в логопедической группе детского сада для детей с тяжелыми нарушениями речи (общим недоразвитием речи) с 3 до 7 лет»; </w:t>
      </w:r>
      <w:r w:rsidRPr="007646AC">
        <w:rPr>
          <w:rFonts w:ascii="Times New Roman" w:hAnsi="Times New Roman" w:cs="Times New Roman"/>
          <w:sz w:val="24"/>
          <w:szCs w:val="24"/>
        </w:rPr>
        <w:t xml:space="preserve"> </w:t>
      </w:r>
      <w:r w:rsidRPr="007646AC">
        <w:rPr>
          <w:rFonts w:ascii="Times New Roman" w:hAnsi="Times New Roman" w:cs="Times New Roman"/>
          <w:bCs/>
          <w:sz w:val="24"/>
          <w:szCs w:val="24"/>
        </w:rPr>
        <w:t>Издание третье, переработанное и дополненное в соответствии с ФГОС ДО; автор Нищева Н.В., 2019г и в АОП ДОУ №10, составленной на основе ФАОП ДО</w:t>
      </w:r>
    </w:p>
    <w:p w:rsidR="004920FD" w:rsidRPr="007646AC" w:rsidRDefault="004920FD" w:rsidP="004B3A99">
      <w:pPr>
        <w:pStyle w:val="a5"/>
        <w:ind w:left="57"/>
        <w:contextualSpacing/>
        <w:jc w:val="both"/>
      </w:pPr>
    </w:p>
    <w:p w:rsidR="004B3A99" w:rsidRDefault="004B3A99" w:rsidP="004B3A99">
      <w:pPr>
        <w:pStyle w:val="Heading1"/>
        <w:spacing w:before="76"/>
        <w:ind w:left="57" w:right="831"/>
        <w:contextualSpacing/>
        <w:jc w:val="both"/>
        <w:outlineLvl w:val="9"/>
        <w:rPr>
          <w:color w:val="000000"/>
        </w:rPr>
      </w:pPr>
    </w:p>
    <w:p w:rsidR="004B3A99" w:rsidRDefault="004B3A99" w:rsidP="004B3A99">
      <w:pPr>
        <w:pStyle w:val="Heading1"/>
        <w:spacing w:before="76"/>
        <w:ind w:left="57" w:right="831"/>
        <w:contextualSpacing/>
        <w:jc w:val="both"/>
        <w:outlineLvl w:val="9"/>
        <w:rPr>
          <w:color w:val="000000"/>
        </w:rPr>
      </w:pPr>
    </w:p>
    <w:p w:rsidR="004920FD" w:rsidRPr="007646AC" w:rsidRDefault="004920FD" w:rsidP="004B3A99">
      <w:pPr>
        <w:pStyle w:val="Heading1"/>
        <w:spacing w:before="76"/>
        <w:ind w:left="57" w:right="831"/>
        <w:contextualSpacing/>
        <w:jc w:val="both"/>
        <w:outlineLvl w:val="9"/>
      </w:pPr>
      <w:r w:rsidRPr="007646AC">
        <w:rPr>
          <w:color w:val="000000"/>
        </w:rPr>
        <w:t>2.2.2.3.2.</w:t>
      </w:r>
      <w:r w:rsidRPr="007646AC">
        <w:rPr>
          <w:b w:val="0"/>
          <w:color w:val="000000"/>
        </w:rPr>
        <w:t xml:space="preserve">  </w:t>
      </w:r>
      <w:r w:rsidRPr="007646AC">
        <w:t>Основное содержание образовательной деятельности «Речевое развитие» с детьми старшего дошкольного возраста (5-7лет) по ФАОП.</w:t>
      </w:r>
    </w:p>
    <w:p w:rsidR="004920FD" w:rsidRPr="007646AC" w:rsidRDefault="004920FD" w:rsidP="004B3A99">
      <w:pPr>
        <w:pStyle w:val="a5"/>
        <w:tabs>
          <w:tab w:val="left" w:pos="1185"/>
        </w:tabs>
        <w:ind w:left="57"/>
        <w:contextualSpacing/>
        <w:jc w:val="both"/>
        <w:rPr>
          <w:b/>
        </w:rPr>
      </w:pPr>
      <w:r w:rsidRPr="007646AC">
        <w:rPr>
          <w:b/>
        </w:rPr>
        <w:tab/>
      </w:r>
    </w:p>
    <w:p w:rsidR="004920FD" w:rsidRPr="007646AC" w:rsidRDefault="004920FD" w:rsidP="004B3A99">
      <w:pPr>
        <w:pStyle w:val="a5"/>
        <w:ind w:left="57" w:right="827"/>
        <w:contextualSpacing/>
        <w:jc w:val="both"/>
      </w:pPr>
      <w:r w:rsidRPr="007646AC">
        <w:t>Ведущим направлением работы в рамках образовательной области "Речевое развитие" является формирование связной речи обучающихся с ТНР. В этот период основное внимание уделяется стимулированию речевой активности обучающихся. У них формируется мотивационно- потребностный компонент речевой деятельности, развиваются ее когнитивные предпосылки: восприятие, внимание, память, мышление. Одной из важных задач обучения является формирование вербализованных представлений об окружающем мире, дифференцированного восприятия предметов и явлений, элементарных обобщений в сфере предметного мира. Различение, уточнение и обобщение предметных понятий становится базой для развития активной речи обучающихся. Для развития фразовой речи обучающихся проводятся занятия с использованием приемов комментированного рисования, обучения рассказыванию по литературным произведениям, по иллюстративному материалу. Для совершенствования планирующей функции речи обучающихся обучают намечать основные этапы предстоящего выполнения задания. Совместно с учителем-логопедом,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деятельности.</w:t>
      </w:r>
    </w:p>
    <w:p w:rsidR="004920FD" w:rsidRPr="007646AC" w:rsidRDefault="004920FD" w:rsidP="004B3A99">
      <w:pPr>
        <w:pStyle w:val="a5"/>
        <w:spacing w:before="2"/>
        <w:ind w:left="57" w:right="833"/>
        <w:contextualSpacing/>
        <w:jc w:val="both"/>
      </w:pPr>
      <w:r w:rsidRPr="007646AC">
        <w:t>Педагогические работники создают условия для развития коммуникативной активности обучающихся с ТНР в быту, играх и на занятиях. Для этого, в ходе специально организованных игр и в совместной деятельности, ведется формирование средств межличностного взаимодействия обучающихся. Педагогические работники предлагают детям различные ситуации, позволяющие моделировать социальные отношения в игровой деятельности. Они создают условия для расширения словарного запаса через эмоциональный, бытовой, предметный, социальный и игровой опыт обучающихся.</w:t>
      </w:r>
    </w:p>
    <w:p w:rsidR="004920FD" w:rsidRPr="007646AC" w:rsidRDefault="004920FD" w:rsidP="004B3A99">
      <w:pPr>
        <w:pStyle w:val="a5"/>
        <w:ind w:left="57" w:right="821"/>
        <w:contextualSpacing/>
        <w:jc w:val="both"/>
      </w:pPr>
      <w:r w:rsidRPr="007646AC">
        <w:t xml:space="preserve">У обучающихся активно развивается способность к использованию речи в повседневном общении, а также стимулируется использование речи в области познавательно-исследовательского, художественно-эстетического, социально-коммуникативного и других видов развития. Педагогические работники могут стимулировать использование речи для познавательно- исследовательского развития обучающихся, например, отвечая на вопросы "Почему?..", "Когда?..", обращая внимание обучающихся на последовательность повседневных событий, различия и сходства, причинно-следственные связи, развивая идеи, высказанные детьми, вербально дополняя </w:t>
      </w:r>
      <w:r w:rsidRPr="007646AC">
        <w:rPr>
          <w:spacing w:val="-4"/>
        </w:rPr>
        <w:t>их.</w:t>
      </w:r>
    </w:p>
    <w:p w:rsidR="004920FD" w:rsidRPr="007646AC" w:rsidRDefault="004920FD" w:rsidP="004B3A99">
      <w:pPr>
        <w:pStyle w:val="a5"/>
        <w:spacing w:before="1"/>
        <w:ind w:left="57" w:right="825"/>
        <w:contextualSpacing/>
        <w:jc w:val="both"/>
      </w:pPr>
      <w:r w:rsidRPr="007646AC">
        <w:t xml:space="preserve">В сфере приобщения обучающихся к культуре чтения литературных произведений педагогические работники читают детям книги, стихи, вспоминают </w:t>
      </w:r>
      <w:r w:rsidRPr="007646AC">
        <w:lastRenderedPageBreak/>
        <w:t>содержание и обсуждают вместе с детьми прочитанное, способствуя пониманию прочитанного. Детям, которые хотят читать сами, предоставляется такая возможность.</w:t>
      </w:r>
    </w:p>
    <w:p w:rsidR="004920FD" w:rsidRPr="007646AC" w:rsidRDefault="004920FD" w:rsidP="004B3A99">
      <w:pPr>
        <w:pStyle w:val="a5"/>
        <w:ind w:left="57" w:right="828"/>
        <w:contextualSpacing/>
        <w:jc w:val="both"/>
      </w:pPr>
      <w:r w:rsidRPr="007646AC">
        <w:t>Для формирования у обучающихся мотивации к школьному обучению, в работу по развитию речи обучающихся с ТНР включаются занятия по подготовке их к обучению грамоте. Эту работу воспитатель и учитель-логопед проводят, исходя из особенностей и возможностей развития обучающихся старшего дошкольного возраста с речевыми нарушениями. Содержание занятий по развитию речи тесно связано с содержанием логопедической работы, а также работы, которую проводят с детьми другие специалисты.</w:t>
      </w:r>
    </w:p>
    <w:p w:rsidR="004920FD" w:rsidRPr="007646AC" w:rsidRDefault="004920FD" w:rsidP="004B3A99">
      <w:pPr>
        <w:spacing w:after="3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3A99" w:rsidRDefault="004B3A99" w:rsidP="004B3A99">
      <w:pPr>
        <w:pStyle w:val="12"/>
        <w:ind w:left="57" w:firstLine="0"/>
        <w:jc w:val="both"/>
        <w:rPr>
          <w:color w:val="000000"/>
          <w:sz w:val="24"/>
          <w:szCs w:val="24"/>
        </w:rPr>
      </w:pPr>
    </w:p>
    <w:p w:rsidR="004B3A99" w:rsidRDefault="004B3A99" w:rsidP="004B3A99">
      <w:pPr>
        <w:pStyle w:val="12"/>
        <w:ind w:left="57" w:firstLine="0"/>
        <w:jc w:val="both"/>
        <w:rPr>
          <w:color w:val="000000"/>
          <w:sz w:val="24"/>
          <w:szCs w:val="24"/>
        </w:rPr>
      </w:pPr>
    </w:p>
    <w:p w:rsidR="004B3A99" w:rsidRDefault="004B3A99" w:rsidP="004B3A99">
      <w:pPr>
        <w:pStyle w:val="12"/>
        <w:ind w:left="57" w:firstLine="0"/>
        <w:jc w:val="both"/>
        <w:rPr>
          <w:color w:val="000000"/>
          <w:sz w:val="24"/>
          <w:szCs w:val="24"/>
        </w:rPr>
      </w:pPr>
    </w:p>
    <w:p w:rsidR="004920FD" w:rsidRPr="007646AC" w:rsidRDefault="004920FD" w:rsidP="004B3A99">
      <w:pPr>
        <w:pStyle w:val="12"/>
        <w:ind w:left="57" w:firstLine="0"/>
        <w:jc w:val="both"/>
        <w:rPr>
          <w:sz w:val="24"/>
          <w:szCs w:val="24"/>
        </w:rPr>
      </w:pPr>
      <w:r w:rsidRPr="007646AC">
        <w:rPr>
          <w:color w:val="000000"/>
          <w:sz w:val="24"/>
          <w:szCs w:val="24"/>
        </w:rPr>
        <w:t xml:space="preserve">2.2.2.3.3.  </w:t>
      </w:r>
      <w:r w:rsidRPr="007646AC">
        <w:rPr>
          <w:sz w:val="24"/>
          <w:szCs w:val="24"/>
        </w:rPr>
        <w:t>Содержание коррекционной работы в образовательной области «Речевое  развитие» с детьми  старшего дошкольного возраст</w:t>
      </w:r>
    </w:p>
    <w:p w:rsidR="004920FD" w:rsidRPr="007646AC" w:rsidRDefault="004920FD" w:rsidP="004B3A99">
      <w:pPr>
        <w:pStyle w:val="12"/>
        <w:ind w:left="57" w:firstLine="0"/>
        <w:jc w:val="both"/>
        <w:rPr>
          <w:sz w:val="24"/>
          <w:szCs w:val="24"/>
        </w:rPr>
      </w:pPr>
      <w:r w:rsidRPr="007646AC">
        <w:rPr>
          <w:sz w:val="24"/>
          <w:szCs w:val="24"/>
        </w:rPr>
        <w:t>Цель: формировать элементы связного высказывания, словарь, грамматический строй речи</w:t>
      </w:r>
    </w:p>
    <w:p w:rsidR="004920FD" w:rsidRPr="007646AC" w:rsidRDefault="004920FD" w:rsidP="004B3A99">
      <w:pPr>
        <w:pStyle w:val="12"/>
        <w:ind w:left="57" w:firstLine="0"/>
        <w:jc w:val="both"/>
        <w:rPr>
          <w:sz w:val="24"/>
          <w:szCs w:val="24"/>
        </w:rPr>
      </w:pPr>
    </w:p>
    <w:p w:rsidR="004920FD" w:rsidRPr="007646AC" w:rsidRDefault="004920FD" w:rsidP="004B3A99">
      <w:pPr>
        <w:pStyle w:val="12"/>
        <w:ind w:left="57" w:firstLine="0"/>
        <w:jc w:val="both"/>
        <w:rPr>
          <w:sz w:val="24"/>
          <w:szCs w:val="24"/>
        </w:rPr>
      </w:pPr>
      <w:r w:rsidRPr="007646AC">
        <w:rPr>
          <w:sz w:val="24"/>
          <w:szCs w:val="24"/>
        </w:rPr>
        <w:t>Основные задачи обучения: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1.Устранять дефекты звукопроизношения (воспитание артикуляционных навыков, звукопроизношения, слоговой структуры) и развивать фонематический слух (способность осуществлять операции различения и узнавания фонем, составляющих звуковую оболочку слова).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2.Развивать навыков звукового анализа (специальные умственные действия по дифференциации фонем и установлению звуковой структуры слова).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3.Уточнять, расширять и обогащать лексический запас дошкольников с тяжёлыми нарушениями речи.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4.Формировать грамматический строй речи.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5.Развивать навыки связной речи старших дошкольников.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>Принципы:</w:t>
      </w:r>
    </w:p>
    <w:p w:rsidR="004920FD" w:rsidRPr="007646AC" w:rsidRDefault="004920FD" w:rsidP="00DF09F0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ребёнка, систематичности, доступности;</w:t>
      </w:r>
    </w:p>
    <w:p w:rsidR="004920FD" w:rsidRPr="007646AC" w:rsidRDefault="004920FD" w:rsidP="00DF09F0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содействие и сотрудничество детей и взрослых на основе субъект-субъектных отношений;</w:t>
      </w:r>
    </w:p>
    <w:p w:rsidR="004920FD" w:rsidRPr="007646AC" w:rsidRDefault="004920FD" w:rsidP="00DF09F0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поддержку инициативы детей в различных видах деятельности;</w:t>
      </w:r>
    </w:p>
    <w:p w:rsidR="004920FD" w:rsidRPr="007646AC" w:rsidRDefault="004920FD" w:rsidP="00DF09F0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партнерство с семьей;</w:t>
      </w:r>
    </w:p>
    <w:p w:rsidR="004920FD" w:rsidRPr="007646AC" w:rsidRDefault="004920FD" w:rsidP="00DF09F0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возрастную адекватность (соответствия условий, требований, методов возрасту  и особенностям развития);</w:t>
      </w:r>
    </w:p>
    <w:p w:rsidR="004920FD" w:rsidRPr="007646AC" w:rsidRDefault="004920FD" w:rsidP="00DF09F0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учёт этнокультурной ситуации развития детей.</w:t>
      </w:r>
    </w:p>
    <w:p w:rsidR="004920FD" w:rsidRPr="007646AC" w:rsidRDefault="004920FD" w:rsidP="00DF09F0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pacing w:val="2"/>
          <w:sz w:val="24"/>
          <w:szCs w:val="24"/>
        </w:rPr>
        <w:t xml:space="preserve">обеспечение преемственности дошкольного общего и начального </w:t>
      </w:r>
      <w:r w:rsidRPr="007646AC">
        <w:rPr>
          <w:rFonts w:ascii="Times New Roman" w:hAnsi="Times New Roman" w:cs="Times New Roman"/>
          <w:sz w:val="24"/>
          <w:szCs w:val="24"/>
        </w:rPr>
        <w:t>общего образования.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Предусматривается следующая </w:t>
      </w:r>
      <w:r w:rsidRPr="007646AC">
        <w:rPr>
          <w:rFonts w:ascii="Times New Roman" w:hAnsi="Times New Roman" w:cs="Times New Roman"/>
          <w:b/>
          <w:sz w:val="24"/>
          <w:szCs w:val="24"/>
        </w:rPr>
        <w:t>образовательная деятельность</w:t>
      </w:r>
      <w:r w:rsidRPr="007646AC">
        <w:rPr>
          <w:rFonts w:ascii="Times New Roman" w:hAnsi="Times New Roman" w:cs="Times New Roman"/>
          <w:sz w:val="24"/>
          <w:szCs w:val="24"/>
        </w:rPr>
        <w:t>:</w:t>
      </w:r>
    </w:p>
    <w:p w:rsidR="004920FD" w:rsidRPr="007646AC" w:rsidRDefault="004920FD" w:rsidP="00DF09F0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формирование  фонетико-фонематических категорий; </w:t>
      </w:r>
    </w:p>
    <w:p w:rsidR="004920FD" w:rsidRPr="007646AC" w:rsidRDefault="004920FD" w:rsidP="00DF09F0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формирование  лексико-грамматических средств языка;</w:t>
      </w:r>
    </w:p>
    <w:p w:rsidR="004920FD" w:rsidRPr="007646AC" w:rsidRDefault="004920FD" w:rsidP="00DF09F0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формирование  навыков связной речи.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Количество подгрупповой образовательной деятельности 3 раза в неделю.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Длительность непосредственно образовательной деятельности – 25 минут. </w:t>
      </w:r>
    </w:p>
    <w:p w:rsidR="004920FD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Pr="007646AC">
        <w:rPr>
          <w:rFonts w:ascii="Times New Roman" w:hAnsi="Times New Roman" w:cs="Times New Roman"/>
          <w:sz w:val="24"/>
          <w:szCs w:val="24"/>
        </w:rPr>
        <w:t>на изучение  образовательной деятельности речевое развитие (звукопроизношение, лексико-грамматические средства языка, навыки связной речи)  в старшей группе отводится 105 занятий  в  год.</w:t>
      </w:r>
    </w:p>
    <w:p w:rsidR="005C0D96" w:rsidRDefault="005C0D96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C0D96" w:rsidRPr="007646AC" w:rsidRDefault="005C0D96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20FD" w:rsidRPr="007646AC" w:rsidRDefault="004920FD" w:rsidP="004B3A99">
      <w:pPr>
        <w:pStyle w:val="12"/>
        <w:ind w:left="57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7902"/>
      </w:tblGrid>
      <w:tr w:rsidR="004920FD" w:rsidRPr="007646AC" w:rsidTr="004B3A9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 коррекционно-развивающей работы</w:t>
            </w:r>
          </w:p>
        </w:tc>
      </w:tr>
      <w:tr w:rsidR="004920FD" w:rsidRPr="007646AC" w:rsidTr="004B3A9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Сентябрь, октябрь, 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лексико-грамматических средств языка и развитие связной речи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1.Развитие понимания устной речи, умения вслушиваться в обращенную речь, выделять в ней названия предметов действий, признаков; понимание обобщенного значения слов.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Подготовка к овладению диалогической формой речи.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3. Практическое усвоение некоторых способов словообразования: существительных с уменьшительно-ласкательным значением и глаголов с разными приставками (на, по, вы).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4. Развитие умения сравнивать слова п. их длине (короткие и длинные).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5.Использование притяжательных местоимений мой-моя в сочетании с существительными мужского и женского рода.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6. Практическое овладение навыками изменения числа имен существительных, числа глаголов настоящего и прошедшего времени, падежной категории существительных (дательный и винительный падежи, а так же творительный в значении орудия, производителя и объекта действия: земля покрыта снегом, топить дровами).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7. Преобразование глаголов единственного числа повелительного наклонения в глаголы изъявительного наклонения 3-го лица настоящего времени (спи-спит, сиди-сидит).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8.Овладение навыками составления простых предложений по вопросам, навыками демонстрации действия по картинке и наглядно-графической модели: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а) И.п. существительного + согласованный глагол + прямое дополнение: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в) И.п. существительного + согласованный глагол + 2 существительных в косвенных падежах.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9. Усвоение навыков составления короткого рассказа.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правильного звукопроизношения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1. Уточнение произношения простых звуков типа: [а], [у], [о], [э], [и], [м], [мь], [н], [нь], [п.], [пь], [т], [ть], [в], [вь], [ф], [фь], [б], [бь].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2.Постановка и первоначальное закрепление отсутствующих звуков: [к], [кь], [г], [гь], [х], [хь], [ль],[</w:t>
            </w: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],[ы], [с], [сь], [з], [зь], [р.].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3.Различение на слух гласных и согласных звуков.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4.Выделение в слове первого ударного гласного звука.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звуковых сочетаний типа: ау, уа.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Приведенные выше задачи решаются на индивидуальных занятиях. Отработка звуков происходит таким образом, чтобы к моменту изучения каждого звука на фронтальном занятии (в течение второго и третьего периодов обучения) все дети умели их правильно артикулировать, произносить и выделять в лексическом материале.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Лексические темы</w:t>
            </w: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: «Игрушки», «Осень, «Овощи», «Фрукты», «Сад-огород», «Лес. Грибы. Ягоды. Деревья»,  «Перелетные птицы», «Одежда. Обувь. Головные уборы».</w:t>
            </w:r>
          </w:p>
        </w:tc>
      </w:tr>
      <w:tr w:rsidR="004920FD" w:rsidRPr="007646AC" w:rsidTr="004B3A9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II</w:t>
            </w: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январь, февраль, март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лексико-грамматических средств языка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развитие связной речи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1.Уточнение представлений детей об основных цветах, о некоторых их оттенках и овладение соответствующим им словесным обозначениям.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2.Практическое овладение по образцам способами образования относительных прилагательных, соотносящихся по значению с: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а) продуктами питания;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б) растениями;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в) различными материалами.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3.Выделение в словосочетаниях признаков предметов с помощью вопросов какой? какая? какое?; ориентирование на окончание вопросительного слова, совпадающее с окончанием прилагательного; усвоение навыка согласования прилагательных с существительными в роде и числе.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4. Изменение форм глаголов сначала в двух, а затем в трех формах (лежи-лежит-лежу), изменение формы глаголов 3-го лица единственного числа на форму 1-го и 2-го лица единственного числа, а затем 1-го лица множественного числа (идет-иду-идешь-идем).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5. Употребление предлогов на,  под,  в,  из, обозначающих пространственное расположение предметов,  в сочетании с соответствующими падежными формами существительных.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6.Совершенствование навыка ведения подготовленного диалога (просьба, беседа, элементы драматизации) по опорным словам, вопросам, демонстрации действий детей.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7.Закрепление навыка построения предложений, распространение предложений путем введения однородных членов, первоначальное усвоение наиболее доступных конструкций сложносочиненных и сложноподчиненных предложений.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8. Составление коротких рассказов по картине, серии картин, рассказов-описаний, пересказов.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правильного звукопроизношения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1.Закрепление правильного произношения звуков, уточненных или исправленных на индивидуальных занятиях первого периода; постановка и автоматизация отсутствующих, и коррекция искаженно произносимых звуков.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2.Дальнейшее усвоение слоговых структур и слов доступного звукового состава.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3.Формирование фонематического восприятия на основе четкого различения звуков по признакам: глухость-звонкость; твердость-мягкость.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4.Приобретение навыков звукового анализа и синтеза.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 работа по выделению звука из ряда звуков, слога с заданным звуком из ряда других слогов, по определению наличия звука в слове, ударного гласного в слове и начального сочетания, выделению гласного звука в прямом слоге и односложных словах. Последовательность и сроки изучения определяются с учетом особенностей звуковой стороны речи.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Лексические темы: </w:t>
            </w: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«Ателье», «Зима. Зимние забавы», «Мебель», «Семья», «Новогодний праздник», «Зимующие птицы», «Дикие животные», «Почта», «Транспорт», «Комнатные растения», «Наша армия», «Весна», «Праздник 8 марта», «Профессии», «Наша пища».</w:t>
            </w:r>
          </w:p>
        </w:tc>
      </w:tr>
      <w:tr w:rsidR="004920FD" w:rsidRPr="007646AC" w:rsidTr="004B3A9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III</w:t>
            </w: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апрель, 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май, 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лексико-грамматических средств языка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связной речи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1.Закрепление навыков употребления обиходных глаголов с новым лексическим значением, образованным посредством приставок, передающих различные оттенки действий.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2. Закрепление навыка образования относительных и притяжательных прилагательных с использованием суффиксов – ов, - ев, - ин, - ын, - ья, - ье, - ан, - ян-.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Образование наиболее употребительных притяжательных </w:t>
            </w: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прилагательных (волчий, лисий, воронье, орлиное, петушиный).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4.Образование прилагательных, имеющих ласкательное значение, с использованием суффиксов: - еньк, - оньк,; усвоение наиболее доступных антонимических отношений между словами (добрый-злой, высокий-низкий, широкий-узкий).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5.Уточнение обозначений обобщающих слов.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6. Формирование практического навыка согласования прилагательных с существительными в роде, числе, падеже: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а) с основной на твердый согласный;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б) с основой на мягкий согласный.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7. Расширение значения предлогов (употребление предлога К с дательным, ОТ – с родительным падежом, С-СО – с винительным и творительным падежами).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8. Отработка словосочетаний с названными предлогами в соответствующих падежах.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9. Составление разных типов предложений: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а) простых распространенных из 5-7 слов с предварительной отработкой элементов структуры предложения;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б) предложений с противительным союзом А в облегченном варианте, с разделительным союзом ИЛИ;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в) сложносочиненных предложений с разными придаточными и союзами (потому что; чтобы).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10.Преобразование предложений путем изменения главного члена предложения, времени действия к моменту речи, залога; изменения вида глагола.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11. Определение количества слов в предложении в собственной и чужой речи (два, три, четыре).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12. Выделение предлога как отдельного служебного слова.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13.Закрепление навыка составления рассказов по картине из серии картин с элементами усложнения (дополнение эпизодов, изменение начала, конца рассказа и т.п.).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14. Составление рассказов по теме с использованием ранее отработанных синтаксических конструкций. Используется лексический материал ранее отработанных и новых тем.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правильного звукопроизношения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1. Усвоение звуков [ы], [и], [л], [с], [ш], [з], [р.] (согласные звуки – в твердом и мягком варианте, в прямых слогах).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2.Дифференциация звуков по звонкости – глухости [с] - [з], по признакам твердости – мягкости [л] - [ль], по месту образования [с] - [ш].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3. Овладение навыками звукового анализа и синтеза прямого и обратного слога (ат-та), односложных слов типа «суп».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Лексические темы: «</w:t>
            </w: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 хлеб пришел?», «Посуда», «Мой дом», «Домашние животные и их детеныши», «Наша страна», «Мой родной край», «Человек», «Насекомые», «Лето».</w:t>
            </w:r>
          </w:p>
        </w:tc>
      </w:tr>
    </w:tbl>
    <w:p w:rsidR="004920FD" w:rsidRPr="007646AC" w:rsidRDefault="004920FD" w:rsidP="004B3A99">
      <w:pPr>
        <w:pStyle w:val="1d"/>
        <w:ind w:left="57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920FD" w:rsidRPr="007646AC" w:rsidRDefault="004920FD" w:rsidP="004B3A99">
      <w:pPr>
        <w:pStyle w:val="1d"/>
        <w:ind w:left="57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Календарно-тематический  план   образовательной  деятельности с детьми старшей  группы с ОНР. Образовательная  область  «Речевое развитие» (см. приложение 2).  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4920FD" w:rsidRPr="007646AC" w:rsidSect="005B232F">
          <w:footerReference w:type="default" r:id="rId13"/>
          <w:pgSz w:w="11906" w:h="16838"/>
          <w:pgMar w:top="851" w:right="851" w:bottom="851" w:left="1701" w:header="709" w:footer="709" w:gutter="0"/>
          <w:cols w:space="720"/>
          <w:titlePg/>
          <w:docGrid w:linePitch="299"/>
        </w:sectPr>
      </w:pPr>
    </w:p>
    <w:p w:rsidR="004920FD" w:rsidRPr="007646AC" w:rsidRDefault="004920FD" w:rsidP="004B3A99">
      <w:pPr>
        <w:pStyle w:val="12"/>
        <w:ind w:left="57" w:firstLine="0"/>
        <w:jc w:val="both"/>
        <w:rPr>
          <w:sz w:val="24"/>
          <w:szCs w:val="24"/>
        </w:rPr>
      </w:pPr>
      <w:r w:rsidRPr="007646AC">
        <w:rPr>
          <w:color w:val="000000"/>
          <w:sz w:val="24"/>
          <w:szCs w:val="24"/>
        </w:rPr>
        <w:lastRenderedPageBreak/>
        <w:t xml:space="preserve">2.2.2.3.4. </w:t>
      </w:r>
      <w:r w:rsidRPr="007646AC">
        <w:rPr>
          <w:sz w:val="24"/>
          <w:szCs w:val="24"/>
        </w:rPr>
        <w:t xml:space="preserve"> Содержание коррекционной работы в образовательной области «Речевое развитие» с детьми подготовительной к школе группы</w:t>
      </w:r>
    </w:p>
    <w:p w:rsidR="004920FD" w:rsidRPr="007646AC" w:rsidRDefault="004920FD" w:rsidP="004B3A99">
      <w:pPr>
        <w:pStyle w:val="12"/>
        <w:ind w:left="57" w:firstLine="0"/>
        <w:jc w:val="both"/>
        <w:rPr>
          <w:sz w:val="24"/>
          <w:szCs w:val="24"/>
        </w:rPr>
      </w:pP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46AC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7646A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7646AC">
        <w:rPr>
          <w:rFonts w:ascii="Times New Roman" w:hAnsi="Times New Roman" w:cs="Times New Roman"/>
          <w:sz w:val="24"/>
          <w:szCs w:val="24"/>
        </w:rPr>
        <w:t xml:space="preserve"> сформировать  речь и все её компоненты (словарь, грамматический строй речи, фонетико-фонематическое восприятие, связную речь) в условиях подготовительной к школе  группы.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Учебно – тематический план коррекционно-развивающей работы составлен по рекомендации автора Н. В. Нищевой  «Программа коррекционно-развивающей работы в логопедической группе детского сада для детей с ОНР (с 4 до 7 лет)»   с учётом особенностей психофизического развития детей данного контингента. Главная идея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детей. 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AC">
        <w:rPr>
          <w:rFonts w:ascii="Times New Roman" w:hAnsi="Times New Roman" w:cs="Times New Roman"/>
          <w:b/>
          <w:i/>
          <w:sz w:val="24"/>
          <w:szCs w:val="24"/>
        </w:rPr>
        <w:t>Принципы</w:t>
      </w:r>
      <w:r w:rsidRPr="007646AC">
        <w:rPr>
          <w:rFonts w:ascii="Times New Roman" w:hAnsi="Times New Roman" w:cs="Times New Roman"/>
          <w:sz w:val="24"/>
          <w:szCs w:val="24"/>
        </w:rPr>
        <w:t xml:space="preserve"> программы: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Принцип системности </w:t>
      </w:r>
      <w:r w:rsidRPr="007646AC">
        <w:rPr>
          <w:rFonts w:ascii="Times New Roman" w:hAnsi="Times New Roman" w:cs="Times New Roman"/>
          <w:sz w:val="24"/>
          <w:szCs w:val="24"/>
        </w:rPr>
        <w:sym w:font="Symbol" w:char="002D"/>
      </w:r>
      <w:r w:rsidRPr="007646AC">
        <w:rPr>
          <w:rFonts w:ascii="Times New Roman" w:hAnsi="Times New Roman" w:cs="Times New Roman"/>
          <w:sz w:val="24"/>
          <w:szCs w:val="24"/>
        </w:rPr>
        <w:t xml:space="preserve"> решение задач в системе всего коррекционно-развивающего процесса  в рамках детского сада  и семьи.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Принцип доступности </w:t>
      </w:r>
      <w:r w:rsidRPr="007646AC">
        <w:rPr>
          <w:rFonts w:ascii="Times New Roman" w:hAnsi="Times New Roman" w:cs="Times New Roman"/>
          <w:sz w:val="24"/>
          <w:szCs w:val="24"/>
        </w:rPr>
        <w:sym w:font="Symbol" w:char="002D"/>
      </w:r>
      <w:r w:rsidRPr="007646AC">
        <w:rPr>
          <w:rFonts w:ascii="Times New Roman" w:hAnsi="Times New Roman" w:cs="Times New Roman"/>
          <w:sz w:val="24"/>
          <w:szCs w:val="24"/>
        </w:rPr>
        <w:t>учет возрастных и индивидуальных особенностей  детей с ТНР в процессе.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b/>
          <w:bCs/>
          <w:sz w:val="24"/>
          <w:szCs w:val="24"/>
        </w:rPr>
        <w:t>Принцип развития</w:t>
      </w:r>
      <w:r w:rsidRPr="007646AC">
        <w:rPr>
          <w:rFonts w:ascii="Times New Roman" w:hAnsi="Times New Roman" w:cs="Times New Roman"/>
          <w:sz w:val="24"/>
          <w:szCs w:val="24"/>
        </w:rPr>
        <w:t xml:space="preserve"> – дифференцированный подход в логопедической работе к детям с ОНР, имеющим различную структуру речевого нарушения.    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>Основные направления работы</w:t>
      </w:r>
      <w:r w:rsidRPr="007646AC">
        <w:rPr>
          <w:rFonts w:ascii="Times New Roman" w:hAnsi="Times New Roman" w:cs="Times New Roman"/>
          <w:sz w:val="24"/>
          <w:szCs w:val="24"/>
        </w:rPr>
        <w:t>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1.  Укрепление соматического состояния.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2.  Развитие общей, мелкой, артикуляционной, мимической  моторики.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3. Формирование правильного звукопроизношения.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4. Работа над звуковой культурой речи (развитие фонематического слуха и восприятия).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5. Работа над лексико-грамматической  стороной и связной речью.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6. Познакомить с понятием «буквы».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7. Сформировать умение правильно называть буквы русского </w:t>
      </w:r>
      <w:r w:rsidRPr="007646AC">
        <w:rPr>
          <w:rFonts w:ascii="Times New Roman" w:hAnsi="Times New Roman" w:cs="Times New Roman"/>
          <w:sz w:val="24"/>
          <w:szCs w:val="24"/>
        </w:rPr>
        <w:t>алфавита.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8. Развивать навыки выкладывания букв из палочек, кубиков, </w:t>
      </w:r>
      <w:r w:rsidRPr="007646AC">
        <w:rPr>
          <w:rFonts w:ascii="Times New Roman" w:hAnsi="Times New Roman" w:cs="Times New Roman"/>
          <w:sz w:val="24"/>
          <w:szCs w:val="24"/>
        </w:rPr>
        <w:t>мозаики; «печатания»; лепки их из пластилина.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9.Закрепить умение трансформировать буквы, различать правильно и неправильно напечатанные буквы, «допечаты</w:t>
      </w:r>
      <w:r w:rsidRPr="007646AC">
        <w:rPr>
          <w:rFonts w:ascii="Times New Roman" w:hAnsi="Times New Roman" w:cs="Times New Roman"/>
          <w:sz w:val="24"/>
          <w:szCs w:val="24"/>
        </w:rPr>
        <w:softHyphen/>
        <w:t>вать» незаконченные буквы.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10.Совершенствовать навык осознанного чтения слов, пред</w:t>
      </w:r>
      <w:r w:rsidRPr="007646AC">
        <w:rPr>
          <w:rFonts w:ascii="Times New Roman" w:hAnsi="Times New Roman" w:cs="Times New Roman"/>
          <w:sz w:val="24"/>
          <w:szCs w:val="24"/>
        </w:rPr>
        <w:softHyphen/>
        <w:t>ложений, небольших текстов.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11. Познакомить детей с некоторыми правилами правописа</w:t>
      </w:r>
      <w:r w:rsidRPr="007646AC">
        <w:rPr>
          <w:rFonts w:ascii="Times New Roman" w:hAnsi="Times New Roman" w:cs="Times New Roman"/>
          <w:sz w:val="24"/>
          <w:szCs w:val="24"/>
        </w:rPr>
        <w:softHyphen/>
        <w:t xml:space="preserve">ния (написание </w:t>
      </w:r>
      <w:r w:rsidRPr="007646AC">
        <w:rPr>
          <w:rFonts w:ascii="Times New Roman" w:hAnsi="Times New Roman" w:cs="Times New Roman"/>
          <w:i/>
          <w:iCs/>
          <w:sz w:val="24"/>
          <w:szCs w:val="24"/>
        </w:rPr>
        <w:t xml:space="preserve">ча—ща </w:t>
      </w:r>
      <w:r w:rsidRPr="007646AC">
        <w:rPr>
          <w:rFonts w:ascii="Times New Roman" w:hAnsi="Times New Roman" w:cs="Times New Roman"/>
          <w:sz w:val="24"/>
          <w:szCs w:val="24"/>
        </w:rPr>
        <w:t xml:space="preserve">с буквой А, </w:t>
      </w:r>
      <w:r w:rsidRPr="007646AC">
        <w:rPr>
          <w:rFonts w:ascii="Times New Roman" w:hAnsi="Times New Roman" w:cs="Times New Roman"/>
          <w:i/>
          <w:iCs/>
          <w:sz w:val="24"/>
          <w:szCs w:val="24"/>
        </w:rPr>
        <w:t xml:space="preserve">чу—щу </w:t>
      </w:r>
      <w:r w:rsidRPr="007646AC">
        <w:rPr>
          <w:rFonts w:ascii="Times New Roman" w:hAnsi="Times New Roman" w:cs="Times New Roman"/>
          <w:sz w:val="24"/>
          <w:szCs w:val="24"/>
        </w:rPr>
        <w:t>с буквой У,</w:t>
      </w:r>
      <w:r w:rsidRPr="007646AC">
        <w:rPr>
          <w:rFonts w:ascii="Times New Roman" w:hAnsi="Times New Roman" w:cs="Times New Roman"/>
          <w:i/>
          <w:iCs/>
          <w:sz w:val="24"/>
          <w:szCs w:val="24"/>
        </w:rPr>
        <w:t xml:space="preserve"> жи—ши </w:t>
      </w:r>
      <w:r w:rsidRPr="007646AC">
        <w:rPr>
          <w:rFonts w:ascii="Times New Roman" w:hAnsi="Times New Roman" w:cs="Times New Roman"/>
          <w:sz w:val="24"/>
          <w:szCs w:val="24"/>
        </w:rPr>
        <w:t>с буквой И).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pacing w:val="-2"/>
          <w:sz w:val="24"/>
          <w:szCs w:val="24"/>
        </w:rPr>
        <w:t>12. Научить разгадывать ребусы, решать кроссворды</w:t>
      </w:r>
      <w:r w:rsidRPr="007646AC">
        <w:rPr>
          <w:rFonts w:ascii="Times New Roman" w:hAnsi="Times New Roman" w:cs="Times New Roman"/>
          <w:sz w:val="24"/>
          <w:szCs w:val="24"/>
        </w:rPr>
        <w:t>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13. Совершенствование навыка составления этих букв из палочек, выкладывания из шнурочка, кубиков, мозаики, лепки из пластилина, «рисования» по тонкому слою манки и в воздухе.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7646AC">
        <w:rPr>
          <w:rFonts w:ascii="Times New Roman" w:hAnsi="Times New Roman" w:cs="Times New Roman"/>
          <w:spacing w:val="-4"/>
          <w:sz w:val="24"/>
          <w:szCs w:val="24"/>
        </w:rPr>
        <w:t xml:space="preserve">14. Обучение узнаванию «зашумленных» изображений букв; </w:t>
      </w:r>
      <w:r w:rsidRPr="007646AC">
        <w:rPr>
          <w:rFonts w:ascii="Times New Roman" w:hAnsi="Times New Roman" w:cs="Times New Roman"/>
          <w:sz w:val="24"/>
          <w:szCs w:val="24"/>
        </w:rPr>
        <w:t>букв, изображенных с недостающими элементами; нахожде</w:t>
      </w:r>
      <w:r w:rsidRPr="007646AC">
        <w:rPr>
          <w:rFonts w:ascii="Times New Roman" w:hAnsi="Times New Roman" w:cs="Times New Roman"/>
          <w:sz w:val="24"/>
          <w:szCs w:val="24"/>
        </w:rPr>
        <w:softHyphen/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t>нию знакомых букв в ряду правильно и зеркально изображен</w:t>
      </w:r>
      <w:r w:rsidRPr="007646AC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7646AC">
        <w:rPr>
          <w:rFonts w:ascii="Times New Roman" w:hAnsi="Times New Roman" w:cs="Times New Roman"/>
          <w:sz w:val="24"/>
          <w:szCs w:val="24"/>
        </w:rPr>
        <w:t>ных букв.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>Предусматриваются следующие виды ОД</w:t>
      </w:r>
      <w:r w:rsidRPr="007646AC">
        <w:rPr>
          <w:rFonts w:ascii="Times New Roman" w:hAnsi="Times New Roman" w:cs="Times New Roman"/>
          <w:sz w:val="24"/>
          <w:szCs w:val="24"/>
        </w:rPr>
        <w:t>:</w:t>
      </w:r>
    </w:p>
    <w:p w:rsidR="004920FD" w:rsidRPr="007646AC" w:rsidRDefault="004920FD" w:rsidP="00DF09F0">
      <w:pPr>
        <w:numPr>
          <w:ilvl w:val="0"/>
          <w:numId w:val="10"/>
        </w:numPr>
        <w:tabs>
          <w:tab w:val="left" w:pos="284"/>
          <w:tab w:val="left" w:pos="567"/>
          <w:tab w:val="left" w:pos="993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по формированию звуковой культуре речи и подготовке к  обучению грамоте дети учатся правильно произносить изучаемый звук, дифференцировать его на слух и в произношении, выполнять звуко-буквенный анализ и синтез слогов и слов;</w:t>
      </w:r>
    </w:p>
    <w:p w:rsidR="004920FD" w:rsidRPr="007646AC" w:rsidRDefault="004920FD" w:rsidP="00DF09F0">
      <w:pPr>
        <w:numPr>
          <w:ilvl w:val="0"/>
          <w:numId w:val="10"/>
        </w:numPr>
        <w:tabs>
          <w:tab w:val="left" w:pos="284"/>
          <w:tab w:val="left" w:pos="567"/>
          <w:tab w:val="left" w:pos="993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по формированию лексико-грамматических средств языка ведется работа по расширению и активизации словарного запаса детей наименованиями предметов, их частей, качеств, действий, на правильность соотнесенности слова с образом предмета;  вводятся и уточняются  обобщающие понятия; формируются и развиваются словообразовательная функция речи и словоизменение;</w:t>
      </w:r>
    </w:p>
    <w:p w:rsidR="004920FD" w:rsidRPr="007646AC" w:rsidRDefault="004920FD" w:rsidP="00DF09F0">
      <w:pPr>
        <w:numPr>
          <w:ilvl w:val="0"/>
          <w:numId w:val="10"/>
        </w:numPr>
        <w:tabs>
          <w:tab w:val="left" w:pos="284"/>
          <w:tab w:val="left" w:pos="567"/>
          <w:tab w:val="left" w:pos="993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по формированию навыков связной речи дети учатся составлять различные модели предложений, пересказывать и составлять рассказы по демонстрации действий, серии сюжетной картине, личному опыту, описательные и творческие рассказы. 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46AC">
        <w:rPr>
          <w:rFonts w:ascii="Times New Roman" w:hAnsi="Times New Roman" w:cs="Times New Roman"/>
          <w:b/>
          <w:bCs/>
          <w:sz w:val="24"/>
          <w:szCs w:val="24"/>
        </w:rPr>
        <w:t>Объем программы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lastRenderedPageBreak/>
        <w:t>Количество подгрупповой образовательной деятельности - 4 раза в неделю.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Длительность непосредственно образовательной деятельности – 30 минут. 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На  изучение  непосредственно образовательной деятельности коммуникация звукопроизношения, лексико-грамматических средств языка, навыков связной речи  в подготовительной к школе группе для детей с тяжелыми нарушениями речи   отводится  140 занятий  в  год.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4"/>
        <w:gridCol w:w="8016"/>
      </w:tblGrid>
      <w:tr w:rsidR="004920FD" w:rsidRPr="007646AC" w:rsidTr="004B3A9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 коррекционно-развивающей работы</w:t>
            </w:r>
          </w:p>
        </w:tc>
      </w:tr>
      <w:tr w:rsidR="004920FD" w:rsidRPr="007646AC" w:rsidTr="004B3A9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</w:t>
            </w: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Сентябрь, октябрь, 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половина ноября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лексико-грамматических средств языка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развитие связной речи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1. Расширение словарного запаса.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2. Обучение навыкам образования: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а) слов с ласкательными и увеличительными оттенками (яблочко, горошек, ботиночки, половничек, блюдечко, воробышек, лисичка; волчище, медведище, ножище, ручища;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б) глаголов с оттенками значений (переливать, выливать, шить, подшивать, кроить, перекраивать, выкраивать и т.д.);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в) прилагательных со значениями соотнесенности с продуктами питания (клюквенный морс, кисель), материалом (бархатный костюм, фарфоровая чашка), растениями (сосновый лес, дубовая роща);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г) сложных, слов (хлебороб, садовод, листопад), употребление слов с эмоционально-оценочным значением (хитрая лиса, масляная головушка, шелковая бородушка, мягкие лапки). Объяснение переносного значения слов: осень золотая, золотой ковер, золотые листья.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3. Закрепление правильного употребления грамматических категорий: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а) употребление в речи глаголов в разных временных формах, отвечающих на вопросы что делать? что делает? что сделал? что будет делать? (копать картофель, печь пироги, жарить блины);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б) практическое использование в речи глаголов и существительных в единственном и множественном числе: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улетает (-ют), собирает (-ют), накрывает (-ют) на стол, птица (-ы), колхозник (-и), дежурный (-ые) и т. д.;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в) согласование в речи прилагательных, обозначающих цвет (оттенки), форму, размер, вкус (кислое яблоко, длинное платье, голубое блюдце, треугольная крыша);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г) подбор прилагательных к существительному, практическое употребление притяжательных прилагательных (медвежья берлога, лисья нора, беличье дупло).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4. Развитие самостоятельной связной речи: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а) составление предложений по вопросам, демонстрации действий, картине;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б) распространение предложений однородными членами;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в) составление рассказов по картине (в объеме 5— 7 предложений);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г) пересказ с изменением времени действий, умение рассказать от имени другого действующего лица;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д) составление рассказа-описания овощей, фруктов по заданному плану;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е) рассказывание сказок-драматизаций;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ж) составление рассказов-описаний животных, птиц, описание их повадок.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правильного звукопроизношения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Формирование операций звукового анализа и синтеза: при помощи интонации в слове выделяется каждый звук. Например: длительное произнесение гласных, сонорных или шипящих звуков, громкое подчеркнутое произнесение губных, взрывных звуков. Подчеркнутая артикуляция выполняет ориентировочную функцию ребенок, произнося </w:t>
            </w: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слово, как бы исследует его состав. Схема звукового состава слова при проведении звукового анализа заполняется фишками — заместителями звуков.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2. Усвоение понятий слог, слово, звук, предложение.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3. Дифференцирование звуков по признакам твердости, звонкости, мягкости, глухости, овладение навыками деления слов на слоги.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Лексические темы:</w:t>
            </w: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сад.Профессии детского сада»,«Осень.Деревья», «Овощи»,«Фрукты», «Насекомые», «Домашние птицы», «Перелетные птицы», «Лес. Грибы. Ягоды»,  «Домашние животные и их детеныши». </w:t>
            </w:r>
          </w:p>
        </w:tc>
      </w:tr>
      <w:tr w:rsidR="004920FD" w:rsidRPr="007646AC" w:rsidTr="004B3A9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II</w:t>
            </w: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половина ноября, 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январь, февраль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лексико-грамматических средств языка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развитие связной речи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1. Расширение словарного запаса. Воспитание навыка словообразования: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а) закрепление знаний детей о различных свойствах предметов. Образование сравнительной степени прилагательных. Усвоение простых случаев переносного значения слов (вьюга злится; ветер бушует, воет; лес уснул). Многозначность слов: снег идет, человек идет, поезд идет, часы идут;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б) образование сложных (снегопад) и родственных (снег, снеговик, снежинка, снежок) слов;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в) подбор однородных определений (зима снежная, холодная, суровая; весна ранняя, теплая, дождливая); сказуемых (снег падает, ложится, идет; снежинки летят, кружатся, вьются; дождь моросит, шумит, шелестит, стучит по крыше); усвоение слов с противоположным значением (дом высокий, низкий; улица длинная, короткая).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2. Закрепление правильного употребления грамматических категорий.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3. Закрепление навыка употребления в речи предложений с однородными членами. Правильность их согласования.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4. Составление рассказа о любой игрушке с использованием описательных приемов в самостоятельной речи.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5. Практическое употребление в речи глаголов с изменяющейся основой (иду — пошел).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6. Употребление в речи глаголов в форме будущего простого и сложного времени с частицей - ся и без нее (буду кататься — покатаюсь; буду купаться — искупаюсь; буду учиться — поучусь):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7. Самостоятельное использование предлогов для обозначения совместности действия, пространственного расположения предметов. Употребление сложных предлогов из-за, из-под.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8. Введение в самостоятельную речь названий профессий и действий, связанных с ними. Формирование самостоятельных высказываний в виде небольших рассказов о людях разных профессий 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9. Употребление в речи простых и сложных предложений со значением противопоставления (с союзами а, но), разделения (с союзом или). Например: Зимой деревья голые, а весной появляются листочки. Наша семья большая, а Танина — маленькая; Физкультурники выйдут на площадь или на улицу.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10. Употребление в речи целевых, временных, причинных конструкций в соответствии с вопросами когда? почему? зачем?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правильного звукопроизношения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обучение элементам грамоты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1. Закрепление навыков деления слов на слоги с помощью наглядно-графических схем (длинная полоска обозначает само слово, короткие полоски — слоги в нем, круглые фишки разного цвета: красные, зеленые, синие — звуки).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Изучение букв, соответствующих гласным [а], [у],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[0], [и] и согласным звукам [м], [п], [т], [к], [с].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3. Сложение из букв разрезной азбуки слогов типа па, са, му, ту, а также простых односложных слов типа суп, мак.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4. Обучение в игровой форме придумывать по заданному количеству хлопков слово, а по заданному слогу целое слово, добавлять недостающий слог в двух -трехсложное слово, отбирать картинки, в названии которых имеется 1—3 слога. По мере знакомства с буквами они записываются в схему слова.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Лексические темы</w:t>
            </w: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: «Одежда. Обувь. Головные уборы», «Зима», «Новогодний праздник», «Дикие животные и их детеныши»,  «Семья», «Мебель», «Посуда», «Животные жарких стран», «Инструменты», «Морские, речные и аквариумные обитатели», «День Защитников Отечества», «Транспорт».</w:t>
            </w:r>
          </w:p>
        </w:tc>
      </w:tr>
      <w:tr w:rsidR="004920FD" w:rsidRPr="007646AC" w:rsidTr="004B3A9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III</w:t>
            </w: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март, 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май, 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июня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лексико-грамматических средств языка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связной речи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1. Расширение словарного запаса. Воспитание навыка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словообразования: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а) подбор однородных определений, дополнений, сказуемых (дом — строят, красят, ломают; красят — крышу, стену, забор, потолок, двери). Самостоятельная постановка вопросов («Весна какая?», «Дом какой?», «Солнышко какое?»); закрепление слов-антонимов (Улица какая? Чистая (грязная), широкая (узкая), знакомая (незнакомая)» и т. д.);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б) образование сравнительной степени прилагательных (шире, уже, грязнее, светлее, чище);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в) образование существительных от глаголов (учить — учитель; воспитывать — воспитатель; убирать — уборщица; регулировать — регулировщик; строить — строитель и т. д.).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2. Закрепление правильного употребления грамматических категорий.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3. Практическое усвоение и употребление в речи предлогов над, между, из-за, из-под, выражающих пространственное расположение предметов.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4. Практическое усвоение согласования числительных с существительными (3 куклы — 5 кукол; 2 медведя — 5 медведей); прилагательных и числительных с существительными (5 белых медведей, много ловких обезьян).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5. Закрепление навыка последовательной передачи содержания литературного текста. Использование диалога как средства отражения выразительной и интонационной окраски речи разных героев. Умение самостоятельно придумывать события, дополнительные эпизоды при составлении рассказа по картинке. Особое внимание уделяется логике развития сюжета, эмоциональной передаче переживаний действующих лиц. Воспитание внимательного и доброжелательного отношения к ответам других детей. Умение придумывать и составлять загадки путем использования приема сравнения.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правильного звукопроизношения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обучение элементам грамоты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1. Расширение объема изучаемых звуков: [с]— [ш],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[р]— [л], [с], [з], [ц], [ч], [ш] и букв.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Проведение анализа и синтеза: односложных слов со стечением согласных типа стол, шарф; двухсложных слов со стечением согласных в середине слова (кошка), в начале (стакан); трехсложных слов типа панама, капуста, стаканы.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3. Нахождение пропущенных букв в напечатанных карточках.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 Чтение слогов в лентах-полосках, составление из этих слогов слова, слитное их чтение с объяснением смысла прочитанного.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5. Преобразование слогов в слово: ко — шко   школа.</w:t>
            </w:r>
          </w:p>
          <w:p w:rsidR="004920FD" w:rsidRPr="007646AC" w:rsidRDefault="004920FD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Лексические темы</w:t>
            </w:r>
            <w:r w:rsidRPr="007646AC">
              <w:rPr>
                <w:rFonts w:ascii="Times New Roman" w:eastAsia="Times New Roman" w:hAnsi="Times New Roman" w:cs="Times New Roman"/>
                <w:sz w:val="24"/>
                <w:szCs w:val="24"/>
              </w:rPr>
              <w:t>: «Весна. Перелетные птицы», «Мамин праздник. Моя семья»,  «Профессии», «Животные холодных стран», «Цветы»,«Космос», «Наш город, дом», «Продукты»,«Откуда хлеб пришел?»,«Человек», «День Победы. Военные профессии»,  «Школа», «Лето». Повторение тем.</w:t>
            </w:r>
          </w:p>
        </w:tc>
      </w:tr>
    </w:tbl>
    <w:p w:rsidR="004920FD" w:rsidRPr="007646AC" w:rsidRDefault="004920FD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AC">
        <w:rPr>
          <w:rFonts w:ascii="Times New Roman" w:hAnsi="Times New Roman" w:cs="Times New Roman"/>
          <w:b/>
          <w:sz w:val="24"/>
          <w:szCs w:val="24"/>
        </w:rPr>
        <w:t>Календарно-тематический  план   образовательной  деятельности</w:t>
      </w:r>
    </w:p>
    <w:p w:rsidR="004920FD" w:rsidRPr="007646AC" w:rsidRDefault="004920FD" w:rsidP="004B3A99">
      <w:pPr>
        <w:pStyle w:val="1d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646AC">
        <w:rPr>
          <w:rFonts w:ascii="Times New Roman" w:hAnsi="Times New Roman"/>
          <w:b/>
          <w:sz w:val="24"/>
          <w:szCs w:val="24"/>
        </w:rPr>
        <w:t xml:space="preserve">с детьми  </w:t>
      </w:r>
      <w:r w:rsidRPr="007646AC">
        <w:rPr>
          <w:rFonts w:ascii="Times New Roman" w:eastAsia="Arial Unicode MS" w:hAnsi="Times New Roman"/>
          <w:b/>
          <w:sz w:val="24"/>
          <w:szCs w:val="24"/>
        </w:rPr>
        <w:t xml:space="preserve">подготовительной к школе </w:t>
      </w:r>
      <w:r w:rsidRPr="007646AC">
        <w:rPr>
          <w:rFonts w:ascii="Times New Roman" w:hAnsi="Times New Roman"/>
          <w:b/>
          <w:sz w:val="24"/>
          <w:szCs w:val="24"/>
        </w:rPr>
        <w:t xml:space="preserve">группы с ОНР. </w:t>
      </w:r>
      <w:r w:rsidRPr="007646AC">
        <w:rPr>
          <w:rFonts w:ascii="Times New Roman" w:eastAsia="Arial Unicode MS" w:hAnsi="Times New Roman"/>
          <w:b/>
          <w:sz w:val="24"/>
          <w:szCs w:val="24"/>
        </w:rPr>
        <w:t>Образовательная область «Речевое развитие»</w:t>
      </w:r>
      <w:r w:rsidRPr="007646AC">
        <w:rPr>
          <w:rFonts w:ascii="Times New Roman" w:hAnsi="Times New Roman"/>
          <w:sz w:val="24"/>
          <w:szCs w:val="24"/>
        </w:rPr>
        <w:t xml:space="preserve"> (см. Приложение 3</w:t>
      </w:r>
    </w:p>
    <w:p w:rsidR="004920FD" w:rsidRPr="007646AC" w:rsidRDefault="004920FD" w:rsidP="004B3A99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0FD" w:rsidRPr="007646AC" w:rsidRDefault="004920FD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20FD" w:rsidRPr="007646AC" w:rsidRDefault="004920FD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920FD" w:rsidRPr="007646AC" w:rsidRDefault="004920FD" w:rsidP="004B3A99">
      <w:pPr>
        <w:spacing w:line="240" w:lineRule="auto"/>
        <w:ind w:left="57" w:right="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Результаты освоения программы коррекционной работы определяются состоянием компонентов языковой системы и уровнем речевого развития (I уровень; II уровень; III уровень, IV уровень, Фонетико-фонематическое недоразвитие речи (ФФН), механизмом и видом речевой патологии (анартрия, дизартрия, алалия, афазия, ринолалия, заикание), структурой речевого дефекта обучающихся с ТНР, наличием либо отсутствием предпосылок для появления вторичных речевых нарушений и их системных последствий (дисграфия, дислексия, дискалькулия в школьном возрасте).</w:t>
      </w:r>
    </w:p>
    <w:p w:rsidR="004920FD" w:rsidRPr="007646AC" w:rsidRDefault="004920FD" w:rsidP="004B3A99">
      <w:pPr>
        <w:spacing w:line="240" w:lineRule="auto"/>
        <w:ind w:left="57" w:right="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2.2.2.3.</w:t>
      </w:r>
      <w:r w:rsidRPr="007646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</w:t>
      </w:r>
      <w:r w:rsidRPr="007646AC">
        <w:rPr>
          <w:rFonts w:ascii="Times New Roman" w:eastAsia="Times New Roman" w:hAnsi="Times New Roman" w:cs="Times New Roman"/>
          <w:b/>
          <w:sz w:val="24"/>
          <w:szCs w:val="24"/>
        </w:rPr>
        <w:t>Общие ориентиры в достижении результатов программы коррекционной работы (п.43.7. ФАОП ДО</w:t>
      </w:r>
      <w:r w:rsidRPr="007646A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920FD" w:rsidRPr="007646AC" w:rsidRDefault="004920FD" w:rsidP="004B3A99">
      <w:pPr>
        <w:spacing w:line="240" w:lineRule="auto"/>
        <w:ind w:left="57" w:right="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Общими ориентирами в достижении результатов программы коррекционной работы являются:</w:t>
      </w:r>
    </w:p>
    <w:p w:rsidR="004920FD" w:rsidRPr="007646AC" w:rsidRDefault="004920FD" w:rsidP="00DF09F0">
      <w:pPr>
        <w:pStyle w:val="a3"/>
        <w:numPr>
          <w:ilvl w:val="0"/>
          <w:numId w:val="44"/>
        </w:numPr>
        <w:ind w:left="57" w:right="8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сформированность фонетического компонента языковой способности в соответствии с онтогенетическими закономерностями его становления;</w:t>
      </w:r>
    </w:p>
    <w:p w:rsidR="004920FD" w:rsidRPr="007646AC" w:rsidRDefault="004920FD" w:rsidP="00DF09F0">
      <w:pPr>
        <w:pStyle w:val="a3"/>
        <w:numPr>
          <w:ilvl w:val="0"/>
          <w:numId w:val="44"/>
        </w:numPr>
        <w:ind w:left="57" w:right="8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совершенствование лексического, морфологического (включая словообразовательный), синтаксического, семантического компонентов языковой способности;</w:t>
      </w:r>
    </w:p>
    <w:p w:rsidR="004920FD" w:rsidRPr="007646AC" w:rsidRDefault="004920FD" w:rsidP="00DF09F0">
      <w:pPr>
        <w:pStyle w:val="a3"/>
        <w:numPr>
          <w:ilvl w:val="0"/>
          <w:numId w:val="44"/>
        </w:numPr>
        <w:ind w:left="57" w:right="8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овладение арсеналом языковых единиц различных уровней, усвоение правил их использования в речевой деятельности;</w:t>
      </w:r>
    </w:p>
    <w:p w:rsidR="004920FD" w:rsidRPr="007646AC" w:rsidRDefault="004920FD" w:rsidP="00DF09F0">
      <w:pPr>
        <w:pStyle w:val="a3"/>
        <w:numPr>
          <w:ilvl w:val="0"/>
          <w:numId w:val="44"/>
        </w:numPr>
        <w:ind w:left="57" w:right="8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сформированность предпосылок метаязыковой деятельности, обеспечивающих выбор определенных языковых единиц и построение их по определенным правилам; сформированность социально-коммуникативных навыков;</w:t>
      </w:r>
    </w:p>
    <w:p w:rsidR="004920FD" w:rsidRPr="007646AC" w:rsidRDefault="004920FD" w:rsidP="00DF09F0">
      <w:pPr>
        <w:pStyle w:val="a3"/>
        <w:numPr>
          <w:ilvl w:val="0"/>
          <w:numId w:val="44"/>
        </w:numPr>
        <w:ind w:left="57" w:right="8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AC">
        <w:rPr>
          <w:rFonts w:ascii="Times New Roman" w:eastAsia="Times New Roman" w:hAnsi="Times New Roman" w:cs="Times New Roman"/>
          <w:sz w:val="24"/>
          <w:szCs w:val="24"/>
        </w:rPr>
        <w:t>сформированность психофизиологического, психологического и языкового уровней, обеспечивающих в будущем овладение чтением и письмом.</w:t>
      </w:r>
    </w:p>
    <w:p w:rsidR="004B3A99" w:rsidRDefault="004B3A99" w:rsidP="004B3A99">
      <w:pPr>
        <w:spacing w:line="240" w:lineRule="auto"/>
        <w:ind w:left="57" w:right="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20FD" w:rsidRPr="004B3A99" w:rsidRDefault="004920FD" w:rsidP="004B3A99">
      <w:pPr>
        <w:spacing w:line="240" w:lineRule="auto"/>
        <w:ind w:left="57" w:right="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3A99">
        <w:rPr>
          <w:rFonts w:ascii="Times New Roman" w:eastAsia="Times New Roman" w:hAnsi="Times New Roman" w:cs="Times New Roman"/>
          <w:b/>
          <w:sz w:val="28"/>
          <w:szCs w:val="28"/>
        </w:rPr>
        <w:t>2.3.       Программа Воспитания</w:t>
      </w:r>
    </w:p>
    <w:p w:rsidR="004920FD" w:rsidRPr="007646AC" w:rsidRDefault="004920FD" w:rsidP="004B3A99">
      <w:pPr>
        <w:pStyle w:val="Heading2"/>
        <w:spacing w:line="240" w:lineRule="auto"/>
        <w:ind w:left="57"/>
        <w:contextualSpacing/>
        <w:jc w:val="both"/>
      </w:pPr>
      <w:r w:rsidRPr="007646AC">
        <w:t xml:space="preserve">Пояснительная </w:t>
      </w:r>
      <w:r w:rsidRPr="007646AC">
        <w:rPr>
          <w:spacing w:val="-2"/>
        </w:rPr>
        <w:t>записка.</w:t>
      </w:r>
    </w:p>
    <w:p w:rsidR="004920FD" w:rsidRPr="007646AC" w:rsidRDefault="004920FD" w:rsidP="004B3A99">
      <w:pPr>
        <w:pStyle w:val="a5"/>
        <w:ind w:left="57"/>
        <w:contextualSpacing/>
        <w:jc w:val="both"/>
      </w:pPr>
      <w:r w:rsidRPr="007646AC">
        <w:t xml:space="preserve">Программа воспитания разработана на </w:t>
      </w:r>
      <w:r w:rsidRPr="007646AC">
        <w:rPr>
          <w:spacing w:val="-2"/>
        </w:rPr>
        <w:t>основе: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54"/>
        </w:numPr>
        <w:tabs>
          <w:tab w:val="left" w:pos="526"/>
        </w:tabs>
        <w:autoSpaceDE w:val="0"/>
        <w:autoSpaceDN w:val="0"/>
        <w:ind w:left="57" w:right="83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требований приказа Министерства просвещения РФ от 25 ноября 2022г. №1028 «Об утверждении федеральной образовательной программы дошкольного образования»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54"/>
        </w:numPr>
        <w:tabs>
          <w:tab w:val="left" w:pos="546"/>
        </w:tabs>
        <w:autoSpaceDE w:val="0"/>
        <w:autoSpaceDN w:val="0"/>
        <w:spacing w:before="1"/>
        <w:ind w:left="57" w:right="831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Федерального закона № 304-ФЗ от 31.07.2020 «О внесении изменений в Федеральный закон «Об образовании в Российской Федерации» по вопросам воспитания обучающихся», с учетом Плана мероприятий по реализации в 2021-2025 годах Стратегии развития воспитания в Российской Федерации на период до 2025 года.</w:t>
      </w:r>
    </w:p>
    <w:p w:rsidR="004920FD" w:rsidRPr="007646AC" w:rsidRDefault="004920FD" w:rsidP="004B3A99">
      <w:pPr>
        <w:pStyle w:val="a5"/>
        <w:ind w:left="57" w:right="822"/>
        <w:contextualSpacing/>
        <w:jc w:val="both"/>
      </w:pPr>
      <w:r w:rsidRPr="007646AC">
        <w:t xml:space="preserve">Работа по воспитанию, формированию и развитию личности дошкольников в муниципальном автономном дошкольном образовательном учреждении «Детский сад № 10» (далее Детский сад), реализующего образовательную программу </w:t>
      </w:r>
      <w:r w:rsidRPr="007646AC">
        <w:lastRenderedPageBreak/>
        <w:t>дошкольного образования, предполагает преемственность по отношению к достижению воспитательных целей начального общего образования (далее – НОО).</w:t>
      </w:r>
    </w:p>
    <w:p w:rsidR="004920FD" w:rsidRPr="007646AC" w:rsidRDefault="004920FD" w:rsidP="004B3A99">
      <w:pPr>
        <w:pStyle w:val="a5"/>
        <w:spacing w:before="1"/>
        <w:ind w:left="57" w:right="832"/>
        <w:contextualSpacing/>
        <w:jc w:val="both"/>
      </w:pPr>
      <w:r w:rsidRPr="007646AC">
        <w:t>Программа воспитания в Детском саду, строиться на целеполагании, ожидаемых результатах, видах деятельности, условиях формировании воспитывающей, личностно развивающей среды, отражает интересы и запросы участников образовательных отношений: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53"/>
        </w:numPr>
        <w:tabs>
          <w:tab w:val="left" w:pos="956"/>
        </w:tabs>
        <w:autoSpaceDE w:val="0"/>
        <w:autoSpaceDN w:val="0"/>
        <w:ind w:left="57" w:right="8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ребенка, признавая приоритетную роль его личностного развития на основе возрастных и индивидуальных особенностей, интересов и потребностей;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53"/>
        </w:numPr>
        <w:tabs>
          <w:tab w:val="left" w:pos="956"/>
        </w:tabs>
        <w:autoSpaceDE w:val="0"/>
        <w:autoSpaceDN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родителей ребенка (законных представителей)и значимых для ребенка 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>взрослых;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53"/>
        </w:numPr>
        <w:tabs>
          <w:tab w:val="left" w:pos="956"/>
        </w:tabs>
        <w:autoSpaceDE w:val="0"/>
        <w:autoSpaceDN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государства и 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>общества.</w:t>
      </w:r>
    </w:p>
    <w:p w:rsidR="004920FD" w:rsidRPr="007646AC" w:rsidRDefault="004920FD" w:rsidP="004B3A99">
      <w:pPr>
        <w:pStyle w:val="a5"/>
        <w:ind w:left="57" w:right="832"/>
        <w:contextualSpacing/>
        <w:jc w:val="both"/>
      </w:pPr>
      <w:r w:rsidRPr="007646AC">
        <w:t>Разработка Программы воспитания и организация воспитательной работы в Детском саду спланирована с учетом региональной специфики реализации Стратегии развития воспитания в Российской Федерации.</w:t>
      </w:r>
    </w:p>
    <w:p w:rsidR="004920FD" w:rsidRPr="007646AC" w:rsidRDefault="004920FD" w:rsidP="004B3A99">
      <w:pPr>
        <w:pStyle w:val="a5"/>
        <w:ind w:left="57"/>
        <w:contextualSpacing/>
        <w:jc w:val="both"/>
      </w:pPr>
      <w:r w:rsidRPr="007646AC">
        <w:t xml:space="preserve">Основой разработки программы являются положения следующих </w:t>
      </w:r>
      <w:r w:rsidRPr="007646AC">
        <w:rPr>
          <w:spacing w:val="-2"/>
        </w:rPr>
        <w:t>документов: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53"/>
        </w:numPr>
        <w:tabs>
          <w:tab w:val="left" w:pos="954"/>
        </w:tabs>
        <w:autoSpaceDE w:val="0"/>
        <w:autoSpaceDN w:val="0"/>
        <w:ind w:left="57" w:right="8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Конституция Российской Федерации (принята на всенародном голосовании 12 декабря 1993г.) (с поправками);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53"/>
        </w:numPr>
        <w:tabs>
          <w:tab w:val="left" w:pos="954"/>
        </w:tabs>
        <w:autoSpaceDE w:val="0"/>
        <w:autoSpaceDN w:val="0"/>
        <w:ind w:left="57" w:right="83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53"/>
        </w:numPr>
        <w:tabs>
          <w:tab w:val="left" w:pos="954"/>
        </w:tabs>
        <w:autoSpaceDE w:val="0"/>
        <w:autoSpaceDN w:val="0"/>
        <w:ind w:left="57" w:right="8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ФедеральныйЗаконот28июня2014г.№ 172-ФЗ«О стратегическом планировании в Российской Федерации»;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53"/>
        </w:numPr>
        <w:tabs>
          <w:tab w:val="left" w:pos="954"/>
        </w:tabs>
        <w:autoSpaceDE w:val="0"/>
        <w:autoSpaceDN w:val="0"/>
        <w:ind w:left="57" w:right="829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г. №273-ФЗ «Об образовании в Российской </w:t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>Федерации»;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53"/>
        </w:numPr>
        <w:tabs>
          <w:tab w:val="left" w:pos="954"/>
        </w:tabs>
        <w:autoSpaceDE w:val="0"/>
        <w:autoSpaceDN w:val="0"/>
        <w:ind w:left="57" w:right="83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Федеральный закон от 6 октября 2003 г. № 131-ФЗ «Об общих принципах организации местного самоуправления в Российской Федерации»;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53"/>
        </w:numPr>
        <w:tabs>
          <w:tab w:val="left" w:pos="954"/>
        </w:tabs>
        <w:autoSpaceDE w:val="0"/>
        <w:autoSpaceDN w:val="0"/>
        <w:ind w:left="57" w:right="835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Постановление Правительства РФ от 26.12.2017 № 1642 (ред. от 01.12.2022)«Об утверждении государственной программы Российской Федерации «Развитие образования»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53"/>
        </w:numPr>
        <w:tabs>
          <w:tab w:val="left" w:pos="954"/>
        </w:tabs>
        <w:autoSpaceDE w:val="0"/>
        <w:autoSpaceDN w:val="0"/>
        <w:ind w:left="57" w:right="8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Государственная программа Российской Федерации «Развитие образования» Стратегические приоритеты в сфере реализации государственной программы Российской Федерации «Развитие образования» до 2030 года</w:t>
      </w:r>
    </w:p>
    <w:p w:rsidR="004920FD" w:rsidRPr="007646AC" w:rsidRDefault="004920FD" w:rsidP="00DF09F0">
      <w:pPr>
        <w:pStyle w:val="a3"/>
        <w:widowControl w:val="0"/>
        <w:numPr>
          <w:ilvl w:val="0"/>
          <w:numId w:val="53"/>
        </w:numPr>
        <w:tabs>
          <w:tab w:val="left" w:pos="954"/>
        </w:tabs>
        <w:autoSpaceDE w:val="0"/>
        <w:autoSpaceDN w:val="0"/>
        <w:ind w:left="57" w:right="828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 октября 2013 г. № 1155 г. Москва «Об утверждении федерального государственного образовательного стандарта дошкольного образования»;</w:t>
      </w:r>
    </w:p>
    <w:p w:rsidR="004920FD" w:rsidRPr="007646AC" w:rsidRDefault="004920FD" w:rsidP="004B3A99">
      <w:pPr>
        <w:pStyle w:val="a5"/>
        <w:ind w:left="57" w:right="822"/>
        <w:contextualSpacing/>
        <w:jc w:val="both"/>
      </w:pPr>
      <w:r w:rsidRPr="007646AC">
        <w:t>Программа воспитания является компонентом основной образовательной программы дошкольного образования (далее - ДО)</w:t>
      </w:r>
      <w:r w:rsidR="007D3B9F">
        <w:t xml:space="preserve"> и адаптированной</w:t>
      </w:r>
      <w:r w:rsidR="007D3B9F" w:rsidRPr="007D3B9F">
        <w:t xml:space="preserve"> </w:t>
      </w:r>
      <w:r w:rsidR="007D3B9F" w:rsidRPr="007646AC">
        <w:t>образовательной программы дошкольного образования (далее - ДО).</w:t>
      </w:r>
      <w:r w:rsidRPr="007646AC">
        <w:t>. В связи с этим структура Программы воспитания включает три раздела - целевой, содержательный и организационный.</w:t>
      </w:r>
    </w:p>
    <w:p w:rsidR="004920FD" w:rsidRPr="007646AC" w:rsidRDefault="004920FD" w:rsidP="004B3A99">
      <w:pPr>
        <w:pStyle w:val="a5"/>
        <w:spacing w:before="1"/>
        <w:ind w:left="57" w:right="835"/>
        <w:contextualSpacing/>
        <w:jc w:val="both"/>
      </w:pPr>
      <w:r w:rsidRPr="007646AC"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4920FD" w:rsidRPr="007646AC" w:rsidRDefault="004920FD" w:rsidP="007D3B9F">
      <w:pPr>
        <w:pStyle w:val="a5"/>
        <w:spacing w:before="3"/>
        <w:ind w:left="57" w:right="833"/>
        <w:contextualSpacing/>
        <w:jc w:val="both"/>
      </w:pPr>
      <w:r w:rsidRPr="007646AC">
        <w:t>Основу воспитания на всех уровнях, начиная с дошкольного, составляют традиционные</w:t>
      </w:r>
      <w:r w:rsidR="007D3B9F">
        <w:t xml:space="preserve"> ценности российского общества:</w:t>
      </w:r>
      <w:r w:rsidRPr="007646AC">
        <w:t xml:space="preserve">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 России</w:t>
      </w:r>
      <w:r w:rsidRPr="007646AC">
        <w:rPr>
          <w:vertAlign w:val="superscript"/>
        </w:rPr>
        <w:t>З</w:t>
      </w:r>
      <w:r w:rsidRPr="007646AC">
        <w:t>.</w:t>
      </w:r>
    </w:p>
    <w:p w:rsidR="004920FD" w:rsidRPr="007646AC" w:rsidRDefault="004920FD" w:rsidP="004B3A99">
      <w:pPr>
        <w:pStyle w:val="a5"/>
        <w:ind w:left="57" w:right="836"/>
        <w:contextualSpacing/>
        <w:jc w:val="both"/>
      </w:pPr>
      <w:r w:rsidRPr="007646AC">
        <w:t>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:rsidR="004920FD" w:rsidRPr="007646AC" w:rsidRDefault="004920FD" w:rsidP="004B3A99">
      <w:pPr>
        <w:pStyle w:val="a5"/>
        <w:ind w:left="57" w:right="836"/>
        <w:contextualSpacing/>
        <w:jc w:val="both"/>
      </w:pPr>
    </w:p>
    <w:p w:rsidR="004920FD" w:rsidRPr="007646AC" w:rsidRDefault="004920FD" w:rsidP="004B3A99">
      <w:pPr>
        <w:pStyle w:val="a5"/>
        <w:ind w:left="57" w:right="826"/>
        <w:contextualSpacing/>
        <w:jc w:val="both"/>
      </w:pPr>
      <w:r w:rsidRPr="007646AC">
        <w:t xml:space="preserve">Воспитательные задачи, согласно федеральному государственному </w:t>
      </w:r>
      <w:r w:rsidRPr="007646AC">
        <w:lastRenderedPageBreak/>
        <w:t>образовательному стандарту дошкольного образования (далее - ФГОС ДО), реализуются в рамках образовательных областей – социально-коммуникативного, познавательного, речевого, художественно- эстетического развития, физического развития.</w:t>
      </w:r>
    </w:p>
    <w:p w:rsidR="004920FD" w:rsidRDefault="004920FD" w:rsidP="004B3A99">
      <w:pPr>
        <w:pStyle w:val="a5"/>
        <w:ind w:right="836"/>
        <w:contextualSpacing/>
        <w:jc w:val="both"/>
      </w:pPr>
    </w:p>
    <w:p w:rsidR="004B3A99" w:rsidRPr="007646AC" w:rsidRDefault="004B3A99" w:rsidP="004B3A99">
      <w:pPr>
        <w:pStyle w:val="Heading1"/>
        <w:tabs>
          <w:tab w:val="left" w:pos="1128"/>
        </w:tabs>
        <w:spacing w:before="1"/>
        <w:ind w:left="0"/>
        <w:contextualSpacing/>
        <w:jc w:val="both"/>
      </w:pPr>
      <w:r w:rsidRPr="007646AC">
        <w:t xml:space="preserve">ЦЕЛЕВОЙ РАЗДЕЛ ПРОГРАММЫ </w:t>
      </w:r>
      <w:r w:rsidRPr="007646AC">
        <w:rPr>
          <w:spacing w:val="-2"/>
        </w:rPr>
        <w:t>ВОСПИТАНИЯ.</w:t>
      </w:r>
    </w:p>
    <w:p w:rsidR="004B3A99" w:rsidRPr="007646AC" w:rsidRDefault="004B3A99" w:rsidP="004B3A99">
      <w:pPr>
        <w:pStyle w:val="a5"/>
        <w:ind w:left="57"/>
        <w:contextualSpacing/>
        <w:jc w:val="both"/>
        <w:rPr>
          <w:b/>
        </w:rPr>
      </w:pPr>
    </w:p>
    <w:p w:rsidR="004B3A99" w:rsidRPr="007646AC" w:rsidRDefault="004B3A99" w:rsidP="004B3A99">
      <w:pPr>
        <w:pStyle w:val="a5"/>
        <w:spacing w:before="4"/>
        <w:ind w:left="57"/>
        <w:contextualSpacing/>
        <w:jc w:val="both"/>
        <w:rPr>
          <w:b/>
        </w:rPr>
      </w:pPr>
    </w:p>
    <w:p w:rsidR="004B3A99" w:rsidRPr="007646AC" w:rsidRDefault="004B3A99" w:rsidP="00DF09F0">
      <w:pPr>
        <w:pStyle w:val="Heading2"/>
        <w:numPr>
          <w:ilvl w:val="3"/>
          <w:numId w:val="52"/>
        </w:numPr>
        <w:tabs>
          <w:tab w:val="left" w:pos="1308"/>
        </w:tabs>
        <w:spacing w:line="240" w:lineRule="auto"/>
        <w:ind w:left="57"/>
        <w:contextualSpacing/>
        <w:jc w:val="both"/>
      </w:pPr>
      <w:r w:rsidRPr="007646AC">
        <w:t>Цели и задачи</w:t>
      </w:r>
      <w:r w:rsidRPr="007646AC">
        <w:rPr>
          <w:spacing w:val="-2"/>
        </w:rPr>
        <w:t xml:space="preserve"> воспитания.</w:t>
      </w:r>
    </w:p>
    <w:p w:rsidR="004B3A99" w:rsidRPr="007646AC" w:rsidRDefault="004B3A99" w:rsidP="004B3A99">
      <w:pPr>
        <w:pStyle w:val="a5"/>
        <w:ind w:left="57" w:right="832"/>
        <w:contextualSpacing/>
        <w:jc w:val="both"/>
      </w:pPr>
      <w:r w:rsidRPr="007646AC">
        <w:t xml:space="preserve">Общая </w:t>
      </w:r>
      <w:r w:rsidRPr="007646AC">
        <w:rPr>
          <w:b/>
        </w:rPr>
        <w:t xml:space="preserve">цель </w:t>
      </w:r>
      <w:r w:rsidRPr="007646AC">
        <w:t>воспитания в ДОО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4B3A99" w:rsidRPr="007646AC" w:rsidRDefault="004B3A99" w:rsidP="00DF09F0">
      <w:pPr>
        <w:pStyle w:val="a3"/>
        <w:widowControl w:val="0"/>
        <w:numPr>
          <w:ilvl w:val="0"/>
          <w:numId w:val="51"/>
        </w:numPr>
        <w:tabs>
          <w:tab w:val="left" w:pos="798"/>
        </w:tabs>
        <w:autoSpaceDE w:val="0"/>
        <w:autoSpaceDN w:val="0"/>
        <w:ind w:left="57" w:right="8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4B3A99" w:rsidRPr="007646AC" w:rsidRDefault="004B3A99" w:rsidP="00DF09F0">
      <w:pPr>
        <w:pStyle w:val="a3"/>
        <w:widowControl w:val="0"/>
        <w:numPr>
          <w:ilvl w:val="0"/>
          <w:numId w:val="51"/>
        </w:numPr>
        <w:tabs>
          <w:tab w:val="left" w:pos="1040"/>
          <w:tab w:val="left" w:pos="2851"/>
          <w:tab w:val="left" w:pos="4454"/>
          <w:tab w:val="left" w:pos="5893"/>
          <w:tab w:val="left" w:pos="6321"/>
          <w:tab w:val="left" w:pos="8124"/>
          <w:tab w:val="left" w:pos="8951"/>
          <w:tab w:val="left" w:pos="10603"/>
        </w:tabs>
        <w:autoSpaceDE w:val="0"/>
        <w:autoSpaceDN w:val="0"/>
        <w:ind w:left="57" w:right="8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pacing w:val="-2"/>
          <w:sz w:val="24"/>
          <w:szCs w:val="24"/>
        </w:rPr>
        <w:t>формирование</w:t>
      </w:r>
      <w:r w:rsidRPr="007646AC">
        <w:rPr>
          <w:rFonts w:ascii="Times New Roman" w:hAnsi="Times New Roman" w:cs="Times New Roman"/>
          <w:sz w:val="24"/>
          <w:szCs w:val="24"/>
        </w:rPr>
        <w:tab/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>ценностного</w:t>
      </w:r>
      <w:r w:rsidRPr="007646AC">
        <w:rPr>
          <w:rFonts w:ascii="Times New Roman" w:hAnsi="Times New Roman" w:cs="Times New Roman"/>
          <w:sz w:val="24"/>
          <w:szCs w:val="24"/>
        </w:rPr>
        <w:tab/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>отношения</w:t>
      </w:r>
      <w:r w:rsidRPr="007646AC">
        <w:rPr>
          <w:rFonts w:ascii="Times New Roman" w:hAnsi="Times New Roman" w:cs="Times New Roman"/>
          <w:sz w:val="24"/>
          <w:szCs w:val="24"/>
        </w:rPr>
        <w:tab/>
      </w:r>
      <w:r w:rsidRPr="007646AC">
        <w:rPr>
          <w:rFonts w:ascii="Times New Roman" w:hAnsi="Times New Roman" w:cs="Times New Roman"/>
          <w:spacing w:val="-10"/>
          <w:sz w:val="24"/>
          <w:szCs w:val="24"/>
        </w:rPr>
        <w:t>к</w:t>
      </w:r>
      <w:r w:rsidRPr="007646AC">
        <w:rPr>
          <w:rFonts w:ascii="Times New Roman" w:hAnsi="Times New Roman" w:cs="Times New Roman"/>
          <w:sz w:val="24"/>
          <w:szCs w:val="24"/>
        </w:rPr>
        <w:tab/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>окружающему</w:t>
      </w:r>
      <w:r w:rsidRPr="007646AC">
        <w:rPr>
          <w:rFonts w:ascii="Times New Roman" w:hAnsi="Times New Roman" w:cs="Times New Roman"/>
          <w:sz w:val="24"/>
          <w:szCs w:val="24"/>
        </w:rPr>
        <w:tab/>
      </w:r>
      <w:r w:rsidRPr="007646AC">
        <w:rPr>
          <w:rFonts w:ascii="Times New Roman" w:hAnsi="Times New Roman" w:cs="Times New Roman"/>
          <w:spacing w:val="-4"/>
          <w:sz w:val="24"/>
          <w:szCs w:val="24"/>
        </w:rPr>
        <w:t>миру</w:t>
      </w:r>
      <w:r w:rsidRPr="007646AC">
        <w:rPr>
          <w:rFonts w:ascii="Times New Roman" w:hAnsi="Times New Roman" w:cs="Times New Roman"/>
          <w:sz w:val="24"/>
          <w:szCs w:val="24"/>
        </w:rPr>
        <w:tab/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>(природному</w:t>
      </w:r>
      <w:r w:rsidRPr="007646AC">
        <w:rPr>
          <w:rFonts w:ascii="Times New Roman" w:hAnsi="Times New Roman" w:cs="Times New Roman"/>
          <w:sz w:val="24"/>
          <w:szCs w:val="24"/>
        </w:rPr>
        <w:tab/>
      </w:r>
      <w:r w:rsidRPr="007646AC">
        <w:rPr>
          <w:rFonts w:ascii="Times New Roman" w:hAnsi="Times New Roman" w:cs="Times New Roman"/>
          <w:spacing w:val="-10"/>
          <w:sz w:val="24"/>
          <w:szCs w:val="24"/>
        </w:rPr>
        <w:t xml:space="preserve">и  </w:t>
      </w:r>
      <w:r w:rsidRPr="007646AC">
        <w:rPr>
          <w:rFonts w:ascii="Times New Roman" w:hAnsi="Times New Roman" w:cs="Times New Roman"/>
          <w:sz w:val="24"/>
          <w:szCs w:val="24"/>
        </w:rPr>
        <w:t>социокультурному), другим людям, самому себе;</w:t>
      </w:r>
    </w:p>
    <w:p w:rsidR="004B3A99" w:rsidRPr="007646AC" w:rsidRDefault="004B3A99" w:rsidP="00DF09F0">
      <w:pPr>
        <w:pStyle w:val="a3"/>
        <w:widowControl w:val="0"/>
        <w:numPr>
          <w:ilvl w:val="0"/>
          <w:numId w:val="51"/>
        </w:numPr>
        <w:tabs>
          <w:tab w:val="left" w:pos="838"/>
        </w:tabs>
        <w:autoSpaceDE w:val="0"/>
        <w:autoSpaceDN w:val="0"/>
        <w:ind w:left="57" w:right="8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становлениепервичного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4B3A99" w:rsidRPr="007646AC" w:rsidRDefault="004B3A99" w:rsidP="00DF09F0">
      <w:pPr>
        <w:pStyle w:val="a3"/>
        <w:widowControl w:val="0"/>
        <w:numPr>
          <w:ilvl w:val="0"/>
          <w:numId w:val="51"/>
        </w:numPr>
        <w:tabs>
          <w:tab w:val="left" w:pos="787"/>
        </w:tabs>
        <w:autoSpaceDE w:val="0"/>
        <w:autoSpaceDN w:val="0"/>
        <w:spacing w:before="1"/>
        <w:ind w:left="57" w:right="538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Формирование  культуры красивой и грамотной речи </w:t>
      </w:r>
    </w:p>
    <w:p w:rsidR="004B3A99" w:rsidRPr="007646AC" w:rsidRDefault="004B3A99" w:rsidP="004B3A99">
      <w:pPr>
        <w:widowControl w:val="0"/>
        <w:tabs>
          <w:tab w:val="left" w:pos="787"/>
        </w:tabs>
        <w:autoSpaceDE w:val="0"/>
        <w:autoSpaceDN w:val="0"/>
        <w:spacing w:before="1" w:line="240" w:lineRule="auto"/>
        <w:ind w:left="57" w:right="538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3A99" w:rsidRPr="007646AC" w:rsidRDefault="004B3A99" w:rsidP="004B3A99">
      <w:pPr>
        <w:widowControl w:val="0"/>
        <w:tabs>
          <w:tab w:val="left" w:pos="787"/>
        </w:tabs>
        <w:autoSpaceDE w:val="0"/>
        <w:autoSpaceDN w:val="0"/>
        <w:spacing w:before="1" w:line="240" w:lineRule="auto"/>
        <w:ind w:left="57" w:right="53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Общие </w:t>
      </w:r>
      <w:r w:rsidRPr="007646AC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7646AC">
        <w:rPr>
          <w:rFonts w:ascii="Times New Roman" w:hAnsi="Times New Roman" w:cs="Times New Roman"/>
          <w:sz w:val="24"/>
          <w:szCs w:val="24"/>
        </w:rPr>
        <w:t>воспитания в ДОО:</w:t>
      </w:r>
    </w:p>
    <w:p w:rsidR="004B3A99" w:rsidRPr="007646AC" w:rsidRDefault="004B3A99" w:rsidP="00DF09F0">
      <w:pPr>
        <w:pStyle w:val="a3"/>
        <w:widowControl w:val="0"/>
        <w:numPr>
          <w:ilvl w:val="1"/>
          <w:numId w:val="51"/>
        </w:numPr>
        <w:tabs>
          <w:tab w:val="left" w:pos="842"/>
        </w:tabs>
        <w:autoSpaceDE w:val="0"/>
        <w:autoSpaceDN w:val="0"/>
        <w:ind w:left="57" w:right="8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Содействовать развитию личности, основанному на принятых вобществе представлениях о добре и зле, должном и недопустимом;</w:t>
      </w:r>
    </w:p>
    <w:p w:rsidR="004B3A99" w:rsidRPr="007646AC" w:rsidRDefault="004B3A99" w:rsidP="00DF09F0">
      <w:pPr>
        <w:pStyle w:val="a3"/>
        <w:widowControl w:val="0"/>
        <w:numPr>
          <w:ilvl w:val="1"/>
          <w:numId w:val="51"/>
        </w:numPr>
        <w:tabs>
          <w:tab w:val="left" w:pos="932"/>
          <w:tab w:val="left" w:pos="2718"/>
          <w:tab w:val="left" w:pos="4265"/>
          <w:tab w:val="left" w:pos="6148"/>
          <w:tab w:val="left" w:pos="7551"/>
          <w:tab w:val="left" w:pos="7991"/>
          <w:tab w:val="left" w:pos="9198"/>
        </w:tabs>
        <w:autoSpaceDE w:val="0"/>
        <w:autoSpaceDN w:val="0"/>
        <w:ind w:left="57" w:right="8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pacing w:val="-2"/>
          <w:sz w:val="24"/>
          <w:szCs w:val="24"/>
        </w:rPr>
        <w:t>способствовать</w:t>
      </w:r>
      <w:r w:rsidRPr="007646AC">
        <w:rPr>
          <w:rFonts w:ascii="Times New Roman" w:hAnsi="Times New Roman" w:cs="Times New Roman"/>
          <w:sz w:val="24"/>
          <w:szCs w:val="24"/>
        </w:rPr>
        <w:tab/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>становлению</w:t>
      </w:r>
      <w:r w:rsidRPr="007646AC">
        <w:rPr>
          <w:rFonts w:ascii="Times New Roman" w:hAnsi="Times New Roman" w:cs="Times New Roman"/>
          <w:sz w:val="24"/>
          <w:szCs w:val="24"/>
        </w:rPr>
        <w:tab/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>нравственности,</w:t>
      </w:r>
      <w:r w:rsidRPr="007646AC">
        <w:rPr>
          <w:rFonts w:ascii="Times New Roman" w:hAnsi="Times New Roman" w:cs="Times New Roman"/>
          <w:sz w:val="24"/>
          <w:szCs w:val="24"/>
        </w:rPr>
        <w:tab/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>основанной</w:t>
      </w:r>
      <w:r w:rsidRPr="007646AC">
        <w:rPr>
          <w:rFonts w:ascii="Times New Roman" w:hAnsi="Times New Roman" w:cs="Times New Roman"/>
          <w:sz w:val="24"/>
          <w:szCs w:val="24"/>
        </w:rPr>
        <w:tab/>
      </w:r>
      <w:r w:rsidRPr="007646AC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Pr="007646AC">
        <w:rPr>
          <w:rFonts w:ascii="Times New Roman" w:hAnsi="Times New Roman" w:cs="Times New Roman"/>
          <w:sz w:val="24"/>
          <w:szCs w:val="24"/>
        </w:rPr>
        <w:tab/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>духовных</w:t>
      </w:r>
      <w:r w:rsidRPr="007646AC">
        <w:rPr>
          <w:rFonts w:ascii="Times New Roman" w:hAnsi="Times New Roman" w:cs="Times New Roman"/>
          <w:sz w:val="24"/>
          <w:szCs w:val="24"/>
        </w:rPr>
        <w:tab/>
      </w:r>
      <w:r w:rsidRPr="007646AC">
        <w:rPr>
          <w:rFonts w:ascii="Times New Roman" w:hAnsi="Times New Roman" w:cs="Times New Roman"/>
          <w:spacing w:val="-2"/>
          <w:sz w:val="24"/>
          <w:szCs w:val="24"/>
        </w:rPr>
        <w:t xml:space="preserve">отечественных </w:t>
      </w:r>
      <w:r w:rsidRPr="007646AC">
        <w:rPr>
          <w:rFonts w:ascii="Times New Roman" w:hAnsi="Times New Roman" w:cs="Times New Roman"/>
          <w:sz w:val="24"/>
          <w:szCs w:val="24"/>
        </w:rPr>
        <w:t>традициях, внутренней установке личности поступать согласно своей совести;</w:t>
      </w:r>
    </w:p>
    <w:p w:rsidR="004B3A99" w:rsidRPr="007646AC" w:rsidRDefault="004B3A99" w:rsidP="00DF09F0">
      <w:pPr>
        <w:pStyle w:val="a3"/>
        <w:widowControl w:val="0"/>
        <w:numPr>
          <w:ilvl w:val="1"/>
          <w:numId w:val="51"/>
        </w:numPr>
        <w:tabs>
          <w:tab w:val="left" w:pos="787"/>
        </w:tabs>
        <w:autoSpaceDE w:val="0"/>
        <w:autoSpaceDN w:val="0"/>
        <w:ind w:left="57" w:right="8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4B3A99" w:rsidRPr="007646AC" w:rsidRDefault="004B3A99" w:rsidP="00DF09F0">
      <w:pPr>
        <w:pStyle w:val="a3"/>
        <w:widowControl w:val="0"/>
        <w:numPr>
          <w:ilvl w:val="1"/>
          <w:numId w:val="51"/>
        </w:numPr>
        <w:tabs>
          <w:tab w:val="left" w:pos="846"/>
        </w:tabs>
        <w:autoSpaceDE w:val="0"/>
        <w:autoSpaceDN w:val="0"/>
        <w:spacing w:before="1"/>
        <w:ind w:left="57" w:right="8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4B3A99" w:rsidRPr="007646AC" w:rsidRDefault="004B3A99" w:rsidP="004B3A99">
      <w:pPr>
        <w:pStyle w:val="a3"/>
        <w:widowControl w:val="0"/>
        <w:tabs>
          <w:tab w:val="left" w:pos="721"/>
        </w:tabs>
        <w:autoSpaceDE w:val="0"/>
        <w:autoSpaceDN w:val="0"/>
        <w:ind w:left="57" w:right="832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3A99" w:rsidRPr="007646AC" w:rsidRDefault="004B3A99" w:rsidP="0039627D">
      <w:pPr>
        <w:pStyle w:val="Heading2"/>
        <w:tabs>
          <w:tab w:val="left" w:pos="1167"/>
        </w:tabs>
        <w:spacing w:line="240" w:lineRule="auto"/>
        <w:ind w:left="0"/>
        <w:contextualSpacing/>
        <w:jc w:val="both"/>
      </w:pPr>
      <w:r w:rsidRPr="007646AC">
        <w:t>Целевые ориентиры</w:t>
      </w:r>
      <w:r w:rsidRPr="007646AC">
        <w:rPr>
          <w:spacing w:val="-2"/>
        </w:rPr>
        <w:t xml:space="preserve"> воспитания.</w:t>
      </w:r>
    </w:p>
    <w:p w:rsidR="004B3A99" w:rsidRPr="007646AC" w:rsidRDefault="004B3A99" w:rsidP="00DF09F0">
      <w:pPr>
        <w:pStyle w:val="a3"/>
        <w:widowControl w:val="0"/>
        <w:numPr>
          <w:ilvl w:val="0"/>
          <w:numId w:val="50"/>
        </w:numPr>
        <w:tabs>
          <w:tab w:val="left" w:pos="677"/>
        </w:tabs>
        <w:autoSpaceDE w:val="0"/>
        <w:autoSpaceDN w:val="0"/>
        <w:ind w:left="57" w:right="831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"портреты" ребёнка к концу раннего и дошкольного возрастов.</w:t>
      </w:r>
    </w:p>
    <w:p w:rsidR="004B3A99" w:rsidRPr="007646AC" w:rsidRDefault="004B3A99" w:rsidP="00DF09F0">
      <w:pPr>
        <w:pStyle w:val="a3"/>
        <w:widowControl w:val="0"/>
        <w:numPr>
          <w:ilvl w:val="0"/>
          <w:numId w:val="50"/>
        </w:numPr>
        <w:tabs>
          <w:tab w:val="left" w:pos="665"/>
        </w:tabs>
        <w:autoSpaceDE w:val="0"/>
        <w:autoSpaceDN w:val="0"/>
        <w:ind w:left="57" w:right="828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6AC">
        <w:rPr>
          <w:rFonts w:ascii="Times New Roman" w:hAnsi="Times New Roman" w:cs="Times New Roman"/>
          <w:sz w:val="24"/>
          <w:szCs w:val="24"/>
        </w:rPr>
        <w:t>В соответствии с ФГОС ДО оценки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диагностики(мониторинга), и не являются основанием для их формального сравнения с реальными достижениями детей.</w:t>
      </w:r>
    </w:p>
    <w:p w:rsidR="004B3A99" w:rsidRPr="007646AC" w:rsidRDefault="004B3A99" w:rsidP="004B3A99">
      <w:pPr>
        <w:pStyle w:val="a5"/>
        <w:ind w:left="57"/>
        <w:contextualSpacing/>
        <w:jc w:val="both"/>
      </w:pPr>
    </w:p>
    <w:p w:rsidR="004B3A99" w:rsidRPr="007646AC" w:rsidRDefault="004B3A99" w:rsidP="0039627D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Требования к планируемым результатам освоения Программы ВОСПИТАНИЯ.   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3A99" w:rsidRPr="007646AC" w:rsidRDefault="004B3A99" w:rsidP="0039627D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</w:t>
      </w: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На уровне МАДОУ не осуществляется оценка результатов воспитательной работы в соответствии со Стандартом, так как "целевые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обучающихся".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Целевые ориентиры воспитательной работы 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обучающихся дошкольного возраста (до 8 лет).</w:t>
      </w:r>
    </w:p>
    <w:p w:rsidR="004B3A99" w:rsidRPr="007646AC" w:rsidRDefault="004B3A99" w:rsidP="0039627D">
      <w:pPr>
        <w:pStyle w:val="a5"/>
        <w:spacing w:before="1"/>
        <w:ind w:right="839"/>
        <w:contextualSpacing/>
        <w:jc w:val="both"/>
      </w:pPr>
      <w:r w:rsidRPr="007646AC">
        <w:t>Целевые ориентиры воспитания следует рассматривать как возрастные характеристики возможных достижений ребёнка, которые коррелируют с портретом выпускника ДОО и с традиционными ценностями российского общества.</w:t>
      </w:r>
    </w:p>
    <w:p w:rsidR="004B3A99" w:rsidRPr="007646AC" w:rsidRDefault="004B3A99" w:rsidP="0039627D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Портрет ребенка дошкольного возраста (к 8-ми годам):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97"/>
        <w:gridCol w:w="2381"/>
        <w:gridCol w:w="5103"/>
      </w:tblGrid>
      <w:tr w:rsidR="004B3A99" w:rsidRPr="007646AC" w:rsidTr="004B3A99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9" w:rsidRPr="007646AC" w:rsidRDefault="004B3A99" w:rsidP="004B3A99">
            <w:pPr>
              <w:pStyle w:val="aff4"/>
              <w:ind w:left="57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воспитания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9" w:rsidRPr="007646AC" w:rsidRDefault="004B3A99" w:rsidP="004B3A99">
            <w:pPr>
              <w:pStyle w:val="aff4"/>
              <w:ind w:left="57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Ценности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3A99" w:rsidRPr="007646AC" w:rsidRDefault="004B3A99" w:rsidP="004B3A99">
            <w:pPr>
              <w:pStyle w:val="aff4"/>
              <w:ind w:left="57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Показатели</w:t>
            </w:r>
          </w:p>
        </w:tc>
      </w:tr>
      <w:tr w:rsidR="004B3A99" w:rsidRPr="007646AC" w:rsidTr="004B3A99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9" w:rsidRPr="007646AC" w:rsidRDefault="004B3A99" w:rsidP="004B3A99">
            <w:pPr>
              <w:pStyle w:val="aff3"/>
              <w:ind w:lef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Патриотическое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9" w:rsidRPr="007646AC" w:rsidRDefault="004B3A99" w:rsidP="004B3A99">
            <w:pPr>
              <w:pStyle w:val="aff3"/>
              <w:ind w:lef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Родина, природа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3A99" w:rsidRPr="007646AC" w:rsidRDefault="004B3A99" w:rsidP="004B3A99">
            <w:pPr>
              <w:pStyle w:val="aff3"/>
              <w:ind w:lef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Любящий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</w:tc>
      </w:tr>
      <w:tr w:rsidR="004B3A99" w:rsidRPr="007646AC" w:rsidTr="004B3A99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9" w:rsidRPr="007646AC" w:rsidRDefault="004B3A99" w:rsidP="004B3A99">
            <w:pPr>
              <w:pStyle w:val="aff3"/>
              <w:ind w:lef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9" w:rsidRPr="007646AC" w:rsidRDefault="004B3A99" w:rsidP="004B3A99">
            <w:pPr>
              <w:pStyle w:val="aff3"/>
              <w:ind w:lef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Человек, семья,</w:t>
            </w:r>
          </w:p>
          <w:p w:rsidR="004B3A99" w:rsidRPr="007646AC" w:rsidRDefault="004B3A99" w:rsidP="004B3A99">
            <w:pPr>
              <w:pStyle w:val="aff3"/>
              <w:ind w:lef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дружба,</w:t>
            </w:r>
          </w:p>
          <w:p w:rsidR="004B3A99" w:rsidRPr="007646AC" w:rsidRDefault="004B3A99" w:rsidP="004B3A99">
            <w:pPr>
              <w:pStyle w:val="aff3"/>
              <w:ind w:lef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сотрудничество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3A99" w:rsidRPr="007646AC" w:rsidRDefault="004B3A99" w:rsidP="004B3A99">
            <w:pPr>
              <w:pStyle w:val="aff3"/>
              <w:ind w:lef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Освоивший основы речевой культуры. Дружелюбный и доброжелательный, умеющий слушать и слышать собеседника, способный взаимодействовать с педагогическим работником и другими детьми на основе общих интересов и дел.</w:t>
            </w:r>
          </w:p>
        </w:tc>
      </w:tr>
      <w:tr w:rsidR="004B3A99" w:rsidRPr="007646AC" w:rsidTr="004B3A99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9" w:rsidRPr="007646AC" w:rsidRDefault="004B3A99" w:rsidP="004B3A99">
            <w:pPr>
              <w:pStyle w:val="aff3"/>
              <w:ind w:lef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9" w:rsidRPr="007646AC" w:rsidRDefault="004B3A99" w:rsidP="004B3A99">
            <w:pPr>
              <w:pStyle w:val="aff3"/>
              <w:ind w:lef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3A99" w:rsidRPr="007646AC" w:rsidRDefault="004B3A99" w:rsidP="004B3A99">
            <w:pPr>
              <w:pStyle w:val="aff3"/>
              <w:ind w:lef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</w:p>
        </w:tc>
      </w:tr>
      <w:tr w:rsidR="004B3A99" w:rsidRPr="007646AC" w:rsidTr="004B3A99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9" w:rsidRPr="007646AC" w:rsidRDefault="004B3A99" w:rsidP="004B3A99">
            <w:pPr>
              <w:pStyle w:val="aff3"/>
              <w:ind w:lef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9" w:rsidRPr="007646AC" w:rsidRDefault="004B3A99" w:rsidP="004B3A99">
            <w:pPr>
              <w:pStyle w:val="aff3"/>
              <w:ind w:lef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Здоровье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3A99" w:rsidRPr="007646AC" w:rsidRDefault="004B3A99" w:rsidP="004B3A99">
            <w:pPr>
              <w:pStyle w:val="aff3"/>
              <w:ind w:lef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</w:p>
        </w:tc>
      </w:tr>
      <w:tr w:rsidR="004B3A99" w:rsidRPr="007646AC" w:rsidTr="004B3A99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9" w:rsidRPr="007646AC" w:rsidRDefault="004B3A99" w:rsidP="004B3A99">
            <w:pPr>
              <w:pStyle w:val="aff3"/>
              <w:ind w:lef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9" w:rsidRPr="007646AC" w:rsidRDefault="004B3A99" w:rsidP="004B3A99">
            <w:pPr>
              <w:pStyle w:val="aff3"/>
              <w:ind w:lef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3A99" w:rsidRPr="007646AC" w:rsidRDefault="004B3A99" w:rsidP="004B3A99">
            <w:pPr>
              <w:pStyle w:val="aff3"/>
              <w:ind w:lef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Понимающий ценность труда в семье и в обществе на основе уважения к людям труда, результатам их деятельности, проявляющий </w:t>
            </w:r>
            <w:r w:rsidRPr="0076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трудолюбие при выполнении поручений и в самостоятельной деятельности.</w:t>
            </w:r>
          </w:p>
        </w:tc>
      </w:tr>
      <w:tr w:rsidR="004B3A99" w:rsidRPr="007646AC" w:rsidTr="004B3A99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9" w:rsidRPr="007646AC" w:rsidRDefault="004B3A99" w:rsidP="004B3A99">
            <w:pPr>
              <w:pStyle w:val="aff3"/>
              <w:ind w:lef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Этико-эстетическое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9" w:rsidRPr="007646AC" w:rsidRDefault="004B3A99" w:rsidP="004B3A99">
            <w:pPr>
              <w:pStyle w:val="aff3"/>
              <w:ind w:lef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Культура и красота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3A99" w:rsidRPr="007646AC" w:rsidRDefault="004B3A99" w:rsidP="004B3A99">
            <w:pPr>
              <w:pStyle w:val="aff3"/>
              <w:ind w:lef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</w:t>
            </w:r>
          </w:p>
        </w:tc>
      </w:tr>
    </w:tbl>
    <w:p w:rsidR="004B3A99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Содержательный раздел Программы ВОСПИТАНИЯ (п.49.2. ФАОП ДО).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Содержание воспитательной работы по направлениям воспитания.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Стандарте,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- социально-коммуникативное развитие;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- познавательное развитие;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- речевое развитие;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- художественно-эстетическое развитие;</w:t>
      </w:r>
    </w:p>
    <w:p w:rsidR="004B3A99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- физическое развитие.</w:t>
      </w:r>
    </w:p>
    <w:p w:rsidR="00A33622" w:rsidRPr="007646AC" w:rsidRDefault="00A33622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Программ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ные задачи</w:t>
      </w: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ВОСПИТАНИЯ реализу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процессе проведения групповых, подгрупповых, индивидуальных логопедических занятиях, а также в режимные моменты и в процессе </w:t>
      </w:r>
      <w:r w:rsidR="000B41CC">
        <w:rPr>
          <w:rFonts w:ascii="Times New Roman" w:hAnsi="Times New Roman" w:cs="Times New Roman"/>
          <w:color w:val="000000" w:themeColor="text1"/>
          <w:sz w:val="24"/>
          <w:szCs w:val="24"/>
        </w:rPr>
        <w:t>совместной образовательной и воспитательной деятельности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педагогами ДОУ, родителями</w:t>
      </w:r>
      <w:r w:rsidR="000B41C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Патриотическое направление воспитания.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Задачи патриотического воспитания</w:t>
      </w: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1) формирование любви к родному краю, родной природе, родному языку, культурному наследию своего народа;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2) 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3)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 (законным представителям), соседям, старшим, другим людям вне зависимости от их этнической принадлежности;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4) 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Социальное направление воспитания.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Основная цель социального направления воспитания дошкольника заключается в формировании ценностного отношения обучающихся к семье, другому человеку, развитии дружелюбия, создания условий для реализации в обществе.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Выделяются </w:t>
      </w:r>
      <w:r w:rsidRPr="007646A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основные задачи социального направления</w:t>
      </w: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воспитания: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1.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обучающихся в группе в различных ситуациях.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2. 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Познавательное направление воспитания</w:t>
      </w: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Цель: формирование ценности познания (ценность - "знания").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Задачи познавательного направления воспитания: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1) развитие любознательности, формирование опыта познавательной инициативы;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2) формирование ценностного отношения к педагогическому работнику как источнику знаний;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3) приобщение ребенка к культурным способам познания (книги, интернет-источники, дискуссии).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Физическое и оздоровительное направление воспитания.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Цель:</w:t>
      </w: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тела, происходит в виде любой двигательной активности: выполнение бытовых обязанностей, игр, ритмики и танцев, творческой деятельности, спорта, прогулок (ценность - "здоровье").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Задачи по формированию здорового образа жизни: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- обеспечение построения образовательного процесса физического воспитания обучающихся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- закаливание, повышение сопротивляемости к воздействию условий внешней среды;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- укрепление опорно-двигательного аппарата; развитие двигательных способностей, обучение двигательным навыкам и умениям;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- формирование элементарных представлений в области физической культуры, здоровья и безопасного образа жизни;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организация сна, здорового питания, выстраивание правильного режима дня;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- воспитание экологической культуры, обучение безопасности жизнедеятельности.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Формирование у дошкольников культурно-гигиенических навыков</w:t>
      </w: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важной частью воспитания культуры здоровья.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 Особенность культурно-гигиенических навыков заключается в том, что они должны формироваться на протяжении всего пребывания ребенка в М</w:t>
      </w:r>
      <w:r w:rsidR="00A3362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ДОУ.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Трудовое направление воспитания.</w:t>
      </w:r>
    </w:p>
    <w:p w:rsidR="004B3A99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Цель</w:t>
      </w: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: формирование ценностного отношения обучающихся к труду, трудолюбия, а также в приобщении ребенка к труду (ценность - "труд").</w:t>
      </w:r>
    </w:p>
    <w:p w:rsidR="004B3A99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Основные задачи трудового воспитания:</w:t>
      </w:r>
    </w:p>
    <w:p w:rsidR="004B3A99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4B3A99" w:rsidRPr="007646AC" w:rsidRDefault="004B3A99" w:rsidP="004B3A99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1) Ознакомление обучающихся видами труда педагогических работников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педагогических работников и труда самих обучающихся.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2) Формирование навыков, необходимых для трудовой деятельности обучающихся, воспитание навыков МАДОУ своей работы, формирование элементарных навыков планирования.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3) 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Этико-эстетическое направление воспитания.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Цель</w:t>
      </w: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: формирование конкретных представления о культуре поведения, (ценности - "культура и красота").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Основные </w:t>
      </w:r>
      <w:r w:rsidRPr="007646A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задачи</w:t>
      </w: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этико-эстетического воспитания: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1) формирование культуры общения, поведения, этических представлений;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2) воспитание представлений о значении опрятности и красоты внешней, ее влиянии на внутренний мир человека;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3) 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4) воспитание любви к прекрасному, уважения к традициям и культуре родной страны и других народов;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5) развитие творческого отношения к миру, природе, быту и к окружающей ребенка действительности;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>6) формирование у обучающихся эстетического вкуса, стремления окружать себя прекрасным, создавать его.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Особенности взаимодействия педагогического коллектива с семьями обучающихся с ОВЗ в процессе реализации Программы ВОСПИТАНИЯ.</w:t>
      </w:r>
    </w:p>
    <w:tbl>
      <w:tblPr>
        <w:tblStyle w:val="aff1"/>
        <w:tblW w:w="9642" w:type="dxa"/>
        <w:tblLayout w:type="fixed"/>
        <w:tblLook w:val="04A0"/>
      </w:tblPr>
      <w:tblGrid>
        <w:gridCol w:w="2547"/>
        <w:gridCol w:w="7095"/>
      </w:tblGrid>
      <w:tr w:rsidR="004B3A99" w:rsidRPr="007646AC" w:rsidTr="004B3A99">
        <w:trPr>
          <w:trHeight w:val="835"/>
        </w:trPr>
        <w:tc>
          <w:tcPr>
            <w:tcW w:w="254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3A99" w:rsidRPr="007646AC" w:rsidRDefault="004B3A99" w:rsidP="004B3A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ДОО, связанные с работой с детьми с ограниченными возможностями здоровья, в том числе с инвалидностью.</w:t>
            </w:r>
          </w:p>
        </w:tc>
        <w:tc>
          <w:tcPr>
            <w:tcW w:w="709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3A99" w:rsidRPr="007646AC" w:rsidRDefault="004B3A99" w:rsidP="004B3A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ДОО функционируют 17 групп, из них 3 компенсирующей направленности для детей с ТНР. </w:t>
            </w:r>
          </w:p>
          <w:p w:rsidR="004B3A99" w:rsidRPr="007646AC" w:rsidRDefault="004B3A99" w:rsidP="004B3A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штатном расписании выделены 3 ставки учителей-логопедов для работы в данных группах и 1,5 ставки педагога-психолога.</w:t>
            </w:r>
          </w:p>
          <w:p w:rsidR="004B3A99" w:rsidRPr="007646AC" w:rsidRDefault="004B3A99" w:rsidP="004B3A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 Организация образовательного и воспитательного процесса основана на основе понедельных лексических тем. </w:t>
            </w:r>
          </w:p>
          <w:p w:rsidR="004B3A99" w:rsidRPr="007646AC" w:rsidRDefault="004B3A99" w:rsidP="004B3A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 Педагог-психолог также осуществляет психолого-педагогическое сопровождение образовательного и воспитательного процесса, подготовку к школе воспитанников подготовительных групп и консультирование родителей (законных представителей).</w:t>
            </w:r>
          </w:p>
        </w:tc>
      </w:tr>
    </w:tbl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Необходимость взаимодействия педагогов с родителями традиционно признаѐтся важнейшим условием эффективности воспитания детей. 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Более того, в соответствии с ФГОС ДО сотрудничества с родителями является одним из основных принципов дошкольного образования. 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Нельзя забывать, что личностные качества (патриотизм, доброжелательность, сострадание, чуткость, отзывчивость) воспитываются в семье, поэтому участие родителей в работе </w:t>
      </w:r>
      <w:r w:rsidRPr="007646AC">
        <w:rPr>
          <w:rFonts w:ascii="Times New Roman" w:hAnsi="Times New Roman" w:cs="Times New Roman"/>
          <w:color w:val="000000"/>
          <w:sz w:val="24"/>
          <w:szCs w:val="24"/>
        </w:rPr>
        <w:t>МАДОУ</w:t>
      </w: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совместных с детьми мероприятиях, их личный пример – все это вместе дает положительные результаты в воспитании детей, приобщении к социокультурным нормам. 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 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Цель взаимодействия</w:t>
      </w: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объединение усилий педагогов </w:t>
      </w:r>
      <w:r w:rsidRPr="007646AC">
        <w:rPr>
          <w:rFonts w:ascii="Times New Roman" w:hAnsi="Times New Roman" w:cs="Times New Roman"/>
          <w:color w:val="000000"/>
          <w:sz w:val="24"/>
          <w:szCs w:val="24"/>
        </w:rPr>
        <w:t xml:space="preserve">МАДОУ </w:t>
      </w: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семьи по созданию условий для развития личности ребенка на основе социокультурных, духовно-нравственных ценностей и правил, принятых в российском обществе. 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Задачи: 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1.Повысить компетентность родителей в вопросах развития личностных качеств детей дошкольного возраста. 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2.Оказать психолого-педагогической поддержку родителям в воспитании ребенка. </w:t>
      </w:r>
    </w:p>
    <w:p w:rsidR="004B3A99" w:rsidRPr="007646AC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3.Объединить усилия педагогов и семьи по воспитанию дошкольников посредством совместных мероприятий. </w:t>
      </w:r>
    </w:p>
    <w:p w:rsidR="0039627D" w:rsidRDefault="0039627D" w:rsidP="0039627D">
      <w:pPr>
        <w:pStyle w:val="Heading1"/>
        <w:tabs>
          <w:tab w:val="left" w:pos="1412"/>
        </w:tabs>
        <w:spacing w:before="1"/>
        <w:ind w:left="0"/>
        <w:contextualSpacing/>
        <w:jc w:val="both"/>
      </w:pPr>
    </w:p>
    <w:p w:rsidR="004B3A99" w:rsidRPr="005C0D96" w:rsidRDefault="004B3A99" w:rsidP="0039627D">
      <w:pPr>
        <w:pStyle w:val="Heading1"/>
        <w:tabs>
          <w:tab w:val="left" w:pos="1412"/>
        </w:tabs>
        <w:spacing w:before="1"/>
        <w:ind w:left="0"/>
        <w:contextualSpacing/>
        <w:jc w:val="both"/>
        <w:rPr>
          <w:sz w:val="22"/>
        </w:rPr>
      </w:pPr>
      <w:r w:rsidRPr="005C0D96">
        <w:t xml:space="preserve">Организация воспитывающей предметно-пространственной </w:t>
      </w:r>
      <w:r w:rsidRPr="005C0D96">
        <w:rPr>
          <w:spacing w:val="-2"/>
        </w:rPr>
        <w:t>среды.</w:t>
      </w:r>
    </w:p>
    <w:p w:rsidR="00AB1025" w:rsidRDefault="004B3A99" w:rsidP="00AB1025">
      <w:pPr>
        <w:pStyle w:val="a5"/>
        <w:ind w:left="57" w:firstLine="1412"/>
        <w:contextualSpacing/>
        <w:jc w:val="both"/>
        <w:rPr>
          <w:spacing w:val="-2"/>
        </w:rPr>
      </w:pPr>
      <w:r w:rsidRPr="005C0D96">
        <w:t xml:space="preserve">Воспитывающая предметно-пространственная среда (далее–ВППС) </w:t>
      </w:r>
      <w:r w:rsidRPr="005C0D96">
        <w:rPr>
          <w:spacing w:val="-2"/>
        </w:rPr>
        <w:t>отражает</w:t>
      </w:r>
      <w:r w:rsidR="00AB1025">
        <w:t xml:space="preserve"> </w:t>
      </w:r>
      <w:r w:rsidRPr="005C0D96">
        <w:t xml:space="preserve">ценности, на которых строится Программа, способствует их принятию и раскрытию </w:t>
      </w:r>
      <w:r w:rsidRPr="005C0D96">
        <w:rPr>
          <w:spacing w:val="-2"/>
        </w:rPr>
        <w:t>ребенком:</w:t>
      </w:r>
    </w:p>
    <w:p w:rsidR="00AB1025" w:rsidRDefault="004B3A99" w:rsidP="00DF09F0">
      <w:pPr>
        <w:pStyle w:val="a5"/>
        <w:numPr>
          <w:ilvl w:val="0"/>
          <w:numId w:val="58"/>
        </w:numPr>
        <w:contextualSpacing/>
        <w:jc w:val="both"/>
        <w:rPr>
          <w:spacing w:val="-2"/>
        </w:rPr>
      </w:pPr>
      <w:r w:rsidRPr="00AB1025">
        <w:t>включает знаки и символы государства, региона, города и</w:t>
      </w:r>
      <w:r w:rsidRPr="00AB1025">
        <w:rPr>
          <w:spacing w:val="-2"/>
        </w:rPr>
        <w:t xml:space="preserve"> </w:t>
      </w:r>
      <w:r w:rsidRPr="00AB1025">
        <w:rPr>
          <w:spacing w:val="-2"/>
        </w:rPr>
        <w:lastRenderedPageBreak/>
        <w:t>организации;</w:t>
      </w:r>
    </w:p>
    <w:p w:rsidR="00AB1025" w:rsidRDefault="004B3A99" w:rsidP="00DF09F0">
      <w:pPr>
        <w:pStyle w:val="a5"/>
        <w:numPr>
          <w:ilvl w:val="0"/>
          <w:numId w:val="58"/>
        </w:numPr>
        <w:contextualSpacing/>
        <w:jc w:val="both"/>
      </w:pPr>
      <w:r w:rsidRPr="00AB1025">
        <w:rPr>
          <w:spacing w:val="-2"/>
        </w:rPr>
        <w:t>отражает</w:t>
      </w:r>
      <w:r w:rsidRPr="00AB1025">
        <w:tab/>
      </w:r>
      <w:r w:rsidRPr="00AB1025">
        <w:rPr>
          <w:spacing w:val="-2"/>
        </w:rPr>
        <w:t>региональные,</w:t>
      </w:r>
      <w:r w:rsidRPr="00AB1025">
        <w:tab/>
      </w:r>
      <w:r w:rsidRPr="00AB1025">
        <w:rPr>
          <w:spacing w:val="-2"/>
        </w:rPr>
        <w:t>этнографические</w:t>
      </w:r>
      <w:r w:rsidRPr="00AB1025">
        <w:tab/>
      </w:r>
      <w:r w:rsidRPr="00AB1025">
        <w:rPr>
          <w:spacing w:val="-10"/>
        </w:rPr>
        <w:t>и</w:t>
      </w:r>
      <w:r w:rsidRPr="00AB1025">
        <w:tab/>
      </w:r>
      <w:r w:rsidRPr="00AB1025">
        <w:rPr>
          <w:spacing w:val="-2"/>
        </w:rPr>
        <w:t>другие</w:t>
      </w:r>
      <w:r w:rsidRPr="00AB1025">
        <w:tab/>
      </w:r>
      <w:r w:rsidRPr="00AB1025">
        <w:rPr>
          <w:spacing w:val="-2"/>
        </w:rPr>
        <w:t xml:space="preserve">особенности </w:t>
      </w:r>
      <w:r w:rsidRPr="00AB1025">
        <w:t>социокультурных  условий, в которых находится организация;</w:t>
      </w:r>
    </w:p>
    <w:p w:rsidR="00AB1025" w:rsidRDefault="004B3A99" w:rsidP="00DF09F0">
      <w:pPr>
        <w:pStyle w:val="a5"/>
        <w:numPr>
          <w:ilvl w:val="0"/>
          <w:numId w:val="58"/>
        </w:numPr>
        <w:contextualSpacing/>
        <w:jc w:val="both"/>
        <w:rPr>
          <w:spacing w:val="-2"/>
        </w:rPr>
      </w:pPr>
      <w:r w:rsidRPr="00AB1025">
        <w:t xml:space="preserve">экологична, природосообразна и </w:t>
      </w:r>
      <w:r w:rsidRPr="00AB1025">
        <w:rPr>
          <w:spacing w:val="-2"/>
        </w:rPr>
        <w:t>безопасна;</w:t>
      </w:r>
    </w:p>
    <w:p w:rsidR="00AB1025" w:rsidRDefault="004B3A99" w:rsidP="00DF09F0">
      <w:pPr>
        <w:pStyle w:val="a5"/>
        <w:numPr>
          <w:ilvl w:val="0"/>
          <w:numId w:val="58"/>
        </w:numPr>
        <w:contextualSpacing/>
        <w:jc w:val="both"/>
        <w:rPr>
          <w:spacing w:val="-2"/>
        </w:rPr>
      </w:pPr>
      <w:r w:rsidRPr="00AB1025">
        <w:rPr>
          <w:spacing w:val="-2"/>
        </w:rPr>
        <w:t>обеспечивает</w:t>
      </w:r>
      <w:r w:rsidRPr="00AB1025">
        <w:tab/>
      </w:r>
      <w:r w:rsidRPr="00AB1025">
        <w:rPr>
          <w:spacing w:val="-2"/>
        </w:rPr>
        <w:t>ребенку</w:t>
      </w:r>
      <w:r w:rsidRPr="00AB1025">
        <w:tab/>
      </w:r>
      <w:r w:rsidRPr="00AB1025">
        <w:rPr>
          <w:spacing w:val="-2"/>
        </w:rPr>
        <w:t>возможность</w:t>
      </w:r>
      <w:r w:rsidRPr="00AB1025">
        <w:tab/>
      </w:r>
      <w:r w:rsidRPr="00AB1025">
        <w:rPr>
          <w:spacing w:val="-2"/>
        </w:rPr>
        <w:t>общения,</w:t>
      </w:r>
      <w:r w:rsidRPr="00AB1025">
        <w:tab/>
      </w:r>
      <w:r w:rsidRPr="00AB1025">
        <w:rPr>
          <w:spacing w:val="-4"/>
        </w:rPr>
        <w:t>игры</w:t>
      </w:r>
      <w:r w:rsidRPr="00AB1025">
        <w:tab/>
      </w:r>
      <w:r w:rsidRPr="00AB1025">
        <w:rPr>
          <w:spacing w:val="-10"/>
        </w:rPr>
        <w:t>и</w:t>
      </w:r>
      <w:r w:rsidRPr="00AB1025">
        <w:tab/>
      </w:r>
      <w:r w:rsidRPr="00AB1025">
        <w:rPr>
          <w:spacing w:val="-2"/>
        </w:rPr>
        <w:t>совместной деятельности;</w:t>
      </w:r>
    </w:p>
    <w:p w:rsidR="00AB1025" w:rsidRDefault="004B3A99" w:rsidP="00DF09F0">
      <w:pPr>
        <w:pStyle w:val="a5"/>
        <w:numPr>
          <w:ilvl w:val="0"/>
          <w:numId w:val="58"/>
        </w:numPr>
        <w:contextualSpacing/>
        <w:jc w:val="both"/>
        <w:rPr>
          <w:spacing w:val="-2"/>
        </w:rPr>
      </w:pPr>
      <w:r w:rsidRPr="00AB1025">
        <w:t xml:space="preserve">отражает ценность семьи, людей разных поколений, радость общения с </w:t>
      </w:r>
      <w:r w:rsidRPr="00AB1025">
        <w:rPr>
          <w:spacing w:val="-2"/>
        </w:rPr>
        <w:t>семьей;</w:t>
      </w:r>
    </w:p>
    <w:p w:rsidR="00AB1025" w:rsidRDefault="004B3A99" w:rsidP="00DF09F0">
      <w:pPr>
        <w:pStyle w:val="a5"/>
        <w:numPr>
          <w:ilvl w:val="0"/>
          <w:numId w:val="58"/>
        </w:numPr>
        <w:contextualSpacing/>
        <w:jc w:val="both"/>
      </w:pPr>
      <w:r w:rsidRPr="00AB1025">
        <w:t>обеспечивает ребенку возможность познавательного развития, экспериментирования, освоения новых технологий, понимания красоты знаний, необходимости научного познания; способствует формированию научной картины мира;</w:t>
      </w:r>
    </w:p>
    <w:p w:rsidR="00AB1025" w:rsidRDefault="004B3A99" w:rsidP="00DF09F0">
      <w:pPr>
        <w:pStyle w:val="a5"/>
        <w:numPr>
          <w:ilvl w:val="0"/>
          <w:numId w:val="58"/>
        </w:numPr>
        <w:contextualSpacing/>
        <w:jc w:val="both"/>
        <w:rPr>
          <w:spacing w:val="-2"/>
        </w:rPr>
      </w:pPr>
      <w:r w:rsidRPr="00AB1025">
        <w:t xml:space="preserve">обеспечивает ребенку возможность посильного труда,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</w:t>
      </w:r>
      <w:r w:rsidRPr="00AB1025">
        <w:rPr>
          <w:spacing w:val="-2"/>
        </w:rPr>
        <w:t>среде;</w:t>
      </w:r>
    </w:p>
    <w:p w:rsidR="00AB1025" w:rsidRDefault="004B3A99" w:rsidP="00DF09F0">
      <w:pPr>
        <w:pStyle w:val="a5"/>
        <w:numPr>
          <w:ilvl w:val="0"/>
          <w:numId w:val="58"/>
        </w:numPr>
        <w:contextualSpacing/>
        <w:jc w:val="both"/>
      </w:pPr>
      <w:r w:rsidRPr="00AB1025">
        <w:t>обеспечивает ребенку возможность для укрепления здоровья, раскрывает смысл здорового образа жизни, физической культуры и спорта;</w:t>
      </w:r>
    </w:p>
    <w:p w:rsidR="004B3A99" w:rsidRPr="00AB1025" w:rsidRDefault="004B3A99" w:rsidP="00DF09F0">
      <w:pPr>
        <w:pStyle w:val="a5"/>
        <w:numPr>
          <w:ilvl w:val="0"/>
          <w:numId w:val="58"/>
        </w:numPr>
        <w:contextualSpacing/>
        <w:jc w:val="both"/>
      </w:pPr>
      <w:r w:rsidRPr="00AB1025">
        <w:t>предоставляет ребенку возможность погружения в культуру России, знакомства с особенностями региональной культурной традиции.</w:t>
      </w:r>
    </w:p>
    <w:p w:rsidR="004B3A99" w:rsidRPr="005C0D96" w:rsidRDefault="004B3A99" w:rsidP="004B3A99">
      <w:pPr>
        <w:pStyle w:val="a5"/>
        <w:ind w:left="57" w:right="923" w:firstLine="1412"/>
        <w:contextualSpacing/>
        <w:jc w:val="both"/>
      </w:pPr>
    </w:p>
    <w:p w:rsidR="004B3A99" w:rsidRPr="005C0D96" w:rsidRDefault="004B3A99" w:rsidP="004B3A99">
      <w:pPr>
        <w:pStyle w:val="a5"/>
        <w:ind w:left="57" w:right="923" w:firstLine="1412"/>
        <w:contextualSpacing/>
        <w:jc w:val="both"/>
      </w:pPr>
      <w:r w:rsidRPr="005C0D96">
        <w:t xml:space="preserve">ВППС включает оформление помещений, оборудование, игрушки. При выборе материалов и игрушек ориентированы на продукцию отечественных и территориальных производителей. Сотрудники детского сада постарались, чтобы среда была гармоничной и эстетически </w:t>
      </w:r>
      <w:r w:rsidRPr="005C0D96">
        <w:rPr>
          <w:spacing w:val="-2"/>
        </w:rPr>
        <w:t>привлекательной.</w:t>
      </w:r>
    </w:p>
    <w:p w:rsidR="004B3A99" w:rsidRPr="005C0D96" w:rsidRDefault="004B3A99" w:rsidP="004B3A99">
      <w:pPr>
        <w:pStyle w:val="a5"/>
        <w:tabs>
          <w:tab w:val="left" w:pos="2691"/>
          <w:tab w:val="left" w:pos="3542"/>
          <w:tab w:val="left" w:pos="4894"/>
          <w:tab w:val="left" w:pos="6381"/>
          <w:tab w:val="left" w:pos="6733"/>
          <w:tab w:val="left" w:pos="7572"/>
          <w:tab w:val="left" w:pos="8996"/>
          <w:tab w:val="left" w:pos="10135"/>
        </w:tabs>
        <w:ind w:left="57" w:right="1090" w:firstLine="1412"/>
        <w:contextualSpacing/>
        <w:jc w:val="both"/>
      </w:pPr>
      <w:r w:rsidRPr="005C0D96">
        <w:t xml:space="preserve">Воспитывающая предметно-пространственная среда Детского сада № 10 обеспечивает: максимальную реализацию пространства здания, используемого для решения воспитательно - - </w:t>
      </w:r>
      <w:r w:rsidRPr="005C0D96">
        <w:rPr>
          <w:spacing w:val="-2"/>
        </w:rPr>
        <w:t>образовательных</w:t>
      </w:r>
      <w:r w:rsidRPr="005C0D96">
        <w:tab/>
      </w:r>
      <w:r w:rsidRPr="005C0D96">
        <w:rPr>
          <w:spacing w:val="-2"/>
        </w:rPr>
        <w:t>задач,</w:t>
      </w:r>
      <w:r w:rsidRPr="005C0D96">
        <w:tab/>
      </w:r>
      <w:r w:rsidRPr="005C0D96">
        <w:rPr>
          <w:spacing w:val="-2"/>
        </w:rPr>
        <w:t>групповых</w:t>
      </w:r>
      <w:r w:rsidRPr="005C0D96">
        <w:tab/>
      </w:r>
      <w:r w:rsidRPr="005C0D96">
        <w:rPr>
          <w:spacing w:val="-2"/>
        </w:rPr>
        <w:t>помещений,</w:t>
      </w:r>
      <w:r w:rsidRPr="005C0D96">
        <w:tab/>
      </w:r>
      <w:r w:rsidRPr="005C0D96">
        <w:rPr>
          <w:spacing w:val="-10"/>
        </w:rPr>
        <w:t>а</w:t>
      </w:r>
      <w:r w:rsidRPr="005C0D96">
        <w:tab/>
      </w:r>
      <w:r w:rsidRPr="005C0D96">
        <w:rPr>
          <w:spacing w:val="-2"/>
        </w:rPr>
        <w:t>также</w:t>
      </w:r>
      <w:r w:rsidRPr="005C0D96">
        <w:tab/>
      </w:r>
      <w:r w:rsidRPr="005C0D96">
        <w:rPr>
          <w:spacing w:val="-2"/>
        </w:rPr>
        <w:t>территории</w:t>
      </w:r>
      <w:r w:rsidRPr="005C0D96">
        <w:tab/>
      </w:r>
      <w:r w:rsidRPr="005C0D96">
        <w:rPr>
          <w:spacing w:val="-2"/>
        </w:rPr>
        <w:t>детского</w:t>
      </w:r>
      <w:r w:rsidRPr="005C0D96">
        <w:tab/>
      </w:r>
      <w:r w:rsidRPr="005C0D96">
        <w:rPr>
          <w:spacing w:val="-2"/>
        </w:rPr>
        <w:t xml:space="preserve">сада, </w:t>
      </w:r>
      <w:r w:rsidRPr="005C0D96">
        <w:t>приспособленной для реализации всех программ;</w:t>
      </w:r>
    </w:p>
    <w:p w:rsidR="004B3A99" w:rsidRPr="005C0D96" w:rsidRDefault="004B3A99" w:rsidP="004B3A99">
      <w:pPr>
        <w:pStyle w:val="a5"/>
        <w:ind w:left="57" w:firstLine="1412"/>
        <w:contextualSpacing/>
        <w:jc w:val="both"/>
        <w:rPr>
          <w:spacing w:val="-2"/>
        </w:rPr>
      </w:pPr>
      <w:r w:rsidRPr="005C0D96">
        <w:t>материалов, оборудования и инвентаря для развития детей дошкольного</w:t>
      </w:r>
      <w:r w:rsidRPr="005C0D96">
        <w:rPr>
          <w:spacing w:val="-2"/>
        </w:rPr>
        <w:t xml:space="preserve"> возраста:</w:t>
      </w:r>
    </w:p>
    <w:p w:rsidR="004B3A99" w:rsidRPr="005C0D96" w:rsidRDefault="004B3A99" w:rsidP="00DF09F0">
      <w:pPr>
        <w:pStyle w:val="a5"/>
        <w:numPr>
          <w:ilvl w:val="0"/>
          <w:numId w:val="57"/>
        </w:numPr>
        <w:ind w:left="57" w:firstLine="1412"/>
        <w:contextualSpacing/>
        <w:jc w:val="both"/>
        <w:rPr>
          <w:spacing w:val="-2"/>
        </w:rPr>
      </w:pPr>
      <w:r w:rsidRPr="005C0D96">
        <w:t>в соответствии с особенностями каждого возрастного</w:t>
      </w:r>
      <w:r w:rsidRPr="005C0D96">
        <w:rPr>
          <w:spacing w:val="-2"/>
        </w:rPr>
        <w:t xml:space="preserve"> этапа;</w:t>
      </w:r>
    </w:p>
    <w:p w:rsidR="004B3A99" w:rsidRPr="005C0D96" w:rsidRDefault="004B3A99" w:rsidP="00DF09F0">
      <w:pPr>
        <w:pStyle w:val="a5"/>
        <w:numPr>
          <w:ilvl w:val="0"/>
          <w:numId w:val="57"/>
        </w:numPr>
        <w:ind w:left="57" w:firstLine="1412"/>
        <w:contextualSpacing/>
        <w:jc w:val="both"/>
        <w:rPr>
          <w:spacing w:val="-2"/>
        </w:rPr>
      </w:pPr>
      <w:r w:rsidRPr="005C0D96">
        <w:t>в соответствии с особенностям и</w:t>
      </w:r>
      <w:r w:rsidR="00AB1025">
        <w:t xml:space="preserve"> </w:t>
      </w:r>
      <w:r w:rsidRPr="005C0D96">
        <w:t>каждого возрастного</w:t>
      </w:r>
      <w:r w:rsidRPr="005C0D96">
        <w:rPr>
          <w:spacing w:val="-2"/>
        </w:rPr>
        <w:t xml:space="preserve"> этапа;</w:t>
      </w:r>
    </w:p>
    <w:p w:rsidR="004B3A99" w:rsidRPr="005C0D96" w:rsidRDefault="004B3A99" w:rsidP="00DF09F0">
      <w:pPr>
        <w:pStyle w:val="a5"/>
        <w:numPr>
          <w:ilvl w:val="0"/>
          <w:numId w:val="57"/>
        </w:numPr>
        <w:ind w:left="57" w:firstLine="1412"/>
        <w:contextualSpacing/>
        <w:jc w:val="both"/>
        <w:rPr>
          <w:spacing w:val="-2"/>
        </w:rPr>
      </w:pPr>
      <w:r w:rsidRPr="005C0D96">
        <w:t>охраны</w:t>
      </w:r>
      <w:r w:rsidR="00AB1025">
        <w:t xml:space="preserve"> </w:t>
      </w:r>
      <w:r w:rsidRPr="005C0D96">
        <w:t>и</w:t>
      </w:r>
      <w:r w:rsidR="00AB1025">
        <w:t xml:space="preserve"> </w:t>
      </w:r>
      <w:r w:rsidRPr="005C0D96">
        <w:t>укрепления</w:t>
      </w:r>
      <w:r w:rsidR="00AB1025">
        <w:t xml:space="preserve"> </w:t>
      </w:r>
      <w:r w:rsidRPr="005C0D96">
        <w:t xml:space="preserve">их </w:t>
      </w:r>
      <w:r w:rsidRPr="005C0D96">
        <w:rPr>
          <w:spacing w:val="-2"/>
        </w:rPr>
        <w:t>здоровья;</w:t>
      </w:r>
    </w:p>
    <w:p w:rsidR="004B3A99" w:rsidRPr="005C0D96" w:rsidRDefault="004B3A99" w:rsidP="00DF09F0">
      <w:pPr>
        <w:pStyle w:val="a5"/>
        <w:numPr>
          <w:ilvl w:val="0"/>
          <w:numId w:val="57"/>
        </w:numPr>
        <w:ind w:left="57" w:firstLine="1412"/>
        <w:contextualSpacing/>
        <w:jc w:val="both"/>
      </w:pPr>
      <w:r w:rsidRPr="005C0D96">
        <w:rPr>
          <w:spacing w:val="-2"/>
        </w:rPr>
        <w:t>учета</w:t>
      </w:r>
      <w:r w:rsidR="00AB1025">
        <w:rPr>
          <w:spacing w:val="-2"/>
        </w:rPr>
        <w:t xml:space="preserve"> </w:t>
      </w:r>
      <w:r w:rsidRPr="005C0D96">
        <w:rPr>
          <w:spacing w:val="-2"/>
        </w:rPr>
        <w:t>особенностей</w:t>
      </w:r>
      <w:r w:rsidR="00AB1025">
        <w:rPr>
          <w:spacing w:val="-2"/>
        </w:rPr>
        <w:t xml:space="preserve"> </w:t>
      </w:r>
      <w:r w:rsidRPr="005C0D96">
        <w:rPr>
          <w:spacing w:val="-2"/>
        </w:rPr>
        <w:t>их</w:t>
      </w:r>
      <w:r w:rsidR="00AB1025">
        <w:rPr>
          <w:spacing w:val="-2"/>
        </w:rPr>
        <w:t xml:space="preserve"> </w:t>
      </w:r>
      <w:r w:rsidRPr="005C0D96">
        <w:rPr>
          <w:spacing w:val="-2"/>
        </w:rPr>
        <w:t>развития,</w:t>
      </w:r>
    </w:p>
    <w:p w:rsidR="004B3A99" w:rsidRPr="00214CA6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4B3A99" w:rsidRPr="00214CA6" w:rsidSect="004B3A99">
          <w:pgSz w:w="11906" w:h="16838"/>
          <w:pgMar w:top="851" w:right="851" w:bottom="851" w:left="1701" w:header="0" w:footer="210" w:gutter="0"/>
          <w:cols w:space="720"/>
        </w:sectPr>
      </w:pPr>
    </w:p>
    <w:p w:rsidR="004B3A99" w:rsidRDefault="00F42E25" w:rsidP="004B3A99">
      <w:pPr>
        <w:spacing w:line="240" w:lineRule="auto"/>
        <w:ind w:left="57"/>
        <w:contextualSpacing/>
        <w:jc w:val="both"/>
        <w:rPr>
          <w:sz w:val="24"/>
        </w:rPr>
        <w:sectPr w:rsidR="004B3A99" w:rsidSect="005C0D96">
          <w:pgSz w:w="11910" w:h="16840"/>
          <w:pgMar w:top="851" w:right="851" w:bottom="851" w:left="1701" w:header="0" w:footer="1021" w:gutter="0"/>
          <w:cols w:space="720"/>
        </w:sectPr>
      </w:pPr>
      <w:r w:rsidRPr="005B5361">
        <w:rPr>
          <w:rFonts w:ascii="Times New Roman" w:hAnsi="Times New Roman" w:cs="Times New Roman"/>
          <w:sz w:val="24"/>
          <w:szCs w:val="24"/>
        </w:rPr>
        <w:object w:dxaOrig="9581" w:dyaOrig="140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702.75pt" o:ole="">
            <v:imagedata r:id="rId14" o:title=""/>
          </v:shape>
          <o:OLEObject Type="Embed" ProgID="Word.Document.8" ShapeID="_x0000_i1025" DrawAspect="Content" ObjectID="_1819619966" r:id="rId15">
            <o:FieldCodes>\s</o:FieldCodes>
          </o:OLEObject>
        </w:object>
      </w:r>
    </w:p>
    <w:p w:rsidR="004B3A99" w:rsidRPr="00A129A8" w:rsidRDefault="004B3A99" w:rsidP="004B3A99">
      <w:pPr>
        <w:pStyle w:val="12"/>
        <w:ind w:left="57" w:firstLine="0"/>
        <w:jc w:val="both"/>
      </w:pPr>
      <w:r w:rsidRPr="00A129A8">
        <w:lastRenderedPageBreak/>
        <w:t xml:space="preserve">3.2. Материально-техническое обеспечение работы </w:t>
      </w:r>
    </w:p>
    <w:p w:rsidR="004B3A99" w:rsidRPr="00A129A8" w:rsidRDefault="004B3A99" w:rsidP="004B3A99">
      <w:pPr>
        <w:pStyle w:val="12"/>
        <w:ind w:left="57" w:firstLine="0"/>
        <w:jc w:val="both"/>
      </w:pPr>
      <w:r w:rsidRPr="00A129A8">
        <w:t>учителя-логопеда ДОУ</w:t>
      </w: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5361">
        <w:rPr>
          <w:rFonts w:ascii="Times New Roman" w:hAnsi="Times New Roman" w:cs="Times New Roman"/>
          <w:b/>
          <w:sz w:val="24"/>
          <w:szCs w:val="24"/>
          <w:u w:val="single"/>
        </w:rPr>
        <w:t>Оснащение логопедического кабинета</w:t>
      </w:r>
    </w:p>
    <w:p w:rsidR="004B3A99" w:rsidRPr="005B5361" w:rsidRDefault="004B3A99" w:rsidP="00DF09F0">
      <w:pPr>
        <w:pStyle w:val="a3"/>
        <w:numPr>
          <w:ilvl w:val="0"/>
          <w:numId w:val="11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Настенное зеркало – 1шт;</w:t>
      </w:r>
    </w:p>
    <w:p w:rsidR="004B3A99" w:rsidRPr="005B5361" w:rsidRDefault="004B3A99" w:rsidP="00DF09F0">
      <w:pPr>
        <w:pStyle w:val="a3"/>
        <w:numPr>
          <w:ilvl w:val="0"/>
          <w:numId w:val="11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Стол для детей – 5 шт; </w:t>
      </w:r>
    </w:p>
    <w:p w:rsidR="004B3A99" w:rsidRPr="005B5361" w:rsidRDefault="004B3A99" w:rsidP="00DF09F0">
      <w:pPr>
        <w:pStyle w:val="a3"/>
        <w:numPr>
          <w:ilvl w:val="0"/>
          <w:numId w:val="11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Стулья детские –14 шт; </w:t>
      </w:r>
    </w:p>
    <w:p w:rsidR="004B3A99" w:rsidRPr="005B5361" w:rsidRDefault="004B3A99" w:rsidP="00DF09F0">
      <w:pPr>
        <w:pStyle w:val="a3"/>
        <w:numPr>
          <w:ilvl w:val="0"/>
          <w:numId w:val="11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Стол для логопеда – 1 шт;</w:t>
      </w:r>
    </w:p>
    <w:p w:rsidR="004B3A99" w:rsidRPr="005B5361" w:rsidRDefault="004B3A99" w:rsidP="00DF09F0">
      <w:pPr>
        <w:pStyle w:val="a3"/>
        <w:numPr>
          <w:ilvl w:val="0"/>
          <w:numId w:val="11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Стулья для взрослых – 1 шт; </w:t>
      </w:r>
    </w:p>
    <w:p w:rsidR="004B3A99" w:rsidRPr="005B5361" w:rsidRDefault="004B3A99" w:rsidP="00DF09F0">
      <w:pPr>
        <w:pStyle w:val="a3"/>
        <w:numPr>
          <w:ilvl w:val="0"/>
          <w:numId w:val="11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Магнитная доска  - 1 шт;</w:t>
      </w:r>
    </w:p>
    <w:p w:rsidR="004B3A99" w:rsidRPr="005B5361" w:rsidRDefault="004B3A99" w:rsidP="00DF09F0">
      <w:pPr>
        <w:pStyle w:val="a3"/>
        <w:numPr>
          <w:ilvl w:val="0"/>
          <w:numId w:val="11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Мольберт -  1 шт; </w:t>
      </w:r>
    </w:p>
    <w:p w:rsidR="004B3A99" w:rsidRPr="005B5361" w:rsidRDefault="004B3A99" w:rsidP="00DF09F0">
      <w:pPr>
        <w:pStyle w:val="a3"/>
        <w:numPr>
          <w:ilvl w:val="0"/>
          <w:numId w:val="11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Дополнительное освещение у зеркала – 1шт; </w:t>
      </w:r>
    </w:p>
    <w:p w:rsidR="004B3A99" w:rsidRPr="005B5361" w:rsidRDefault="004B3A99" w:rsidP="00DF09F0">
      <w:pPr>
        <w:pStyle w:val="a3"/>
        <w:numPr>
          <w:ilvl w:val="0"/>
          <w:numId w:val="11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Стенка  напольная для книг, пособий, картотек и игрушек 1 шт; </w:t>
      </w:r>
    </w:p>
    <w:p w:rsidR="004B3A99" w:rsidRPr="005B5361" w:rsidRDefault="004B3A99" w:rsidP="00DF09F0">
      <w:pPr>
        <w:pStyle w:val="a3"/>
        <w:numPr>
          <w:ilvl w:val="0"/>
          <w:numId w:val="11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Уголок детский с зеркалом – 1 шт; </w:t>
      </w:r>
    </w:p>
    <w:p w:rsidR="004B3A99" w:rsidRPr="005B5361" w:rsidRDefault="004B3A99" w:rsidP="00DF09F0">
      <w:pPr>
        <w:pStyle w:val="a3"/>
        <w:numPr>
          <w:ilvl w:val="0"/>
          <w:numId w:val="11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Палас – 1шт; </w:t>
      </w:r>
    </w:p>
    <w:p w:rsidR="004B3A99" w:rsidRPr="005B5361" w:rsidRDefault="004B3A99" w:rsidP="00DF09F0">
      <w:pPr>
        <w:pStyle w:val="a3"/>
        <w:numPr>
          <w:ilvl w:val="0"/>
          <w:numId w:val="11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Стенд для наглядности – 1 шт; </w:t>
      </w:r>
    </w:p>
    <w:p w:rsidR="004B3A99" w:rsidRPr="005B5361" w:rsidRDefault="004B3A99" w:rsidP="00DF09F0">
      <w:pPr>
        <w:pStyle w:val="a3"/>
        <w:numPr>
          <w:ilvl w:val="0"/>
          <w:numId w:val="11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Столик – 1 шт; </w:t>
      </w:r>
    </w:p>
    <w:p w:rsidR="004B3A99" w:rsidRPr="005B5361" w:rsidRDefault="004B3A99" w:rsidP="00DF09F0">
      <w:pPr>
        <w:pStyle w:val="a3"/>
        <w:numPr>
          <w:ilvl w:val="0"/>
          <w:numId w:val="11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Коробки и папки для пособий.</w:t>
      </w:r>
    </w:p>
    <w:p w:rsidR="004B3A99" w:rsidRPr="005B5361" w:rsidRDefault="004B3A99" w:rsidP="00DF09F0">
      <w:pPr>
        <w:numPr>
          <w:ilvl w:val="0"/>
          <w:numId w:val="11"/>
        </w:numPr>
        <w:spacing w:after="0" w:line="240" w:lineRule="auto"/>
        <w:ind w:left="57" w:right="-24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361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Специальные пособия и нетрадиционные материалы для развития мелкой моторики.</w:t>
      </w:r>
    </w:p>
    <w:p w:rsidR="004B3A99" w:rsidRPr="005B5361" w:rsidRDefault="004B3A99" w:rsidP="00DF09F0">
      <w:pPr>
        <w:numPr>
          <w:ilvl w:val="0"/>
          <w:numId w:val="11"/>
        </w:numPr>
        <w:spacing w:after="0" w:line="240" w:lineRule="auto"/>
        <w:ind w:left="57" w:right="-24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3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Детские эспандеры, мячики су-джок, массажные кольца, массажные мячики, массажные коврики.</w:t>
      </w:r>
    </w:p>
    <w:p w:rsidR="004B3A99" w:rsidRPr="005B5361" w:rsidRDefault="004B3A99" w:rsidP="00DF09F0">
      <w:pPr>
        <w:pStyle w:val="a3"/>
        <w:numPr>
          <w:ilvl w:val="0"/>
          <w:numId w:val="11"/>
        </w:numPr>
        <w:ind w:left="57" w:right="-2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Одноразовые шпатели;  зондозаменители, влажные. спиртовые салфетки</w:t>
      </w:r>
    </w:p>
    <w:p w:rsidR="004B3A99" w:rsidRPr="005B5361" w:rsidRDefault="004B3A99" w:rsidP="00DF09F0">
      <w:pPr>
        <w:numPr>
          <w:ilvl w:val="0"/>
          <w:numId w:val="11"/>
        </w:numPr>
        <w:spacing w:after="0" w:line="240" w:lineRule="auto"/>
        <w:ind w:left="57" w:right="-24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361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Специальные пособия и нетрадиционные материалы для развития мелкой моторики.</w:t>
      </w: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4B3A99" w:rsidRPr="005B5361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361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B5361">
        <w:rPr>
          <w:rFonts w:ascii="Times New Roman" w:hAnsi="Times New Roman" w:cs="Times New Roman"/>
          <w:b/>
          <w:sz w:val="24"/>
          <w:szCs w:val="24"/>
        </w:rPr>
        <w:t>. Обеспеченность методическими материалами и средствами        обучения коррекционного логопедического процесса</w:t>
      </w: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Логопедический кабинет полностью оснащен необходимым оборудованием, методическими материалами и средствами обучения. </w:t>
      </w: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В логопедическом кабинете имеются следующие материалы: </w:t>
      </w: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5361">
        <w:rPr>
          <w:rFonts w:ascii="Times New Roman" w:hAnsi="Times New Roman" w:cs="Times New Roman"/>
          <w:b/>
          <w:sz w:val="24"/>
          <w:szCs w:val="24"/>
          <w:u w:val="single"/>
        </w:rPr>
        <w:t>ПОСОБИЯ</w:t>
      </w: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361">
        <w:rPr>
          <w:rFonts w:ascii="Times New Roman" w:hAnsi="Times New Roman" w:cs="Times New Roman"/>
          <w:b/>
          <w:sz w:val="24"/>
          <w:szCs w:val="24"/>
        </w:rPr>
        <w:t>Для проведения логопедического обследования:</w:t>
      </w:r>
    </w:p>
    <w:p w:rsidR="004B3A99" w:rsidRPr="005B5361" w:rsidRDefault="004B3A99" w:rsidP="00DF09F0">
      <w:pPr>
        <w:pStyle w:val="a3"/>
        <w:numPr>
          <w:ilvl w:val="0"/>
          <w:numId w:val="12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Обследование звукопроизношения; </w:t>
      </w:r>
    </w:p>
    <w:p w:rsidR="004B3A99" w:rsidRPr="005B5361" w:rsidRDefault="004B3A99" w:rsidP="00DF09F0">
      <w:pPr>
        <w:pStyle w:val="a3"/>
        <w:numPr>
          <w:ilvl w:val="0"/>
          <w:numId w:val="12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Обследование понимания речи; </w:t>
      </w:r>
    </w:p>
    <w:p w:rsidR="004B3A99" w:rsidRPr="005B5361" w:rsidRDefault="004B3A99" w:rsidP="00DF09F0">
      <w:pPr>
        <w:pStyle w:val="a3"/>
        <w:numPr>
          <w:ilvl w:val="0"/>
          <w:numId w:val="12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Обследование связной речи; </w:t>
      </w:r>
    </w:p>
    <w:p w:rsidR="004B3A99" w:rsidRPr="005B5361" w:rsidRDefault="004B3A99" w:rsidP="00DF09F0">
      <w:pPr>
        <w:pStyle w:val="a3"/>
        <w:numPr>
          <w:ilvl w:val="0"/>
          <w:numId w:val="12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Обследование грамматического строя речи; </w:t>
      </w:r>
    </w:p>
    <w:p w:rsidR="004B3A99" w:rsidRPr="005B5361" w:rsidRDefault="004B3A99" w:rsidP="00DF09F0">
      <w:pPr>
        <w:pStyle w:val="a3"/>
        <w:numPr>
          <w:ilvl w:val="0"/>
          <w:numId w:val="12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Обследование состояния словарного запаса; </w:t>
      </w:r>
    </w:p>
    <w:p w:rsidR="004B3A99" w:rsidRPr="005B5361" w:rsidRDefault="004B3A99" w:rsidP="00DF09F0">
      <w:pPr>
        <w:pStyle w:val="a3"/>
        <w:numPr>
          <w:ilvl w:val="0"/>
          <w:numId w:val="12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Обследование фонематического восприятия, фонематического анализа и синтеза, фонематических представлений; </w:t>
      </w:r>
    </w:p>
    <w:p w:rsidR="004B3A99" w:rsidRPr="005B5361" w:rsidRDefault="004B3A99" w:rsidP="00DF09F0">
      <w:pPr>
        <w:pStyle w:val="a3"/>
        <w:numPr>
          <w:ilvl w:val="0"/>
          <w:numId w:val="12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Обследование слоговой структуры слова; </w:t>
      </w:r>
    </w:p>
    <w:p w:rsidR="004B3A99" w:rsidRPr="005B5361" w:rsidRDefault="004B3A99" w:rsidP="00DF09F0">
      <w:pPr>
        <w:pStyle w:val="a3"/>
        <w:numPr>
          <w:ilvl w:val="0"/>
          <w:numId w:val="12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Счетный материал для обследования; </w:t>
      </w:r>
    </w:p>
    <w:p w:rsidR="004B3A99" w:rsidRPr="005B5361" w:rsidRDefault="004B3A99" w:rsidP="00DF09F0">
      <w:pPr>
        <w:pStyle w:val="a3"/>
        <w:numPr>
          <w:ilvl w:val="0"/>
          <w:numId w:val="12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Разрезные картинки для обследования на 2-4-6-8 частей;</w:t>
      </w:r>
    </w:p>
    <w:p w:rsidR="004B3A99" w:rsidRPr="005B5361" w:rsidRDefault="004B3A99" w:rsidP="00DF09F0">
      <w:pPr>
        <w:pStyle w:val="a3"/>
        <w:numPr>
          <w:ilvl w:val="0"/>
          <w:numId w:val="12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 Картинки и тексты  </w:t>
      </w: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361">
        <w:rPr>
          <w:rFonts w:ascii="Times New Roman" w:hAnsi="Times New Roman" w:cs="Times New Roman"/>
          <w:b/>
          <w:sz w:val="24"/>
          <w:szCs w:val="24"/>
        </w:rPr>
        <w:t>Для формирования правильного звукопроизношения:</w:t>
      </w:r>
    </w:p>
    <w:p w:rsidR="004B3A99" w:rsidRPr="005B5361" w:rsidRDefault="004B3A99" w:rsidP="00DF09F0">
      <w:pPr>
        <w:pStyle w:val="a3"/>
        <w:numPr>
          <w:ilvl w:val="0"/>
          <w:numId w:val="13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Артикуляционные упражнения (карточки); </w:t>
      </w:r>
    </w:p>
    <w:p w:rsidR="004B3A99" w:rsidRPr="005B5361" w:rsidRDefault="004B3A99" w:rsidP="00DF09F0">
      <w:pPr>
        <w:pStyle w:val="a3"/>
        <w:numPr>
          <w:ilvl w:val="0"/>
          <w:numId w:val="13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Профили звуков; </w:t>
      </w:r>
    </w:p>
    <w:p w:rsidR="004B3A99" w:rsidRPr="005B5361" w:rsidRDefault="004B3A99" w:rsidP="00DF09F0">
      <w:pPr>
        <w:pStyle w:val="a3"/>
        <w:numPr>
          <w:ilvl w:val="0"/>
          <w:numId w:val="13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Материал для автоматизации звуков в словах, предложениях, текстах; </w:t>
      </w:r>
    </w:p>
    <w:p w:rsidR="004B3A99" w:rsidRPr="005B5361" w:rsidRDefault="004B3A99" w:rsidP="00DF09F0">
      <w:pPr>
        <w:pStyle w:val="a3"/>
        <w:numPr>
          <w:ilvl w:val="0"/>
          <w:numId w:val="13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lastRenderedPageBreak/>
        <w:t xml:space="preserve">Пособия для работы над речевым дыханием; </w:t>
      </w:r>
    </w:p>
    <w:p w:rsidR="004B3A99" w:rsidRPr="005B5361" w:rsidRDefault="004B3A99" w:rsidP="00DF09F0">
      <w:pPr>
        <w:pStyle w:val="a3"/>
        <w:numPr>
          <w:ilvl w:val="0"/>
          <w:numId w:val="13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Предметные картинки на все изучаемые звуки; </w:t>
      </w:r>
    </w:p>
    <w:p w:rsidR="004B3A99" w:rsidRPr="005B5361" w:rsidRDefault="004B3A99" w:rsidP="00DF09F0">
      <w:pPr>
        <w:pStyle w:val="a3"/>
        <w:numPr>
          <w:ilvl w:val="0"/>
          <w:numId w:val="13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Альбомы на автоматизацию и дифференциацию поставленных звуков; </w:t>
      </w:r>
    </w:p>
    <w:p w:rsidR="004B3A99" w:rsidRPr="005B5361" w:rsidRDefault="004B3A99" w:rsidP="00DF09F0">
      <w:pPr>
        <w:pStyle w:val="a3"/>
        <w:numPr>
          <w:ilvl w:val="0"/>
          <w:numId w:val="13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Тексты и картотеки на автоматизацию поставленных звуков. </w:t>
      </w: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361">
        <w:rPr>
          <w:rFonts w:ascii="Times New Roman" w:hAnsi="Times New Roman" w:cs="Times New Roman"/>
          <w:b/>
          <w:sz w:val="24"/>
          <w:szCs w:val="24"/>
        </w:rPr>
        <w:t>Для формирования фонематического восприятия, звукового анализа:</w:t>
      </w:r>
    </w:p>
    <w:p w:rsidR="004B3A99" w:rsidRPr="005B5361" w:rsidRDefault="004B3A99" w:rsidP="00DF09F0">
      <w:pPr>
        <w:pStyle w:val="a3"/>
        <w:numPr>
          <w:ilvl w:val="0"/>
          <w:numId w:val="14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Сигнальные кружки на дифференциацию звуков, колокольчики;</w:t>
      </w:r>
    </w:p>
    <w:p w:rsidR="004B3A99" w:rsidRPr="005B5361" w:rsidRDefault="004B3A99" w:rsidP="00DF09F0">
      <w:pPr>
        <w:pStyle w:val="a3"/>
        <w:numPr>
          <w:ilvl w:val="0"/>
          <w:numId w:val="14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Цветные фишки для звукобуквенного анализа; </w:t>
      </w:r>
    </w:p>
    <w:p w:rsidR="004B3A99" w:rsidRPr="005B5361" w:rsidRDefault="004B3A99" w:rsidP="00DF09F0">
      <w:pPr>
        <w:pStyle w:val="a3"/>
        <w:numPr>
          <w:ilvl w:val="0"/>
          <w:numId w:val="14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Предметные картинки на дифференциацию звуков; </w:t>
      </w:r>
    </w:p>
    <w:p w:rsidR="004B3A99" w:rsidRPr="005B5361" w:rsidRDefault="004B3A99" w:rsidP="00DF09F0">
      <w:pPr>
        <w:pStyle w:val="a3"/>
        <w:numPr>
          <w:ilvl w:val="0"/>
          <w:numId w:val="14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Тексты на дифференциацию звуков</w:t>
      </w: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361">
        <w:rPr>
          <w:rFonts w:ascii="Times New Roman" w:hAnsi="Times New Roman" w:cs="Times New Roman"/>
          <w:b/>
          <w:sz w:val="24"/>
          <w:szCs w:val="24"/>
        </w:rPr>
        <w:t>Для обучения грамоте (чтению и письму):</w:t>
      </w:r>
    </w:p>
    <w:p w:rsidR="004B3A99" w:rsidRPr="005B5361" w:rsidRDefault="004B3A99" w:rsidP="00DF09F0">
      <w:pPr>
        <w:pStyle w:val="a3"/>
        <w:numPr>
          <w:ilvl w:val="0"/>
          <w:numId w:val="15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Магнитный алфавит; </w:t>
      </w:r>
    </w:p>
    <w:p w:rsidR="004B3A99" w:rsidRPr="005B5361" w:rsidRDefault="004B3A99" w:rsidP="00DF09F0">
      <w:pPr>
        <w:pStyle w:val="a3"/>
        <w:numPr>
          <w:ilvl w:val="0"/>
          <w:numId w:val="15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Настенный алфавит; </w:t>
      </w:r>
    </w:p>
    <w:p w:rsidR="004B3A99" w:rsidRPr="005B5361" w:rsidRDefault="004B3A99" w:rsidP="00DF09F0">
      <w:pPr>
        <w:pStyle w:val="a3"/>
        <w:numPr>
          <w:ilvl w:val="0"/>
          <w:numId w:val="15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Бумажный алфавит; </w:t>
      </w:r>
    </w:p>
    <w:p w:rsidR="004B3A99" w:rsidRPr="005B5361" w:rsidRDefault="004B3A99" w:rsidP="00DF09F0">
      <w:pPr>
        <w:pStyle w:val="a3"/>
        <w:numPr>
          <w:ilvl w:val="0"/>
          <w:numId w:val="15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Схемы для анализа предложений; </w:t>
      </w:r>
    </w:p>
    <w:p w:rsidR="004B3A99" w:rsidRPr="005B5361" w:rsidRDefault="004B3A99" w:rsidP="00DF09F0">
      <w:pPr>
        <w:pStyle w:val="a3"/>
        <w:numPr>
          <w:ilvl w:val="0"/>
          <w:numId w:val="15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Наборы предметных картинок для деления слов на слоги; </w:t>
      </w:r>
    </w:p>
    <w:p w:rsidR="004B3A99" w:rsidRPr="005B5361" w:rsidRDefault="004B3A99" w:rsidP="00DF09F0">
      <w:pPr>
        <w:pStyle w:val="a3"/>
        <w:numPr>
          <w:ilvl w:val="0"/>
          <w:numId w:val="15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Логопедические буквари;</w:t>
      </w:r>
    </w:p>
    <w:p w:rsidR="004B3A99" w:rsidRPr="005B5361" w:rsidRDefault="004B3A99" w:rsidP="00DF09F0">
      <w:pPr>
        <w:pStyle w:val="a3"/>
        <w:numPr>
          <w:ilvl w:val="0"/>
          <w:numId w:val="15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Кассы букв на каждого ребенка </w:t>
      </w: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361">
        <w:rPr>
          <w:rFonts w:ascii="Times New Roman" w:hAnsi="Times New Roman" w:cs="Times New Roman"/>
          <w:b/>
          <w:sz w:val="24"/>
          <w:szCs w:val="24"/>
        </w:rPr>
        <w:t>Для обогащения словарного запаса и формирования грамматического строя речи:</w:t>
      </w:r>
    </w:p>
    <w:p w:rsidR="004B3A99" w:rsidRPr="005B5361" w:rsidRDefault="004B3A99" w:rsidP="00DF09F0">
      <w:pPr>
        <w:pStyle w:val="a3"/>
        <w:numPr>
          <w:ilvl w:val="0"/>
          <w:numId w:val="16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Предметные картинки</w:t>
      </w:r>
    </w:p>
    <w:p w:rsidR="004B3A99" w:rsidRPr="005B5361" w:rsidRDefault="004B3A99" w:rsidP="00DF09F0">
      <w:pPr>
        <w:pStyle w:val="a3"/>
        <w:numPr>
          <w:ilvl w:val="0"/>
          <w:numId w:val="17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Ягоды; </w:t>
      </w:r>
    </w:p>
    <w:p w:rsidR="004B3A99" w:rsidRPr="005B5361" w:rsidRDefault="004B3A99" w:rsidP="00DF09F0">
      <w:pPr>
        <w:pStyle w:val="a3"/>
        <w:numPr>
          <w:ilvl w:val="0"/>
          <w:numId w:val="17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Головные уборы; </w:t>
      </w:r>
    </w:p>
    <w:p w:rsidR="004B3A99" w:rsidRPr="005B5361" w:rsidRDefault="004B3A99" w:rsidP="00DF09F0">
      <w:pPr>
        <w:pStyle w:val="a3"/>
        <w:numPr>
          <w:ilvl w:val="0"/>
          <w:numId w:val="17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Мебель;</w:t>
      </w:r>
    </w:p>
    <w:p w:rsidR="004B3A99" w:rsidRPr="005B5361" w:rsidRDefault="004B3A99" w:rsidP="00DF09F0">
      <w:pPr>
        <w:pStyle w:val="a3"/>
        <w:numPr>
          <w:ilvl w:val="0"/>
          <w:numId w:val="17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Птицы;</w:t>
      </w:r>
    </w:p>
    <w:p w:rsidR="004B3A99" w:rsidRPr="005B5361" w:rsidRDefault="004B3A99" w:rsidP="00DF09F0">
      <w:pPr>
        <w:pStyle w:val="a3"/>
        <w:numPr>
          <w:ilvl w:val="0"/>
          <w:numId w:val="17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Растения; </w:t>
      </w:r>
    </w:p>
    <w:p w:rsidR="004B3A99" w:rsidRPr="005B5361" w:rsidRDefault="004B3A99" w:rsidP="00DF09F0">
      <w:pPr>
        <w:pStyle w:val="a3"/>
        <w:numPr>
          <w:ilvl w:val="0"/>
          <w:numId w:val="17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Обувь;</w:t>
      </w:r>
    </w:p>
    <w:p w:rsidR="004B3A99" w:rsidRPr="005B5361" w:rsidRDefault="004B3A99" w:rsidP="00DF09F0">
      <w:pPr>
        <w:pStyle w:val="a3"/>
        <w:numPr>
          <w:ilvl w:val="0"/>
          <w:numId w:val="17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Продукты;</w:t>
      </w:r>
    </w:p>
    <w:p w:rsidR="004B3A99" w:rsidRPr="005B5361" w:rsidRDefault="004B3A99" w:rsidP="00DF09F0">
      <w:pPr>
        <w:pStyle w:val="a3"/>
        <w:numPr>
          <w:ilvl w:val="0"/>
          <w:numId w:val="17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Грибы;</w:t>
      </w:r>
    </w:p>
    <w:p w:rsidR="004B3A99" w:rsidRPr="005B5361" w:rsidRDefault="004B3A99" w:rsidP="00DF09F0">
      <w:pPr>
        <w:pStyle w:val="a3"/>
        <w:numPr>
          <w:ilvl w:val="0"/>
          <w:numId w:val="17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Одежда; </w:t>
      </w:r>
    </w:p>
    <w:p w:rsidR="004B3A99" w:rsidRPr="005B5361" w:rsidRDefault="004B3A99" w:rsidP="00DF09F0">
      <w:pPr>
        <w:pStyle w:val="a3"/>
        <w:numPr>
          <w:ilvl w:val="0"/>
          <w:numId w:val="17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Посуда;</w:t>
      </w:r>
    </w:p>
    <w:p w:rsidR="004B3A99" w:rsidRPr="005B5361" w:rsidRDefault="004B3A99" w:rsidP="00DF09F0">
      <w:pPr>
        <w:pStyle w:val="a3"/>
        <w:numPr>
          <w:ilvl w:val="0"/>
          <w:numId w:val="17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Игрушки;</w:t>
      </w:r>
    </w:p>
    <w:p w:rsidR="004B3A99" w:rsidRPr="005B5361" w:rsidRDefault="004B3A99" w:rsidP="00DF09F0">
      <w:pPr>
        <w:pStyle w:val="a3"/>
        <w:numPr>
          <w:ilvl w:val="0"/>
          <w:numId w:val="17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Насекомые; </w:t>
      </w:r>
    </w:p>
    <w:p w:rsidR="004B3A99" w:rsidRPr="005B5361" w:rsidRDefault="004B3A99" w:rsidP="00DF09F0">
      <w:pPr>
        <w:pStyle w:val="a3"/>
        <w:numPr>
          <w:ilvl w:val="0"/>
          <w:numId w:val="17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Профессии; </w:t>
      </w:r>
    </w:p>
    <w:p w:rsidR="004B3A99" w:rsidRPr="005B5361" w:rsidRDefault="004B3A99" w:rsidP="00DF09F0">
      <w:pPr>
        <w:pStyle w:val="a3"/>
        <w:numPr>
          <w:ilvl w:val="0"/>
          <w:numId w:val="17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Деревья; </w:t>
      </w:r>
    </w:p>
    <w:p w:rsidR="004B3A99" w:rsidRPr="005B5361" w:rsidRDefault="004B3A99" w:rsidP="00DF09F0">
      <w:pPr>
        <w:pStyle w:val="a3"/>
        <w:numPr>
          <w:ilvl w:val="0"/>
          <w:numId w:val="17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Животные и их детеныши; </w:t>
      </w:r>
    </w:p>
    <w:p w:rsidR="004B3A99" w:rsidRPr="005B5361" w:rsidRDefault="004B3A99" w:rsidP="00DF09F0">
      <w:pPr>
        <w:pStyle w:val="a3"/>
        <w:numPr>
          <w:ilvl w:val="0"/>
          <w:numId w:val="17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Инструменты;</w:t>
      </w:r>
    </w:p>
    <w:p w:rsidR="004B3A99" w:rsidRPr="005B5361" w:rsidRDefault="004B3A99" w:rsidP="00DF09F0">
      <w:pPr>
        <w:pStyle w:val="a3"/>
        <w:numPr>
          <w:ilvl w:val="0"/>
          <w:numId w:val="17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Времена года; </w:t>
      </w:r>
    </w:p>
    <w:p w:rsidR="004B3A99" w:rsidRPr="005B5361" w:rsidRDefault="004B3A99" w:rsidP="00DF09F0">
      <w:pPr>
        <w:pStyle w:val="a3"/>
        <w:numPr>
          <w:ilvl w:val="0"/>
          <w:numId w:val="17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Овощи </w:t>
      </w:r>
    </w:p>
    <w:p w:rsidR="004B3A99" w:rsidRPr="005B5361" w:rsidRDefault="004B3A99" w:rsidP="00DF09F0">
      <w:pPr>
        <w:pStyle w:val="a3"/>
        <w:numPr>
          <w:ilvl w:val="0"/>
          <w:numId w:val="17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Фрукты</w:t>
      </w:r>
    </w:p>
    <w:p w:rsidR="004B3A99" w:rsidRPr="005B5361" w:rsidRDefault="004B3A99" w:rsidP="00DF09F0">
      <w:pPr>
        <w:pStyle w:val="a3"/>
        <w:numPr>
          <w:ilvl w:val="0"/>
          <w:numId w:val="16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Предметные картинки на подбор антонимов;</w:t>
      </w:r>
    </w:p>
    <w:p w:rsidR="004B3A99" w:rsidRPr="005B5361" w:rsidRDefault="004B3A99" w:rsidP="00DF09F0">
      <w:pPr>
        <w:pStyle w:val="a3"/>
        <w:numPr>
          <w:ilvl w:val="0"/>
          <w:numId w:val="16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Предметные картинки на подбор синонимов; </w:t>
      </w:r>
    </w:p>
    <w:p w:rsidR="004B3A99" w:rsidRPr="005B5361" w:rsidRDefault="004B3A99" w:rsidP="00DF09F0">
      <w:pPr>
        <w:pStyle w:val="a3"/>
        <w:numPr>
          <w:ilvl w:val="0"/>
          <w:numId w:val="16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Многозначные слова;</w:t>
      </w:r>
    </w:p>
    <w:p w:rsidR="004B3A99" w:rsidRPr="005B5361" w:rsidRDefault="004B3A99" w:rsidP="00DF09F0">
      <w:pPr>
        <w:pStyle w:val="a3"/>
        <w:numPr>
          <w:ilvl w:val="0"/>
          <w:numId w:val="16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Предметные картинки «один-много»; </w:t>
      </w:r>
    </w:p>
    <w:p w:rsidR="004B3A99" w:rsidRPr="005B5361" w:rsidRDefault="004B3A99" w:rsidP="00DF09F0">
      <w:pPr>
        <w:pStyle w:val="a3"/>
        <w:numPr>
          <w:ilvl w:val="0"/>
          <w:numId w:val="16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Схемы предлогов; </w:t>
      </w:r>
    </w:p>
    <w:p w:rsidR="004B3A99" w:rsidRPr="005B5361" w:rsidRDefault="004B3A99" w:rsidP="00DF09F0">
      <w:pPr>
        <w:pStyle w:val="a3"/>
        <w:numPr>
          <w:ilvl w:val="0"/>
          <w:numId w:val="16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Пособия на составление предложений с простыми и сложными предлогами; </w:t>
      </w:r>
    </w:p>
    <w:p w:rsidR="004B3A99" w:rsidRPr="005B5361" w:rsidRDefault="004B3A99" w:rsidP="00DF09F0">
      <w:pPr>
        <w:pStyle w:val="a3"/>
        <w:numPr>
          <w:ilvl w:val="0"/>
          <w:numId w:val="16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Пособия на согласование слов; </w:t>
      </w:r>
    </w:p>
    <w:p w:rsidR="004B3A99" w:rsidRPr="005B5361" w:rsidRDefault="004B3A99" w:rsidP="00DF09F0">
      <w:pPr>
        <w:pStyle w:val="a3"/>
        <w:numPr>
          <w:ilvl w:val="0"/>
          <w:numId w:val="16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Деформированные тексты и др. </w:t>
      </w: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361">
        <w:rPr>
          <w:rFonts w:ascii="Times New Roman" w:hAnsi="Times New Roman" w:cs="Times New Roman"/>
          <w:b/>
          <w:sz w:val="24"/>
          <w:szCs w:val="24"/>
        </w:rPr>
        <w:t>Для развития связной речи:</w:t>
      </w:r>
    </w:p>
    <w:p w:rsidR="004B3A99" w:rsidRPr="005B5361" w:rsidRDefault="004B3A99" w:rsidP="00DF09F0">
      <w:pPr>
        <w:pStyle w:val="a3"/>
        <w:numPr>
          <w:ilvl w:val="0"/>
          <w:numId w:val="18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Серии сюжетных картинок; </w:t>
      </w:r>
    </w:p>
    <w:p w:rsidR="004B3A99" w:rsidRPr="005B5361" w:rsidRDefault="004B3A99" w:rsidP="00DF09F0">
      <w:pPr>
        <w:pStyle w:val="a3"/>
        <w:numPr>
          <w:ilvl w:val="0"/>
          <w:numId w:val="18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Сюжетные картинки; </w:t>
      </w:r>
    </w:p>
    <w:p w:rsidR="004B3A99" w:rsidRPr="005B5361" w:rsidRDefault="004B3A99" w:rsidP="00DF09F0">
      <w:pPr>
        <w:pStyle w:val="a3"/>
        <w:numPr>
          <w:ilvl w:val="0"/>
          <w:numId w:val="18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lastRenderedPageBreak/>
        <w:t xml:space="preserve">Предметные картинки для составления сравнительных и описательных рассказов; </w:t>
      </w:r>
    </w:p>
    <w:p w:rsidR="004B3A99" w:rsidRPr="005B5361" w:rsidRDefault="004B3A99" w:rsidP="00DF09F0">
      <w:pPr>
        <w:pStyle w:val="a3"/>
        <w:numPr>
          <w:ilvl w:val="0"/>
          <w:numId w:val="18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Схемы и мнемотаблицы для составления описательных рассказов.</w:t>
      </w: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5361">
        <w:rPr>
          <w:rFonts w:ascii="Times New Roman" w:hAnsi="Times New Roman" w:cs="Times New Roman"/>
          <w:b/>
          <w:sz w:val="24"/>
          <w:szCs w:val="24"/>
          <w:u w:val="single"/>
        </w:rPr>
        <w:t>ИГРУШКИ</w:t>
      </w:r>
    </w:p>
    <w:p w:rsidR="004B3A99" w:rsidRPr="005B5361" w:rsidRDefault="004B3A99" w:rsidP="00DF09F0">
      <w:pPr>
        <w:pStyle w:val="a3"/>
        <w:numPr>
          <w:ilvl w:val="0"/>
          <w:numId w:val="19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Кукла большая – 1 шт; </w:t>
      </w:r>
    </w:p>
    <w:p w:rsidR="004B3A99" w:rsidRPr="005B5361" w:rsidRDefault="004B3A99" w:rsidP="00DF09F0">
      <w:pPr>
        <w:pStyle w:val="a3"/>
        <w:numPr>
          <w:ilvl w:val="0"/>
          <w:numId w:val="19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Кукла маленькая – 1 шт; </w:t>
      </w:r>
    </w:p>
    <w:p w:rsidR="004B3A99" w:rsidRPr="005B5361" w:rsidRDefault="004B3A99" w:rsidP="00DF09F0">
      <w:pPr>
        <w:pStyle w:val="a3"/>
        <w:numPr>
          <w:ilvl w:val="0"/>
          <w:numId w:val="19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Машинка большая – 1 шт; </w:t>
      </w:r>
    </w:p>
    <w:p w:rsidR="004B3A99" w:rsidRPr="005B5361" w:rsidRDefault="004B3A99" w:rsidP="00DF09F0">
      <w:pPr>
        <w:pStyle w:val="a3"/>
        <w:numPr>
          <w:ilvl w:val="0"/>
          <w:numId w:val="19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Мяч маленький – 2 шт;</w:t>
      </w:r>
    </w:p>
    <w:p w:rsidR="004B3A99" w:rsidRPr="005B5361" w:rsidRDefault="004B3A99" w:rsidP="00DF09F0">
      <w:pPr>
        <w:pStyle w:val="a3"/>
        <w:numPr>
          <w:ilvl w:val="0"/>
          <w:numId w:val="19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Мяч массажный – 1 шт.</w:t>
      </w:r>
    </w:p>
    <w:p w:rsidR="004B3A99" w:rsidRPr="005B5361" w:rsidRDefault="004B3A99" w:rsidP="00DF09F0">
      <w:pPr>
        <w:pStyle w:val="a3"/>
        <w:numPr>
          <w:ilvl w:val="0"/>
          <w:numId w:val="19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Мягкие игрушки – в ассортименте (более 10 шт.)</w:t>
      </w:r>
    </w:p>
    <w:p w:rsidR="004B3A99" w:rsidRPr="005B5361" w:rsidRDefault="004B3A99" w:rsidP="00DF09F0">
      <w:pPr>
        <w:pStyle w:val="a3"/>
        <w:numPr>
          <w:ilvl w:val="0"/>
          <w:numId w:val="19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Пазлы объемные – 2 шт.</w:t>
      </w:r>
    </w:p>
    <w:p w:rsidR="004B3A99" w:rsidRPr="005B5361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5361">
        <w:rPr>
          <w:rFonts w:ascii="Times New Roman" w:hAnsi="Times New Roman" w:cs="Times New Roman"/>
          <w:b/>
          <w:sz w:val="24"/>
          <w:szCs w:val="24"/>
          <w:u w:val="single"/>
        </w:rPr>
        <w:t>Перечень  литературы в логопедическом кабинете.</w:t>
      </w:r>
    </w:p>
    <w:p w:rsidR="004B3A99" w:rsidRPr="005B5361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361">
        <w:rPr>
          <w:rFonts w:ascii="Times New Roman" w:hAnsi="Times New Roman" w:cs="Times New Roman"/>
          <w:b/>
          <w:kern w:val="36"/>
          <w:sz w:val="24"/>
          <w:szCs w:val="24"/>
        </w:rPr>
        <w:t>Обучающие программы</w:t>
      </w:r>
      <w:r w:rsidRPr="005B53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3A99" w:rsidRPr="005B5361" w:rsidRDefault="004B3A99" w:rsidP="00DF09F0">
      <w:pPr>
        <w:numPr>
          <w:ilvl w:val="0"/>
          <w:numId w:val="20"/>
        </w:numPr>
        <w:spacing w:line="240" w:lineRule="auto"/>
        <w:ind w:left="57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Филичева Т. Б., Чиркина Г. В., Туманова Т. В. </w:t>
      </w:r>
      <w:r w:rsidRPr="005B5361">
        <w:rPr>
          <w:rFonts w:ascii="Times New Roman" w:hAnsi="Times New Roman" w:cs="Times New Roman"/>
          <w:kern w:val="36"/>
          <w:sz w:val="24"/>
          <w:szCs w:val="24"/>
        </w:rPr>
        <w:t>Программы дошкольных образовательных учреждений компенсирующего вида для детей с нарушениями речи. Коррекция нарушений речи. – М.:Просвещение, 2010.</w:t>
      </w:r>
    </w:p>
    <w:p w:rsidR="004B3A99" w:rsidRPr="005B5361" w:rsidRDefault="004B3A99" w:rsidP="00DF09F0">
      <w:pPr>
        <w:numPr>
          <w:ilvl w:val="0"/>
          <w:numId w:val="20"/>
        </w:numPr>
        <w:spacing w:line="240" w:lineRule="auto"/>
        <w:ind w:left="57" w:righ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Каше Г. А., Филичева Т. Б., Чиркина Г. В. Программа воспитания и обучения детей с фонетико-фонематическим недоразвитием речи (7 год жизни). – М.: Министерство Просвещения СССР научно-исследовательский институт дефектологии АПН СССР, </w:t>
      </w:r>
      <w:smartTag w:uri="urn:schemas-microsoft-com:office:smarttags" w:element="metricconverter">
        <w:smartTagPr>
          <w:attr w:name="ProductID" w:val="1986 г"/>
        </w:smartTagPr>
        <w:r w:rsidRPr="005B5361">
          <w:rPr>
            <w:rFonts w:ascii="Times New Roman" w:hAnsi="Times New Roman" w:cs="Times New Roman"/>
            <w:sz w:val="24"/>
            <w:szCs w:val="24"/>
          </w:rPr>
          <w:t>1986 г</w:t>
        </w:r>
      </w:smartTag>
      <w:r w:rsidRPr="005B5361">
        <w:rPr>
          <w:rFonts w:ascii="Times New Roman" w:hAnsi="Times New Roman" w:cs="Times New Roman"/>
          <w:sz w:val="24"/>
          <w:szCs w:val="24"/>
        </w:rPr>
        <w:t>.</w:t>
      </w:r>
    </w:p>
    <w:p w:rsidR="004B3A99" w:rsidRPr="005B5361" w:rsidRDefault="004B3A99" w:rsidP="00DF09F0">
      <w:pPr>
        <w:pStyle w:val="a3"/>
        <w:numPr>
          <w:ilvl w:val="0"/>
          <w:numId w:val="20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bCs/>
          <w:sz w:val="24"/>
          <w:szCs w:val="24"/>
        </w:rPr>
        <w:t xml:space="preserve">Примерная адаптированная программа коррекционно-развивающей работы в логопедической группе детского сада для детей с тяжелыми нарушениями речи (общим недоразвитием речи) с 3 до 7 лет; </w:t>
      </w:r>
      <w:r w:rsidRPr="005B5361">
        <w:rPr>
          <w:rFonts w:ascii="Times New Roman" w:hAnsi="Times New Roman" w:cs="Times New Roman"/>
          <w:sz w:val="24"/>
          <w:szCs w:val="24"/>
        </w:rPr>
        <w:t xml:space="preserve"> </w:t>
      </w:r>
      <w:r w:rsidRPr="005B5361">
        <w:rPr>
          <w:rFonts w:ascii="Times New Roman" w:hAnsi="Times New Roman" w:cs="Times New Roman"/>
          <w:bCs/>
          <w:sz w:val="24"/>
          <w:szCs w:val="24"/>
        </w:rPr>
        <w:t>Издание третье, переработанное и дополненное в соответствии с ФГОС ДО; автор Нищева Н.В., 2015г</w:t>
      </w: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B3A99" w:rsidRPr="005B5361" w:rsidRDefault="004B3A99" w:rsidP="004B3A99">
      <w:pPr>
        <w:spacing w:before="105" w:after="105" w:line="240" w:lineRule="auto"/>
        <w:ind w:left="57" w:right="284"/>
        <w:contextualSpacing/>
        <w:jc w:val="both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5B5361">
        <w:rPr>
          <w:rFonts w:ascii="Times New Roman" w:hAnsi="Times New Roman" w:cs="Times New Roman"/>
          <w:b/>
          <w:kern w:val="36"/>
          <w:sz w:val="24"/>
          <w:szCs w:val="24"/>
        </w:rPr>
        <w:t>Методическая литература</w:t>
      </w:r>
    </w:p>
    <w:p w:rsidR="004B3A99" w:rsidRPr="009179E7" w:rsidRDefault="004B3A99" w:rsidP="00DF09F0">
      <w:pPr>
        <w:numPr>
          <w:ilvl w:val="0"/>
          <w:numId w:val="21"/>
        </w:numPr>
        <w:spacing w:line="240" w:lineRule="auto"/>
        <w:ind w:left="57" w:righ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9E7">
        <w:rPr>
          <w:rFonts w:ascii="Times New Roman" w:hAnsi="Times New Roman" w:cs="Times New Roman"/>
          <w:sz w:val="24"/>
          <w:szCs w:val="24"/>
        </w:rPr>
        <w:t>Азова Е. А., Чернова О. О. Учим звуки Р, Рь. Дом. Логопедическая тетрадб для детей 5 – 7 лет. Изд. «ТЦ СФЕРА».</w:t>
      </w:r>
    </w:p>
    <w:p w:rsidR="004B3A99" w:rsidRPr="009179E7" w:rsidRDefault="004B3A99" w:rsidP="00DF09F0">
      <w:pPr>
        <w:numPr>
          <w:ilvl w:val="0"/>
          <w:numId w:val="21"/>
        </w:numPr>
        <w:spacing w:line="240" w:lineRule="auto"/>
        <w:ind w:left="57" w:righ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9E7">
        <w:rPr>
          <w:rFonts w:ascii="Times New Roman" w:hAnsi="Times New Roman" w:cs="Times New Roman"/>
          <w:sz w:val="24"/>
          <w:szCs w:val="24"/>
        </w:rPr>
        <w:t>Азова Е. А., Чернова О. О. Учим звуки Р, Рь, Л, Ль. Дом. Логопедическая тетрадб для детей 5 – 7 лет. Изд. «ТЦ СФЕРА»</w:t>
      </w:r>
    </w:p>
    <w:p w:rsidR="004B3A99" w:rsidRPr="009179E7" w:rsidRDefault="004B3A99" w:rsidP="00DF09F0">
      <w:pPr>
        <w:numPr>
          <w:ilvl w:val="0"/>
          <w:numId w:val="21"/>
        </w:numPr>
        <w:spacing w:line="240" w:lineRule="auto"/>
        <w:ind w:left="57" w:righ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9E7">
        <w:rPr>
          <w:rStyle w:val="aff2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Арбекова</w:t>
      </w:r>
      <w:r w:rsidRPr="009179E7">
        <w:rPr>
          <w:rFonts w:ascii="Times New Roman" w:hAnsi="Times New Roman" w:cs="Times New Roman"/>
          <w:sz w:val="24"/>
          <w:szCs w:val="24"/>
          <w:shd w:val="clear" w:color="auto" w:fill="FFFFFF"/>
        </w:rPr>
        <w:t> Н.Е., </w:t>
      </w:r>
      <w:r w:rsidRPr="009179E7">
        <w:rPr>
          <w:rStyle w:val="aff2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Развиваем связную речь у детей 6 - 7 лет</w:t>
      </w:r>
      <w:r w:rsidRPr="009179E7">
        <w:rPr>
          <w:rFonts w:ascii="Times New Roman" w:hAnsi="Times New Roman" w:cs="Times New Roman"/>
          <w:sz w:val="24"/>
          <w:szCs w:val="24"/>
          <w:shd w:val="clear" w:color="auto" w:fill="FFFFFF"/>
        </w:rPr>
        <w:t> с ОНР. КОНСПЕКТЫ ФРОНТАЛЬНЫХ ЗАНЯТИЙ ЛОГОПЕДА. – м. ИЗДАТЕЛЬСТВО гном. 2018. – 172с.</w:t>
      </w:r>
    </w:p>
    <w:p w:rsidR="004B3A99" w:rsidRPr="009179E7" w:rsidRDefault="004B3A99" w:rsidP="00DF09F0">
      <w:pPr>
        <w:numPr>
          <w:ilvl w:val="0"/>
          <w:numId w:val="21"/>
        </w:numPr>
        <w:spacing w:line="240" w:lineRule="auto"/>
        <w:ind w:left="57" w:righ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9E7">
        <w:rPr>
          <w:rStyle w:val="aff2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>Арбекова</w:t>
      </w:r>
      <w:r w:rsidRPr="009179E7">
        <w:rPr>
          <w:rFonts w:ascii="Times New Roman" w:hAnsi="Times New Roman" w:cs="Times New Roman"/>
          <w:sz w:val="24"/>
          <w:szCs w:val="24"/>
          <w:shd w:val="clear" w:color="auto" w:fill="FFFFFF"/>
        </w:rPr>
        <w:t> Н.Е. </w:t>
      </w:r>
      <w:r w:rsidRPr="009179E7">
        <w:rPr>
          <w:rStyle w:val="aff2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>Развиваем связную речь у детей 6-7 лет</w:t>
      </w:r>
      <w:r w:rsidRPr="009179E7">
        <w:rPr>
          <w:rFonts w:ascii="Times New Roman" w:hAnsi="Times New Roman" w:cs="Times New Roman"/>
          <w:sz w:val="24"/>
          <w:szCs w:val="24"/>
          <w:shd w:val="clear" w:color="auto" w:fill="FFFFFF"/>
        </w:rPr>
        <w:t> с ОНР. КОМПЛЕКТ из 3-х альбомов (Альбом №1: Мир Растений.  Альбом №2: Мир Животных. Альбом №3: Мир человека.</w:t>
      </w:r>
    </w:p>
    <w:p w:rsidR="004B3A99" w:rsidRPr="009179E7" w:rsidRDefault="004B3A99" w:rsidP="00DF09F0">
      <w:pPr>
        <w:numPr>
          <w:ilvl w:val="0"/>
          <w:numId w:val="21"/>
        </w:numPr>
        <w:spacing w:line="240" w:lineRule="auto"/>
        <w:ind w:left="57" w:righ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9E7">
        <w:rPr>
          <w:rFonts w:ascii="Times New Roman" w:hAnsi="Times New Roman" w:cs="Times New Roman"/>
          <w:b/>
          <w:sz w:val="24"/>
          <w:szCs w:val="24"/>
        </w:rPr>
        <w:t>Б</w:t>
      </w:r>
      <w:r w:rsidRPr="009179E7">
        <w:rPr>
          <w:rFonts w:ascii="Times New Roman" w:hAnsi="Times New Roman" w:cs="Times New Roman"/>
          <w:sz w:val="24"/>
          <w:szCs w:val="24"/>
        </w:rPr>
        <w:t xml:space="preserve">ардышева Т.Ю., Моносова Е.Н. Логопедические занятия в детском саду. Средняя группа. -М.: Издательство «Скрипторий 2003», 2010. — 232 с. </w:t>
      </w:r>
    </w:p>
    <w:p w:rsidR="004B3A99" w:rsidRPr="009179E7" w:rsidRDefault="004B3A99" w:rsidP="00DF09F0">
      <w:pPr>
        <w:numPr>
          <w:ilvl w:val="0"/>
          <w:numId w:val="21"/>
        </w:numPr>
        <w:spacing w:line="240" w:lineRule="auto"/>
        <w:ind w:left="57" w:righ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9E7">
        <w:rPr>
          <w:rFonts w:ascii="Times New Roman" w:hAnsi="Times New Roman" w:cs="Times New Roman"/>
          <w:sz w:val="24"/>
          <w:szCs w:val="24"/>
        </w:rPr>
        <w:t xml:space="preserve">Бардышева Т.Ю., Моносова Е.Н. Б 59 Тетрадь логопедических заданий. Средняя группа. </w:t>
      </w:r>
    </w:p>
    <w:p w:rsidR="004B3A99" w:rsidRPr="009179E7" w:rsidRDefault="004B3A99" w:rsidP="00DF09F0">
      <w:pPr>
        <w:numPr>
          <w:ilvl w:val="0"/>
          <w:numId w:val="21"/>
        </w:numPr>
        <w:spacing w:line="240" w:lineRule="auto"/>
        <w:ind w:left="57" w:righ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9E7">
        <w:rPr>
          <w:rFonts w:ascii="Times New Roman" w:hAnsi="Times New Roman" w:cs="Times New Roman"/>
          <w:sz w:val="24"/>
          <w:szCs w:val="24"/>
        </w:rPr>
        <w:t>Бардышева Т.Ю., Моносова Е.Н. Тетрадь логопедических заданий. Старшая группа. - М.: Издательство «Скрипторий 2003», 2010. - 144 с - М.: Издательство «Скрипторий 2003», 2009. - 120 с.</w:t>
      </w:r>
    </w:p>
    <w:p w:rsidR="004B3A99" w:rsidRPr="009179E7" w:rsidRDefault="004B3A99" w:rsidP="00DF09F0">
      <w:pPr>
        <w:numPr>
          <w:ilvl w:val="0"/>
          <w:numId w:val="21"/>
        </w:numPr>
        <w:spacing w:line="240" w:lineRule="auto"/>
        <w:ind w:left="57" w:righ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9E7">
        <w:rPr>
          <w:rFonts w:ascii="Times New Roman" w:hAnsi="Times New Roman" w:cs="Times New Roman"/>
          <w:sz w:val="24"/>
          <w:szCs w:val="24"/>
        </w:rPr>
        <w:t>Бардышева Т.Ю., Моносова Е.Н. Тетрадь логопедических заданий. 2-я младшая группа. - М.: Издательство «Скрипторий 2003», 2010. - 120 с.</w:t>
      </w:r>
    </w:p>
    <w:p w:rsidR="004B3A99" w:rsidRPr="009179E7" w:rsidRDefault="004B3A99" w:rsidP="00DF09F0">
      <w:pPr>
        <w:numPr>
          <w:ilvl w:val="0"/>
          <w:numId w:val="21"/>
        </w:numPr>
        <w:spacing w:line="240" w:lineRule="auto"/>
        <w:ind w:left="57" w:righ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9E7">
        <w:rPr>
          <w:rFonts w:ascii="Times New Roman" w:hAnsi="Times New Roman" w:cs="Times New Roman"/>
          <w:sz w:val="24"/>
          <w:szCs w:val="24"/>
        </w:rPr>
        <w:t>Борисова Н. А., Тарасюк Е. Г. , Шернина С. В. Развитие речи детей 5 – 6 лет. Тетрадь для индивидуальных занятий.</w:t>
      </w:r>
    </w:p>
    <w:p w:rsidR="004B3A99" w:rsidRPr="009179E7" w:rsidRDefault="004B3A99" w:rsidP="00DF09F0">
      <w:pPr>
        <w:numPr>
          <w:ilvl w:val="0"/>
          <w:numId w:val="21"/>
        </w:numPr>
        <w:spacing w:line="240" w:lineRule="auto"/>
        <w:ind w:left="57" w:righ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9E7">
        <w:rPr>
          <w:rFonts w:ascii="Times New Roman" w:hAnsi="Times New Roman" w:cs="Times New Roman"/>
          <w:sz w:val="24"/>
          <w:szCs w:val="24"/>
        </w:rPr>
        <w:t>Буйко В., Сыропятова Г. Свистящие и шипящие Л и Р. Тетрадь. Екатеринбург, ООО «КнигоМир», 2010г.</w:t>
      </w:r>
    </w:p>
    <w:p w:rsidR="004B3A99" w:rsidRPr="009179E7" w:rsidRDefault="004B3A99" w:rsidP="00DF09F0">
      <w:pPr>
        <w:numPr>
          <w:ilvl w:val="0"/>
          <w:numId w:val="21"/>
        </w:numPr>
        <w:spacing w:before="105" w:after="105" w:line="240" w:lineRule="auto"/>
        <w:ind w:left="57" w:righ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9E7">
        <w:rPr>
          <w:rFonts w:ascii="Times New Roman" w:hAnsi="Times New Roman" w:cs="Times New Roman"/>
          <w:sz w:val="24"/>
          <w:szCs w:val="24"/>
        </w:rPr>
        <w:t xml:space="preserve">Бунеева Е. В.,  </w:t>
      </w:r>
      <w:r w:rsidRPr="009179E7">
        <w:rPr>
          <w:rFonts w:ascii="Times New Roman" w:hAnsi="Times New Roman" w:cs="Times New Roman"/>
          <w:bCs/>
          <w:sz w:val="24"/>
          <w:szCs w:val="24"/>
        </w:rPr>
        <w:t>Кислова</w:t>
      </w:r>
      <w:r w:rsidRPr="009179E7">
        <w:rPr>
          <w:rFonts w:ascii="Times New Roman" w:hAnsi="Times New Roman" w:cs="Times New Roman"/>
          <w:sz w:val="24"/>
          <w:szCs w:val="24"/>
        </w:rPr>
        <w:t xml:space="preserve"> Т. Р., Бунеев Р. Н.  </w:t>
      </w:r>
      <w:r w:rsidRPr="009179E7">
        <w:rPr>
          <w:rFonts w:ascii="Times New Roman" w:hAnsi="Times New Roman" w:cs="Times New Roman"/>
          <w:bCs/>
          <w:sz w:val="24"/>
          <w:szCs w:val="24"/>
        </w:rPr>
        <w:t>По</w:t>
      </w:r>
      <w:r w:rsidRPr="009179E7">
        <w:rPr>
          <w:rFonts w:ascii="Times New Roman" w:hAnsi="Times New Roman" w:cs="Times New Roman"/>
          <w:sz w:val="24"/>
          <w:szCs w:val="24"/>
        </w:rPr>
        <w:t xml:space="preserve"> </w:t>
      </w:r>
      <w:r w:rsidRPr="009179E7">
        <w:rPr>
          <w:rFonts w:ascii="Times New Roman" w:hAnsi="Times New Roman" w:cs="Times New Roman"/>
          <w:bCs/>
          <w:sz w:val="24"/>
          <w:szCs w:val="24"/>
        </w:rPr>
        <w:t>дороге</w:t>
      </w:r>
      <w:r w:rsidRPr="009179E7">
        <w:rPr>
          <w:rFonts w:ascii="Times New Roman" w:hAnsi="Times New Roman" w:cs="Times New Roman"/>
          <w:sz w:val="24"/>
          <w:szCs w:val="24"/>
        </w:rPr>
        <w:t xml:space="preserve"> </w:t>
      </w:r>
      <w:r w:rsidRPr="009179E7">
        <w:rPr>
          <w:rFonts w:ascii="Times New Roman" w:hAnsi="Times New Roman" w:cs="Times New Roman"/>
          <w:bCs/>
          <w:sz w:val="24"/>
          <w:szCs w:val="24"/>
        </w:rPr>
        <w:t>к</w:t>
      </w:r>
      <w:r w:rsidRPr="009179E7">
        <w:rPr>
          <w:rFonts w:ascii="Times New Roman" w:hAnsi="Times New Roman" w:cs="Times New Roman"/>
          <w:sz w:val="24"/>
          <w:szCs w:val="24"/>
        </w:rPr>
        <w:t xml:space="preserve"> </w:t>
      </w:r>
      <w:r w:rsidRPr="009179E7">
        <w:rPr>
          <w:rFonts w:ascii="Times New Roman" w:hAnsi="Times New Roman" w:cs="Times New Roman"/>
          <w:bCs/>
          <w:sz w:val="24"/>
          <w:szCs w:val="24"/>
        </w:rPr>
        <w:t>Азбуке</w:t>
      </w:r>
      <w:r w:rsidRPr="009179E7">
        <w:rPr>
          <w:rFonts w:ascii="Times New Roman" w:hAnsi="Times New Roman" w:cs="Times New Roman"/>
          <w:sz w:val="24"/>
          <w:szCs w:val="24"/>
        </w:rPr>
        <w:t xml:space="preserve"> ("Лесные истории"). Пособие по развитию речи (3-4г.),2009.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Style w:val="11pt"/>
          <w:sz w:val="24"/>
          <w:szCs w:val="24"/>
        </w:rPr>
      </w:pPr>
      <w:r w:rsidRPr="009179E7">
        <w:rPr>
          <w:rStyle w:val="11pt"/>
          <w:sz w:val="24"/>
          <w:szCs w:val="24"/>
        </w:rPr>
        <w:lastRenderedPageBreak/>
        <w:t>Гомзяк О.С. Говорим правильно в 5-6лет: Конспекты фронтальных занятий. Конспекты занятий по развитию связной речи в старшей группе. / Учебно-методический комплект «Комплексный подход к преодолению ОНР у дошкольников» - М.: Издательство Гном . - 2018.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Style w:val="11pt"/>
          <w:sz w:val="24"/>
          <w:szCs w:val="24"/>
        </w:rPr>
      </w:pPr>
      <w:r w:rsidRPr="009179E7">
        <w:rPr>
          <w:rStyle w:val="11pt"/>
          <w:sz w:val="24"/>
          <w:szCs w:val="24"/>
        </w:rPr>
        <w:t>Гомзяк О.С. Говорим правильно в  6-7 лет: Конспекты фронтальных занятий. Конспекты занятий по развитию связной речи в подготовительной группе. / Учебно-методический комплект «Комплексный подход к преодолению ОНР у дошкольников» - М.: Издательство Гном . - 2011.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Style w:val="11pt"/>
          <w:sz w:val="24"/>
          <w:szCs w:val="24"/>
        </w:rPr>
      </w:pPr>
      <w:r w:rsidRPr="009179E7">
        <w:rPr>
          <w:rStyle w:val="11pt"/>
          <w:sz w:val="24"/>
          <w:szCs w:val="24"/>
        </w:rPr>
        <w:t>Гризик Т.И, Тимощук Л.Е. Развитие речи детей 5-6 лет. - М.: Просвещение. - 2006.</w:t>
      </w:r>
    </w:p>
    <w:p w:rsidR="004B3A99" w:rsidRPr="009179E7" w:rsidRDefault="004B3A99" w:rsidP="00DF09F0">
      <w:pPr>
        <w:numPr>
          <w:ilvl w:val="0"/>
          <w:numId w:val="21"/>
        </w:numPr>
        <w:spacing w:line="240" w:lineRule="auto"/>
        <w:ind w:left="57" w:righ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9E7">
        <w:rPr>
          <w:rFonts w:ascii="Times New Roman" w:hAnsi="Times New Roman" w:cs="Times New Roman"/>
          <w:sz w:val="24"/>
          <w:szCs w:val="24"/>
        </w:rPr>
        <w:t>Ершова З. А., Лисина Т. В.  Логопедические домашние задания для детей 5 – 6 лет.</w:t>
      </w:r>
    </w:p>
    <w:p w:rsidR="004B3A99" w:rsidRPr="009179E7" w:rsidRDefault="004B3A99" w:rsidP="00DF09F0">
      <w:pPr>
        <w:numPr>
          <w:ilvl w:val="0"/>
          <w:numId w:val="21"/>
        </w:numPr>
        <w:spacing w:line="240" w:lineRule="auto"/>
        <w:ind w:left="57" w:righ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9E7">
        <w:rPr>
          <w:rFonts w:ascii="Times New Roman" w:hAnsi="Times New Roman" w:cs="Times New Roman"/>
          <w:sz w:val="24"/>
          <w:szCs w:val="24"/>
        </w:rPr>
        <w:t>Ершова З. А., Лисина Т. В. «От звука к букве». Рабочая тетрадь для детей 6 – 7 лет. Логопедические домашние задания для детей 5 – 6 лет</w:t>
      </w:r>
    </w:p>
    <w:p w:rsidR="004B3A99" w:rsidRPr="009179E7" w:rsidRDefault="004B3A99" w:rsidP="00DF09F0">
      <w:pPr>
        <w:numPr>
          <w:ilvl w:val="0"/>
          <w:numId w:val="21"/>
        </w:numPr>
        <w:spacing w:line="240" w:lineRule="auto"/>
        <w:ind w:left="57" w:righ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9E7">
        <w:rPr>
          <w:rFonts w:ascii="Times New Roman" w:hAnsi="Times New Roman" w:cs="Times New Roman"/>
          <w:kern w:val="36"/>
          <w:sz w:val="24"/>
          <w:szCs w:val="24"/>
        </w:rPr>
        <w:t>Жихарева - Норкина Ю.Б. Домашняя тетрадь для логопедических занятий с детьми: пособие для логопедов и родителей: в 9 вып.— М.: Гуманитар, изд. центр ВЛАДОС, 2005.    Звуки: С – СЬ; З – ЗЬ, Ц;  Ш – Ж; Ч, Щ; Л ; Ль; Р; Рь.</w:t>
      </w:r>
    </w:p>
    <w:p w:rsidR="004B3A99" w:rsidRPr="009179E7" w:rsidRDefault="004B3A99" w:rsidP="00DF09F0">
      <w:pPr>
        <w:numPr>
          <w:ilvl w:val="0"/>
          <w:numId w:val="21"/>
        </w:numPr>
        <w:spacing w:line="240" w:lineRule="auto"/>
        <w:ind w:left="57" w:righ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9E7">
        <w:rPr>
          <w:rFonts w:ascii="Times New Roman" w:hAnsi="Times New Roman" w:cs="Times New Roman"/>
          <w:sz w:val="24"/>
          <w:szCs w:val="24"/>
        </w:rPr>
        <w:t>Жукова Н.С. Уроки логопеда.  Исправление нарушений речи. – М.: Эксмо, 2007г.</w:t>
      </w:r>
    </w:p>
    <w:p w:rsidR="004B3A99" w:rsidRPr="009179E7" w:rsidRDefault="004B3A99" w:rsidP="00DF09F0">
      <w:pPr>
        <w:numPr>
          <w:ilvl w:val="0"/>
          <w:numId w:val="21"/>
        </w:numPr>
        <w:spacing w:line="240" w:lineRule="auto"/>
        <w:ind w:left="57" w:righ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9E7">
        <w:rPr>
          <w:rFonts w:ascii="Times New Roman" w:hAnsi="Times New Roman" w:cs="Times New Roman"/>
          <w:bCs/>
          <w:sz w:val="24"/>
          <w:szCs w:val="24"/>
        </w:rPr>
        <w:t>Иншакова</w:t>
      </w:r>
      <w:r w:rsidRPr="009179E7">
        <w:rPr>
          <w:rFonts w:ascii="Times New Roman" w:hAnsi="Times New Roman" w:cs="Times New Roman"/>
          <w:sz w:val="24"/>
          <w:szCs w:val="24"/>
        </w:rPr>
        <w:t xml:space="preserve"> </w:t>
      </w:r>
      <w:r w:rsidRPr="009179E7">
        <w:rPr>
          <w:rFonts w:ascii="Times New Roman" w:hAnsi="Times New Roman" w:cs="Times New Roman"/>
          <w:bCs/>
          <w:sz w:val="24"/>
          <w:szCs w:val="24"/>
        </w:rPr>
        <w:t>О</w:t>
      </w:r>
      <w:r w:rsidRPr="009179E7">
        <w:rPr>
          <w:rFonts w:ascii="Times New Roman" w:hAnsi="Times New Roman" w:cs="Times New Roman"/>
          <w:sz w:val="24"/>
          <w:szCs w:val="24"/>
        </w:rPr>
        <w:t xml:space="preserve">. </w:t>
      </w:r>
      <w:r w:rsidRPr="009179E7">
        <w:rPr>
          <w:rFonts w:ascii="Times New Roman" w:hAnsi="Times New Roman" w:cs="Times New Roman"/>
          <w:bCs/>
          <w:sz w:val="24"/>
          <w:szCs w:val="24"/>
        </w:rPr>
        <w:t>Б</w:t>
      </w:r>
      <w:r w:rsidRPr="009179E7">
        <w:rPr>
          <w:rFonts w:ascii="Times New Roman" w:hAnsi="Times New Roman" w:cs="Times New Roman"/>
          <w:sz w:val="24"/>
          <w:szCs w:val="24"/>
        </w:rPr>
        <w:t>. Альбом для логопеда. — М., 1998.</w:t>
      </w:r>
    </w:p>
    <w:p w:rsidR="004B3A99" w:rsidRPr="009179E7" w:rsidRDefault="004B3A99" w:rsidP="00DF09F0">
      <w:pPr>
        <w:numPr>
          <w:ilvl w:val="0"/>
          <w:numId w:val="21"/>
        </w:numPr>
        <w:spacing w:line="240" w:lineRule="auto"/>
        <w:ind w:left="57" w:righ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9E7">
        <w:rPr>
          <w:rFonts w:ascii="Times New Roman" w:hAnsi="Times New Roman" w:cs="Times New Roman"/>
          <w:sz w:val="24"/>
          <w:szCs w:val="24"/>
        </w:rPr>
        <w:t>Каше Г.А. Подготовка к школе детей с недостатками речи: Пособие для логопеда. – М.: Просвещение, 1985</w:t>
      </w:r>
    </w:p>
    <w:p w:rsidR="004B3A99" w:rsidRPr="009179E7" w:rsidRDefault="004B3A99" w:rsidP="00DF09F0">
      <w:pPr>
        <w:numPr>
          <w:ilvl w:val="0"/>
          <w:numId w:val="21"/>
        </w:numPr>
        <w:spacing w:line="240" w:lineRule="auto"/>
        <w:ind w:left="57" w:righ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9E7">
        <w:rPr>
          <w:rFonts w:ascii="Times New Roman" w:hAnsi="Times New Roman" w:cs="Times New Roman"/>
          <w:sz w:val="24"/>
          <w:szCs w:val="24"/>
        </w:rPr>
        <w:t>Комарова Л.А. Альбом дошкольника. Автоматизация звука Р в игровых упражнениях.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9179E7">
        <w:rPr>
          <w:rFonts w:ascii="Times New Roman" w:hAnsi="Times New Roman" w:cs="Times New Roman"/>
          <w:sz w:val="24"/>
          <w:szCs w:val="24"/>
        </w:rPr>
        <w:t>Коноваленко В.В., Коноваленко С.В. Фронтальные логопедические занятия в старшей группе для детей с общим недоразвитием речи. 3-й уровень. III периода. Пособие для логопедов. — М.: Издательство ГНОМ и Д, 2002.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9179E7">
        <w:rPr>
          <w:rFonts w:ascii="Times New Roman" w:hAnsi="Times New Roman" w:cs="Times New Roman"/>
          <w:sz w:val="24"/>
          <w:szCs w:val="24"/>
        </w:rPr>
        <w:t xml:space="preserve"> Коноваленко В.В., Коноваленко С.В. Формирование связной речи и развитие логического мышления у детей старшего дошкольного возраста с общим недоразвитием речи. Некоторые методы и приемы. Методическое пособие. – М. :Издательство ГНОМ и Д, 2001.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9179E7">
        <w:rPr>
          <w:rFonts w:ascii="Times New Roman" w:hAnsi="Times New Roman" w:cs="Times New Roman"/>
          <w:sz w:val="24"/>
          <w:szCs w:val="24"/>
        </w:rPr>
        <w:t>Коноваленко В.В., Коноваленко С.В. Фронтальные логопедические занятия в подготовительной группе для детей с ФФН 1-2-3 период. 2008.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9179E7">
        <w:rPr>
          <w:rFonts w:ascii="Times New Roman" w:hAnsi="Times New Roman" w:cs="Times New Roman"/>
          <w:sz w:val="24"/>
          <w:szCs w:val="24"/>
        </w:rPr>
        <w:t xml:space="preserve">В.В.Коноваленко. Домашняя тетрадь для закрепления произношения </w:t>
      </w:r>
      <w:r w:rsidRPr="009179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79E7">
        <w:rPr>
          <w:rFonts w:ascii="Times New Roman" w:hAnsi="Times New Roman" w:cs="Times New Roman"/>
          <w:sz w:val="24"/>
          <w:szCs w:val="24"/>
        </w:rPr>
        <w:t>звуков :  Р, Ч – Щ. М., Гном и Д, 2003г.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9179E7">
        <w:rPr>
          <w:rFonts w:ascii="Times New Roman" w:eastAsia="Times New Roman" w:hAnsi="Times New Roman" w:cs="Times New Roman"/>
          <w:sz w:val="24"/>
          <w:szCs w:val="24"/>
        </w:rPr>
        <w:t>Косинова Е.М. Грамматическая тетрадь №1,№2,№3,№4  для занятий с дошкольниками. М.: ТЦ Сфера, 2017. — 32 с: цв. илл. — (Предшкольная подготовка; Развитие речи шаг за шагом).</w:t>
      </w:r>
    </w:p>
    <w:p w:rsidR="004B3A99" w:rsidRPr="009179E7" w:rsidRDefault="004B3A99" w:rsidP="004B3A99">
      <w:pPr>
        <w:spacing w:after="0" w:line="240" w:lineRule="auto"/>
        <w:ind w:left="57" w:right="-24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9179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79E7">
        <w:rPr>
          <w:rFonts w:ascii="Times New Roman" w:hAnsi="Times New Roman" w:cs="Times New Roman"/>
          <w:bCs/>
          <w:sz w:val="24"/>
          <w:szCs w:val="24"/>
        </w:rPr>
        <w:t xml:space="preserve">Косинова Е. М. Уроки логопеда: игры для развития речи/ -М.: Эксмо: ОЛИСС, 2011. 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9179E7">
        <w:rPr>
          <w:rFonts w:ascii="Times New Roman" w:hAnsi="Times New Roman" w:cs="Times New Roman"/>
          <w:sz w:val="24"/>
          <w:szCs w:val="24"/>
        </w:rPr>
        <w:t>Крупенчук. О.И.   Научите меня говорить правильно. С – П., 2001г.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9179E7">
        <w:rPr>
          <w:rFonts w:ascii="Times New Roman" w:hAnsi="Times New Roman" w:cs="Times New Roman"/>
          <w:sz w:val="24"/>
          <w:szCs w:val="24"/>
        </w:rPr>
        <w:t>Крупенчук О.И. Речевая карта для обследования ребенкадошкольного возраста. – Изд. Испр. И доп. – СПб.:Издательский дом «Литера»,2016.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Style w:val="11pt"/>
          <w:sz w:val="24"/>
          <w:szCs w:val="24"/>
        </w:rPr>
      </w:pPr>
      <w:r w:rsidRPr="009179E7">
        <w:rPr>
          <w:rFonts w:ascii="Times New Roman" w:hAnsi="Times New Roman" w:cs="Times New Roman"/>
          <w:bCs/>
          <w:sz w:val="24"/>
          <w:szCs w:val="24"/>
        </w:rPr>
        <w:t>Лиманская</w:t>
      </w:r>
      <w:r w:rsidRPr="009179E7">
        <w:rPr>
          <w:rFonts w:ascii="Times New Roman" w:hAnsi="Times New Roman" w:cs="Times New Roman"/>
          <w:sz w:val="24"/>
          <w:szCs w:val="24"/>
        </w:rPr>
        <w:t xml:space="preserve"> О.Н. Конспекты логопедических занятий.</w:t>
      </w:r>
      <w:r w:rsidRPr="009179E7">
        <w:rPr>
          <w:rStyle w:val="11pt"/>
          <w:sz w:val="24"/>
          <w:szCs w:val="24"/>
        </w:rPr>
        <w:t xml:space="preserve"> Лиманская О.Н. Конспекты логопедических занятий: первый и второй год обучения. - М.: Творческий центр «Сфера». - 2010.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9179E7">
        <w:rPr>
          <w:rFonts w:ascii="Times New Roman" w:hAnsi="Times New Roman" w:cs="Times New Roman"/>
          <w:bCs/>
          <w:iCs/>
          <w:sz w:val="24"/>
          <w:szCs w:val="24"/>
        </w:rPr>
        <w:t xml:space="preserve">Нищева Н. В. Речевая карта ребенка с общим недоразвитием речи (с 4 до7 лет) – СПб., ДЕТСТВО-ПРЕСС, 2016. 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9179E7">
        <w:rPr>
          <w:rFonts w:ascii="Times New Roman" w:hAnsi="Times New Roman" w:cs="Times New Roman"/>
          <w:bCs/>
          <w:iCs/>
          <w:sz w:val="24"/>
          <w:szCs w:val="24"/>
        </w:rPr>
        <w:t>Нищева Н. В. Современная система коррекционной работы в логопедической группе для детей с общим недоразвитием речи – СПб., ДЕТСТВО-ПРЕСС, 2013.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9179E7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Нищева Н.В. Конспекты подгрупповых логопедических занятий в младшей группе для детей с ОНР – СПб., ДЕТСТВО-ПРЕСС, 2013.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9179E7">
        <w:rPr>
          <w:rFonts w:ascii="Times New Roman" w:hAnsi="Times New Roman" w:cs="Times New Roman"/>
          <w:bCs/>
          <w:iCs/>
          <w:sz w:val="24"/>
          <w:szCs w:val="24"/>
        </w:rPr>
        <w:t xml:space="preserve"> Нищева Н.В. Конспекты подгрупповых логопедических занятий в подготовительной к школе логопедической группе для детей с ОНР СПб., ДЕТСТВО-ПРЕСС, 2017.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Style w:val="11pt"/>
          <w:sz w:val="24"/>
          <w:szCs w:val="24"/>
        </w:rPr>
      </w:pPr>
      <w:r w:rsidRPr="009179E7">
        <w:rPr>
          <w:rFonts w:ascii="Times New Roman" w:hAnsi="Times New Roman" w:cs="Times New Roman"/>
          <w:sz w:val="24"/>
          <w:szCs w:val="24"/>
        </w:rPr>
        <w:t>Нищева Н. В.— Тетрадь-тренажер для автоматизации произношения и дифференциации звуков раннего онтогенеза. — СПб., ДЕТСТВО-ПРЕСС, 2018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79E7">
        <w:rPr>
          <w:rFonts w:ascii="Times New Roman" w:eastAsia="Times New Roman" w:hAnsi="Times New Roman" w:cs="Times New Roman"/>
          <w:sz w:val="24"/>
          <w:szCs w:val="24"/>
        </w:rPr>
        <w:t xml:space="preserve"> Погосова Н.М. Цветовой игротренинг. – СПб.: Речь. 2007. 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79E7">
        <w:rPr>
          <w:rFonts w:ascii="Times New Roman" w:eastAsia="Times New Roman" w:hAnsi="Times New Roman" w:cs="Times New Roman"/>
          <w:sz w:val="24"/>
          <w:szCs w:val="24"/>
        </w:rPr>
        <w:t>Османова Г.А., Позднякова Л.А. Учимся правильно произносить звуки Л и Ль.: - СПб.:Литера, 2016.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9179E7">
        <w:rPr>
          <w:rFonts w:ascii="Times New Roman" w:eastAsia="Times New Roman" w:hAnsi="Times New Roman" w:cs="Times New Roman"/>
          <w:sz w:val="24"/>
          <w:szCs w:val="24"/>
        </w:rPr>
        <w:t>Полякова. М. А. самоучитель по логопедии. Универсальное руководсчтво. – М.:Айрис – пресс, 2007.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9179E7">
        <w:rPr>
          <w:rFonts w:ascii="Times New Roman" w:eastAsia="Times New Roman" w:hAnsi="Times New Roman" w:cs="Times New Roman"/>
          <w:sz w:val="24"/>
          <w:szCs w:val="24"/>
        </w:rPr>
        <w:t>Пятница т. В. Логопедия в таблицах, схемах, цифрах. Ростов н/Д: Феникс,2010</w:t>
      </w:r>
    </w:p>
    <w:p w:rsidR="004B3A99" w:rsidRPr="009179E7" w:rsidRDefault="004B3A99" w:rsidP="004B3A99">
      <w:pPr>
        <w:pStyle w:val="a3"/>
        <w:ind w:left="57" w:right="-24"/>
        <w:jc w:val="both"/>
        <w:rPr>
          <w:rStyle w:val="11pt"/>
          <w:sz w:val="24"/>
          <w:szCs w:val="24"/>
        </w:rPr>
      </w:pPr>
      <w:r w:rsidRPr="009179E7">
        <w:rPr>
          <w:rStyle w:val="11pt"/>
          <w:sz w:val="24"/>
          <w:szCs w:val="24"/>
        </w:rPr>
        <w:t>Ремезова Л. А. Играем с цветом. Формирование представлений о цвете у дошкольников 4 – 5 лет: Методика. – М.6школьная Пресса, 2004.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Style w:val="11pt"/>
          <w:sz w:val="24"/>
          <w:szCs w:val="24"/>
        </w:rPr>
      </w:pPr>
      <w:r w:rsidRPr="009179E7">
        <w:rPr>
          <w:rStyle w:val="11pt"/>
          <w:sz w:val="24"/>
          <w:szCs w:val="24"/>
        </w:rPr>
        <w:t>Рыжова Н. В. Развитие речи в детском саду. Ярославль6 академия развития, 2007.</w:t>
      </w:r>
    </w:p>
    <w:p w:rsidR="004B3A99" w:rsidRPr="009179E7" w:rsidRDefault="00570344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Style w:val="booktitle"/>
          <w:rFonts w:ascii="Times New Roman" w:hAnsi="Times New Roman" w:cs="Times New Roman"/>
          <w:sz w:val="24"/>
          <w:szCs w:val="24"/>
        </w:rPr>
      </w:pPr>
      <w:hyperlink r:id="rId16" w:history="1">
        <w:r w:rsidR="004B3A99" w:rsidRPr="009179E7">
          <w:rPr>
            <w:rStyle w:val="booktitle"/>
            <w:rFonts w:ascii="Times New Roman" w:hAnsi="Times New Roman" w:cs="Times New Roman"/>
            <w:sz w:val="24"/>
            <w:szCs w:val="24"/>
          </w:rPr>
          <w:t>Смирнова Л. Н. Логопедия в детском саду. Занятия с детьми 4—5 лет с общим недоразвитием речи. Пособие для логопедов, дефектологов и воспитателей. — М.: Мозаика-Синтез, 2004.</w:t>
        </w:r>
      </w:hyperlink>
    </w:p>
    <w:p w:rsidR="004B3A99" w:rsidRPr="009179E7" w:rsidRDefault="00570344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4B3A99" w:rsidRPr="009179E7">
          <w:rPr>
            <w:rStyle w:val="booktitle"/>
            <w:rFonts w:ascii="Times New Roman" w:hAnsi="Times New Roman" w:cs="Times New Roman"/>
            <w:sz w:val="24"/>
            <w:szCs w:val="24"/>
          </w:rPr>
          <w:t>Смирнова Л.Н. Логопедия в детском саду: Занятия с детьми 5-6 лет с общим недоразвитием речи: Пособие для логопедов, дефектологов и воспитателей</w:t>
        </w:r>
      </w:hyperlink>
      <w:r w:rsidR="004B3A99" w:rsidRPr="009179E7">
        <w:rPr>
          <w:rFonts w:ascii="Times New Roman" w:hAnsi="Times New Roman" w:cs="Times New Roman"/>
          <w:sz w:val="24"/>
          <w:szCs w:val="24"/>
        </w:rPr>
        <w:t>. – М.: Мозаика-Синтез, 2006.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9179E7">
        <w:rPr>
          <w:rFonts w:ascii="Times New Roman" w:hAnsi="Times New Roman" w:cs="Times New Roman"/>
          <w:sz w:val="24"/>
          <w:szCs w:val="24"/>
        </w:rPr>
        <w:t xml:space="preserve"> Смирнова Л.Н. Логопедия в детском саду. Занятия с детьми 6—7 лет с общим недоразвитием речи: Пособие для логопедов, дефектологов и воспитателей. — М.: Мозаика-Синтез, 2005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9179E7">
        <w:rPr>
          <w:rFonts w:ascii="Times New Roman" w:hAnsi="Times New Roman" w:cs="Times New Roman"/>
          <w:sz w:val="24"/>
          <w:szCs w:val="24"/>
        </w:rPr>
        <w:t>СозоноваН.Н. Куцина Е.В. Читать раньше, чем говорить!:методическое пособие с иллюстрациями по развитию речи детей с алалией. – Екатеринбург: ООО «Издательский дом Литур», 2017. – 32с.</w:t>
      </w:r>
    </w:p>
    <w:p w:rsidR="004B3A99" w:rsidRPr="009179E7" w:rsidRDefault="00570344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hyperlink r:id="rId18" w:history="1">
        <w:r w:rsidR="004B3A99" w:rsidRPr="009179E7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Фомичева М.Ф.</w:t>
        </w:r>
      </w:hyperlink>
      <w:r w:rsidR="004B3A99" w:rsidRPr="009179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3A99" w:rsidRPr="009179E7">
        <w:rPr>
          <w:rFonts w:ascii="Times New Roman" w:hAnsi="Times New Roman" w:cs="Times New Roman"/>
          <w:sz w:val="24"/>
          <w:szCs w:val="24"/>
        </w:rPr>
        <w:t>Воспитание у детей правильного произношения : пособие для воспитателя детского сада. – 3-е изд., перераб. И доп.- М.: Просвещение1980. – 240с.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9179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79E7">
        <w:rPr>
          <w:rFonts w:ascii="Times New Roman" w:hAnsi="Times New Roman" w:cs="Times New Roman"/>
          <w:sz w:val="24"/>
          <w:szCs w:val="24"/>
        </w:rPr>
        <w:t>Филичева Т. Б., Чиркина Г. В. Подготовка к школе детей с общим недоразвитием речи в условиях специального детского сада: В 2 ч. Ч. I. Первый год обучения (старшая группа). Пособие для студентов дефектологических факультетов, практических работников специальных учреждений, воспитателей детских садов, родителей. М.: Альфа, 1993.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9179E7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</w:t>
      </w:r>
      <w:r w:rsidRPr="009179E7">
        <w:rPr>
          <w:rFonts w:ascii="Times New Roman" w:hAnsi="Times New Roman" w:cs="Times New Roman"/>
          <w:sz w:val="24"/>
          <w:szCs w:val="24"/>
        </w:rPr>
        <w:t>Филичева Т. Б., Чиркина Г. В. Подготовка к школе детей с общим недоразвитием речи в условиях специального детского сада: В 2 ч. Ч. 2. Второй год обучения (подготовительная группа). - М.: Издательство «Альфа», 1993.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Style w:val="11pt"/>
          <w:sz w:val="24"/>
          <w:szCs w:val="24"/>
        </w:rPr>
      </w:pPr>
      <w:r w:rsidRPr="009179E7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Pr="009179E7">
        <w:rPr>
          <w:rStyle w:val="11pt"/>
          <w:sz w:val="24"/>
          <w:szCs w:val="24"/>
        </w:rPr>
        <w:t>Филичева Т.Б, Туманова Т.В, Чиркина Г.В. Воспитание и обучение детей дошкольного возраста с ОНР:  Программно-методические  рекомендации - М.: Дрофа – 2009.</w:t>
      </w:r>
    </w:p>
    <w:p w:rsidR="004B3A99" w:rsidRPr="009179E7" w:rsidRDefault="004B3A99" w:rsidP="00DF09F0">
      <w:pPr>
        <w:pStyle w:val="a3"/>
        <w:numPr>
          <w:ilvl w:val="0"/>
          <w:numId w:val="21"/>
        </w:numPr>
        <w:ind w:left="57" w:right="-2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79E7">
        <w:rPr>
          <w:rFonts w:ascii="Times New Roman" w:hAnsi="Times New Roman" w:cs="Times New Roman"/>
          <w:bCs/>
          <w:sz w:val="24"/>
          <w:szCs w:val="24"/>
        </w:rPr>
        <w:t xml:space="preserve">  Флерова</w:t>
      </w:r>
      <w:r w:rsidRPr="009179E7">
        <w:rPr>
          <w:rFonts w:ascii="Times New Roman" w:hAnsi="Times New Roman" w:cs="Times New Roman"/>
          <w:sz w:val="24"/>
          <w:szCs w:val="24"/>
        </w:rPr>
        <w:t xml:space="preserve"> </w:t>
      </w:r>
      <w:r w:rsidRPr="009179E7">
        <w:rPr>
          <w:rFonts w:ascii="Times New Roman" w:hAnsi="Times New Roman" w:cs="Times New Roman"/>
          <w:bCs/>
          <w:sz w:val="24"/>
          <w:szCs w:val="24"/>
        </w:rPr>
        <w:t>Ж</w:t>
      </w:r>
      <w:r w:rsidRPr="009179E7">
        <w:rPr>
          <w:rFonts w:ascii="Times New Roman" w:hAnsi="Times New Roman" w:cs="Times New Roman"/>
          <w:sz w:val="24"/>
          <w:szCs w:val="24"/>
        </w:rPr>
        <w:t>.</w:t>
      </w:r>
      <w:r w:rsidRPr="009179E7">
        <w:rPr>
          <w:rFonts w:ascii="Times New Roman" w:hAnsi="Times New Roman" w:cs="Times New Roman"/>
          <w:bCs/>
          <w:sz w:val="24"/>
          <w:szCs w:val="24"/>
        </w:rPr>
        <w:t>М. Логопедия. Серия</w:t>
      </w:r>
      <w:r w:rsidRPr="009179E7">
        <w:rPr>
          <w:rFonts w:ascii="Times New Roman" w:hAnsi="Times New Roman" w:cs="Times New Roman"/>
          <w:sz w:val="24"/>
          <w:szCs w:val="24"/>
        </w:rPr>
        <w:t xml:space="preserve">  «Учебники, учебные пособия». -  Ростов н/Д.: Феникс, 2001.</w:t>
      </w:r>
    </w:p>
    <w:p w:rsidR="004B3A99" w:rsidRPr="005B5361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A99" w:rsidRPr="005B5361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361">
        <w:rPr>
          <w:rFonts w:ascii="Times New Roman" w:hAnsi="Times New Roman" w:cs="Times New Roman"/>
          <w:b/>
          <w:sz w:val="24"/>
          <w:szCs w:val="24"/>
        </w:rPr>
        <w:t xml:space="preserve">Детская литература: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011"/>
        <w:gridCol w:w="1914"/>
        <w:gridCol w:w="1914"/>
        <w:gridCol w:w="1915"/>
      </w:tblGrid>
      <w:tr w:rsidR="004B3A99" w:rsidRPr="005B5361" w:rsidTr="004B3A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4B3A99" w:rsidRPr="005B5361" w:rsidTr="004B3A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Логопедический букварь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Косинова 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A99" w:rsidRPr="005B5361" w:rsidTr="004B3A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Игровой букварь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Ильина Т.Г.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A99" w:rsidRPr="005B5361" w:rsidTr="004B3A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B3A99" w:rsidRPr="005B5361" w:rsidRDefault="004B3A99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Уроки логопеда. Исправление нарушений речи 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Жукова Н.С.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A99" w:rsidRPr="005B5361" w:rsidTr="004B3A99">
        <w:trPr>
          <w:trHeight w:val="4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Букварь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Жукова Н.С.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3A99" w:rsidRPr="005B5361" w:rsidTr="004B3A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Логопедические домашние задания для детей 5-7 лет с ОНР.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Cs/>
                <w:sz w:val="24"/>
                <w:szCs w:val="24"/>
              </w:rPr>
              <w:t>Теремкова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Альбомы №1,2,3,4.</w:t>
            </w:r>
          </w:p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A99" w:rsidRPr="005B5361" w:rsidTr="004B3A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B3A99" w:rsidRPr="005B5361" w:rsidRDefault="004B3A99" w:rsidP="004B3A99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361">
              <w:rPr>
                <w:rStyle w:val="11pt"/>
                <w:rFonts w:eastAsia="Calibri"/>
                <w:color w:val="000000"/>
                <w:sz w:val="24"/>
                <w:szCs w:val="24"/>
              </w:rPr>
              <w:t>Азбука от буквы к слову. Тетрадь для занятий с детьми.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Cs/>
                <w:sz w:val="24"/>
                <w:szCs w:val="24"/>
              </w:rPr>
              <w:t>Тарасова Л.</w:t>
            </w:r>
            <w:r w:rsidRPr="005B5361">
              <w:rPr>
                <w:rStyle w:val="11pt"/>
                <w:rFonts w:eastAsia="Calibri"/>
                <w:b/>
                <w:color w:val="000000"/>
                <w:sz w:val="24"/>
                <w:szCs w:val="24"/>
              </w:rPr>
              <w:t xml:space="preserve"> </w:t>
            </w:r>
            <w:r w:rsidRPr="005B5361">
              <w:rPr>
                <w:rStyle w:val="11pt"/>
                <w:rFonts w:eastAsia="Calibri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9179E7" w:rsidRDefault="004B3A99" w:rsidP="004B3A99">
            <w:pPr>
              <w:spacing w:line="240" w:lineRule="auto"/>
              <w:ind w:left="57" w:right="-24"/>
              <w:contextualSpacing/>
              <w:jc w:val="both"/>
              <w:rPr>
                <w:rStyle w:val="11pt"/>
                <w:sz w:val="24"/>
                <w:szCs w:val="24"/>
              </w:rPr>
            </w:pPr>
            <w:r w:rsidRPr="009179E7">
              <w:rPr>
                <w:rStyle w:val="11pt"/>
                <w:color w:val="000000"/>
                <w:sz w:val="24"/>
                <w:szCs w:val="24"/>
              </w:rPr>
              <w:t>Москва – ВАКО, 2015.</w:t>
            </w:r>
          </w:p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A99" w:rsidRPr="005B5361" w:rsidTr="004B3A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 w:right="-24"/>
              <w:contextualSpacing/>
              <w:jc w:val="both"/>
              <w:rPr>
                <w:rStyle w:val="11pt"/>
                <w:rFonts w:eastAsia="Calibri"/>
                <w:color w:val="000000"/>
                <w:sz w:val="24"/>
                <w:szCs w:val="24"/>
              </w:rPr>
            </w:pPr>
            <w:r w:rsidRPr="005B5361">
              <w:rPr>
                <w:rStyle w:val="11pt"/>
                <w:rFonts w:eastAsia="Calibri"/>
                <w:color w:val="000000"/>
                <w:sz w:val="24"/>
                <w:szCs w:val="24"/>
              </w:rPr>
              <w:t>Слоговые таблицы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Cs/>
                <w:sz w:val="24"/>
                <w:szCs w:val="24"/>
              </w:rPr>
              <w:t>Цуканова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pStyle w:val="a3"/>
              <w:ind w:left="57" w:right="-24"/>
              <w:jc w:val="both"/>
              <w:rPr>
                <w:rStyle w:val="11pt"/>
                <w:color w:val="00000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 w:right="-2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4B3A99" w:rsidRPr="005B5361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A99" w:rsidRPr="005B5361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361">
        <w:rPr>
          <w:rFonts w:ascii="Times New Roman" w:hAnsi="Times New Roman" w:cs="Times New Roman"/>
          <w:b/>
          <w:sz w:val="24"/>
          <w:szCs w:val="24"/>
        </w:rPr>
        <w:t xml:space="preserve">Периодическая литература, журналы: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977"/>
        <w:gridCol w:w="3384"/>
        <w:gridCol w:w="2393"/>
      </w:tblGrid>
      <w:tr w:rsidR="004B3A99" w:rsidRPr="005B5361" w:rsidTr="004B3A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</w:tc>
      </w:tr>
      <w:tr w:rsidR="004B3A99" w:rsidRPr="005B5361" w:rsidTr="004B3A99">
        <w:trPr>
          <w:trHeight w:val="4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Логопед в детском саду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2007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№ 6, 7, 8, 9, 10</w:t>
            </w:r>
          </w:p>
        </w:tc>
      </w:tr>
      <w:tr w:rsidR="004B3A99" w:rsidRPr="005B5361" w:rsidTr="004B3A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Логопед в детском саду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</w:tr>
      <w:tr w:rsidR="004B3A99" w:rsidRPr="005B5361" w:rsidTr="004B3A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Логопед. Научно – методический журнал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9" w:rsidRPr="005B5361" w:rsidRDefault="004B3A99" w:rsidP="004B3A99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</w:tr>
    </w:tbl>
    <w:p w:rsidR="004B3A99" w:rsidRPr="009179E7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A99" w:rsidRPr="005C0D96" w:rsidRDefault="004B3A99" w:rsidP="004B3A9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D96">
        <w:rPr>
          <w:rFonts w:ascii="Times New Roman" w:hAnsi="Times New Roman" w:cs="Times New Roman"/>
          <w:b/>
          <w:sz w:val="24"/>
          <w:szCs w:val="24"/>
        </w:rPr>
        <w:t>3.4. Регламент коррекционной логопедической образовательной деятельности и циклограмма рабочего времени учителя-логопеда</w:t>
      </w: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Циклограмма рабочего времени учителя логопеда построена из учета 4 часов рабочего времени.  Всего в неделю – 20 часов</w:t>
      </w:r>
    </w:p>
    <w:p w:rsidR="00322D63" w:rsidRPr="00322D63" w:rsidRDefault="00322D63" w:rsidP="00322D63">
      <w:pPr>
        <w:rPr>
          <w:rFonts w:ascii="Times New Roman" w:hAnsi="Times New Roman"/>
        </w:rPr>
      </w:pPr>
      <w:r w:rsidRPr="00322D63">
        <w:rPr>
          <w:rFonts w:ascii="Times New Roman" w:hAnsi="Times New Roman"/>
          <w:b/>
          <w:sz w:val="24"/>
          <w:szCs w:val="24"/>
        </w:rPr>
        <w:t>Циклограмма деятельности учителя – логопеда Лукояновой Е.А.</w:t>
      </w:r>
      <w:r>
        <w:rPr>
          <w:rFonts w:ascii="Times New Roman" w:hAnsi="Times New Roman"/>
        </w:rPr>
        <w:t xml:space="preserve">  </w:t>
      </w:r>
      <w:r w:rsidRPr="00322D63">
        <w:rPr>
          <w:rFonts w:ascii="Times New Roman" w:hAnsi="Times New Roman"/>
          <w:b/>
          <w:sz w:val="24"/>
          <w:szCs w:val="24"/>
        </w:rPr>
        <w:t>на 202</w:t>
      </w:r>
      <w:r w:rsidR="00563599">
        <w:rPr>
          <w:rFonts w:ascii="Times New Roman" w:hAnsi="Times New Roman"/>
          <w:b/>
          <w:sz w:val="24"/>
          <w:szCs w:val="24"/>
        </w:rPr>
        <w:t>5</w:t>
      </w:r>
      <w:r w:rsidRPr="00322D63">
        <w:rPr>
          <w:rFonts w:ascii="Times New Roman" w:hAnsi="Times New Roman"/>
          <w:b/>
          <w:sz w:val="24"/>
          <w:szCs w:val="24"/>
        </w:rPr>
        <w:t>– 202</w:t>
      </w:r>
      <w:r w:rsidR="00563599">
        <w:rPr>
          <w:rFonts w:ascii="Times New Roman" w:hAnsi="Times New Roman"/>
          <w:b/>
          <w:sz w:val="24"/>
          <w:szCs w:val="24"/>
        </w:rPr>
        <w:t xml:space="preserve">6 </w:t>
      </w:r>
      <w:r w:rsidRPr="00322D63">
        <w:rPr>
          <w:rFonts w:ascii="Times New Roman" w:hAnsi="Times New Roman"/>
          <w:b/>
          <w:sz w:val="24"/>
          <w:szCs w:val="24"/>
        </w:rPr>
        <w:t>учебный год.</w:t>
      </w:r>
    </w:p>
    <w:tbl>
      <w:tblPr>
        <w:tblStyle w:val="aff1"/>
        <w:tblW w:w="10632" w:type="dxa"/>
        <w:tblInd w:w="-601" w:type="dxa"/>
        <w:tblLayout w:type="fixed"/>
        <w:tblLook w:val="04A0"/>
      </w:tblPr>
      <w:tblGrid>
        <w:gridCol w:w="1560"/>
        <w:gridCol w:w="2126"/>
        <w:gridCol w:w="3119"/>
        <w:gridCol w:w="1842"/>
        <w:gridCol w:w="1985"/>
      </w:tblGrid>
      <w:tr w:rsidR="00D30DC0" w:rsidTr="00D30DC0">
        <w:tc>
          <w:tcPr>
            <w:tcW w:w="1560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126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3119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842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985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</w:tr>
      <w:tr w:rsidR="00D30DC0" w:rsidTr="00D30DC0">
        <w:trPr>
          <w:trHeight w:val="2904"/>
        </w:trPr>
        <w:tc>
          <w:tcPr>
            <w:tcW w:w="1560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8.30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работа/ консультации   с родителями.</w:t>
            </w:r>
          </w:p>
        </w:tc>
        <w:tc>
          <w:tcPr>
            <w:tcW w:w="2126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8.30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работа/ консультации   с родителями.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 – 15.00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Организационно – методическая работа (организация самостоятельной работы с детьми-заполнение индивидуальных тетрадей, подготовка заданий воспитателям, консультации с педагогами </w:t>
            </w:r>
          </w:p>
        </w:tc>
        <w:tc>
          <w:tcPr>
            <w:tcW w:w="1842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8.30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работа/ консультации   с родителями.</w:t>
            </w:r>
          </w:p>
        </w:tc>
        <w:tc>
          <w:tcPr>
            <w:tcW w:w="1985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8.30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работа/ консультации   с родителями.</w:t>
            </w:r>
          </w:p>
        </w:tc>
      </w:tr>
      <w:tr w:rsidR="00D30DC0" w:rsidTr="00D30DC0">
        <w:trPr>
          <w:trHeight w:val="1275"/>
        </w:trPr>
        <w:tc>
          <w:tcPr>
            <w:tcW w:w="1560" w:type="dxa"/>
            <w:vMerge w:val="restart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– 9.00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ООД,участие в  режимных моментах (речевой практикум, монитортнг общего развития,  создание мотивации к обучению).</w:t>
            </w:r>
          </w:p>
        </w:tc>
        <w:tc>
          <w:tcPr>
            <w:tcW w:w="2126" w:type="dxa"/>
            <w:vMerge w:val="restart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– 9.00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ООД,участие в  режимных моментах (речевой практикум, монитортнг общего развития,  создание мотивации к обучению).</w:t>
            </w:r>
          </w:p>
        </w:tc>
        <w:tc>
          <w:tcPr>
            <w:tcW w:w="3119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– 15.35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 –подгрупповая работа по коррекции речи</w:t>
            </w:r>
          </w:p>
        </w:tc>
        <w:tc>
          <w:tcPr>
            <w:tcW w:w="1842" w:type="dxa"/>
            <w:vMerge w:val="restart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– 9.00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ООД,участие в  режимных моментах (речевой практикум, монитортнг общего развития,  создание мотивации к обучению).</w:t>
            </w:r>
          </w:p>
        </w:tc>
        <w:tc>
          <w:tcPr>
            <w:tcW w:w="1985" w:type="dxa"/>
            <w:vMerge w:val="restart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– 9.00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ООД,участие в  режимных моментах (речевой практикум, монитортнг общего развития,  создание мотивации к обучению).</w:t>
            </w:r>
          </w:p>
        </w:tc>
      </w:tr>
      <w:tr w:rsidR="00D30DC0" w:rsidTr="00D30DC0">
        <w:trPr>
          <w:trHeight w:val="1792"/>
        </w:trPr>
        <w:tc>
          <w:tcPr>
            <w:tcW w:w="1560" w:type="dxa"/>
            <w:vMerge/>
          </w:tcPr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15.35 – 16.00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 режимных моментах (речевой практикум, мониторинг общего развития,  создание мотивации к обучению).</w:t>
            </w:r>
          </w:p>
        </w:tc>
        <w:tc>
          <w:tcPr>
            <w:tcW w:w="1842" w:type="dxa"/>
            <w:vMerge/>
          </w:tcPr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DC0" w:rsidTr="00D30DC0">
        <w:tc>
          <w:tcPr>
            <w:tcW w:w="1560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9.00 – 9.35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–9.25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Подгрупповое занятие  (старш. гр.)</w:t>
            </w:r>
          </w:p>
        </w:tc>
        <w:tc>
          <w:tcPr>
            <w:tcW w:w="3119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 – 16.25</w:t>
            </w:r>
          </w:p>
          <w:p w:rsidR="00D30DC0" w:rsidRPr="00F6269F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Подгрупповое  занятие (подг. гр)</w:t>
            </w:r>
          </w:p>
        </w:tc>
        <w:tc>
          <w:tcPr>
            <w:tcW w:w="1842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10.00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Подгрупповые  занятия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10.00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Подгрупповые  занятия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0DC0" w:rsidTr="00D30DC0">
        <w:tc>
          <w:tcPr>
            <w:tcW w:w="1560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9.35 – 10.00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 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(музыкальное зан.)</w:t>
            </w:r>
          </w:p>
        </w:tc>
        <w:tc>
          <w:tcPr>
            <w:tcW w:w="2126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9.35 – 10.00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(физкультура)</w:t>
            </w:r>
          </w:p>
        </w:tc>
        <w:tc>
          <w:tcPr>
            <w:tcW w:w="3119" w:type="dxa"/>
            <w:vMerge w:val="restart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16.25 – 17.20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работа/ консультации   с родителями (занятия в присутствии родителей).</w:t>
            </w:r>
          </w:p>
        </w:tc>
        <w:tc>
          <w:tcPr>
            <w:tcW w:w="1842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(физкультура)</w:t>
            </w:r>
          </w:p>
        </w:tc>
        <w:tc>
          <w:tcPr>
            <w:tcW w:w="1985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(физкультура)</w:t>
            </w:r>
          </w:p>
        </w:tc>
      </w:tr>
      <w:tr w:rsidR="00D30DC0" w:rsidTr="00D30DC0">
        <w:trPr>
          <w:trHeight w:val="690"/>
        </w:trPr>
        <w:tc>
          <w:tcPr>
            <w:tcW w:w="1560" w:type="dxa"/>
            <w:vMerge w:val="restart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10.00– 12.00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 –подгрупповая работа по коррекции речи.</w:t>
            </w:r>
          </w:p>
        </w:tc>
        <w:tc>
          <w:tcPr>
            <w:tcW w:w="2126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Подгрупповое  занятие (подг. гр)</w:t>
            </w:r>
          </w:p>
        </w:tc>
        <w:tc>
          <w:tcPr>
            <w:tcW w:w="3119" w:type="dxa"/>
            <w:vMerge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 – 12.00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 по коррекции речи.</w:t>
            </w:r>
          </w:p>
        </w:tc>
        <w:tc>
          <w:tcPr>
            <w:tcW w:w="1985" w:type="dxa"/>
            <w:vMerge w:val="restart"/>
          </w:tcPr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 – 12.00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 по коррекции речи.</w:t>
            </w:r>
          </w:p>
        </w:tc>
      </w:tr>
      <w:tr w:rsidR="00D30DC0" w:rsidTr="00D30DC0">
        <w:trPr>
          <w:trHeight w:val="690"/>
        </w:trPr>
        <w:tc>
          <w:tcPr>
            <w:tcW w:w="1560" w:type="dxa"/>
            <w:vMerge/>
          </w:tcPr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 – 12.00</w:t>
            </w:r>
          </w:p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 по коррекции речи.</w:t>
            </w:r>
          </w:p>
        </w:tc>
        <w:tc>
          <w:tcPr>
            <w:tcW w:w="3119" w:type="dxa"/>
            <w:vMerge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DC0" w:rsidTr="00D30DC0">
        <w:tc>
          <w:tcPr>
            <w:tcW w:w="1560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Всего: 4ч. </w:t>
            </w:r>
          </w:p>
        </w:tc>
        <w:tc>
          <w:tcPr>
            <w:tcW w:w="2126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Всего: 4ч. </w:t>
            </w:r>
          </w:p>
        </w:tc>
        <w:tc>
          <w:tcPr>
            <w:tcW w:w="3119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 4ч.</w:t>
            </w:r>
          </w:p>
        </w:tc>
        <w:tc>
          <w:tcPr>
            <w:tcW w:w="1842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Всего: 4ч. </w:t>
            </w:r>
          </w:p>
        </w:tc>
        <w:tc>
          <w:tcPr>
            <w:tcW w:w="1985" w:type="dxa"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Всего: 4ч. </w:t>
            </w:r>
          </w:p>
        </w:tc>
      </w:tr>
      <w:tr w:rsidR="00D30DC0" w:rsidTr="00D30DC0">
        <w:tc>
          <w:tcPr>
            <w:tcW w:w="10632" w:type="dxa"/>
            <w:gridSpan w:val="5"/>
          </w:tcPr>
          <w:p w:rsidR="00D30DC0" w:rsidRDefault="00D30DC0" w:rsidP="003C7DB5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неделю: 20 часов.</w:t>
            </w:r>
          </w:p>
          <w:p w:rsidR="00D30DC0" w:rsidRDefault="00D30DC0" w:rsidP="003C7DB5">
            <w:pPr>
              <w:rPr>
                <w:rFonts w:ascii="Times New Roman" w:hAnsi="Times New Roman" w:cs="Times New Roman"/>
              </w:rPr>
            </w:pPr>
          </w:p>
        </w:tc>
      </w:tr>
    </w:tbl>
    <w:p w:rsidR="00D30DC0" w:rsidRDefault="00D30DC0" w:rsidP="00D30DC0">
      <w:pPr>
        <w:rPr>
          <w:rFonts w:ascii="Times New Roman" w:hAnsi="Times New Roman"/>
          <w:b/>
          <w:sz w:val="24"/>
          <w:szCs w:val="24"/>
        </w:rPr>
      </w:pPr>
    </w:p>
    <w:p w:rsidR="00D30DC0" w:rsidRPr="00D30DC0" w:rsidRDefault="00D30DC0" w:rsidP="00D30DC0">
      <w:pPr>
        <w:rPr>
          <w:rFonts w:ascii="Times New Roman" w:hAnsi="Times New Roman"/>
        </w:rPr>
      </w:pPr>
      <w:r w:rsidRPr="00D30DC0">
        <w:rPr>
          <w:rFonts w:ascii="Times New Roman" w:hAnsi="Times New Roman"/>
          <w:b/>
          <w:sz w:val="24"/>
          <w:szCs w:val="24"/>
        </w:rPr>
        <w:t>Регламент индивидуально - подгрупповой образовательной деятельности учителя-логопеда Лукояновой Е. А.</w:t>
      </w:r>
      <w:r>
        <w:rPr>
          <w:rFonts w:ascii="Times New Roman" w:hAnsi="Times New Roman"/>
        </w:rPr>
        <w:t xml:space="preserve">   </w:t>
      </w:r>
      <w:r w:rsidRPr="00D30DC0">
        <w:rPr>
          <w:rFonts w:ascii="Times New Roman" w:hAnsi="Times New Roman"/>
          <w:b/>
          <w:sz w:val="24"/>
          <w:szCs w:val="24"/>
        </w:rPr>
        <w:t>на 202</w:t>
      </w:r>
      <w:r w:rsidR="00563599">
        <w:rPr>
          <w:rFonts w:ascii="Times New Roman" w:hAnsi="Times New Roman"/>
          <w:b/>
          <w:sz w:val="24"/>
          <w:szCs w:val="24"/>
        </w:rPr>
        <w:t>5</w:t>
      </w:r>
      <w:r w:rsidRPr="00D30DC0">
        <w:rPr>
          <w:rFonts w:ascii="Times New Roman" w:hAnsi="Times New Roman"/>
          <w:b/>
          <w:sz w:val="24"/>
          <w:szCs w:val="24"/>
        </w:rPr>
        <w:t xml:space="preserve"> - 202</w:t>
      </w:r>
      <w:r w:rsidR="00563599">
        <w:rPr>
          <w:rFonts w:ascii="Times New Roman" w:hAnsi="Times New Roman"/>
          <w:b/>
          <w:sz w:val="24"/>
          <w:szCs w:val="24"/>
        </w:rPr>
        <w:t>6</w:t>
      </w:r>
      <w:r w:rsidRPr="00D30DC0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1985"/>
        <w:gridCol w:w="7371"/>
      </w:tblGrid>
      <w:tr w:rsidR="00D30DC0" w:rsidTr="00D30DC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работы</w:t>
            </w:r>
          </w:p>
        </w:tc>
      </w:tr>
      <w:tr w:rsidR="00D30DC0" w:rsidTr="00D30DC0">
        <w:trPr>
          <w:cantSplit/>
          <w:trHeight w:val="436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30DC0" w:rsidRDefault="00D30DC0" w:rsidP="003C7DB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1-й ребенок</w:t>
            </w:r>
          </w:p>
        </w:tc>
      </w:tr>
      <w:tr w:rsidR="00D30DC0" w:rsidTr="00D30DC0">
        <w:trPr>
          <w:cantSplit/>
          <w:trHeight w:val="44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8.15 - 8.30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2-й ребенок</w:t>
            </w:r>
          </w:p>
        </w:tc>
      </w:tr>
      <w:tr w:rsidR="00D30DC0" w:rsidTr="00D30DC0">
        <w:trPr>
          <w:cantSplit/>
          <w:trHeight w:val="31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– 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образовательной деятельности, участие в  режимных моментах в группе, (речевой практикум, монитортнг общего развития,  создание мотивации к обучению).).</w:t>
            </w:r>
          </w:p>
        </w:tc>
      </w:tr>
      <w:tr w:rsidR="00D30DC0" w:rsidTr="00D30DC0">
        <w:trPr>
          <w:cantSplit/>
          <w:trHeight w:val="26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 - 9.15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3-й ребенок</w:t>
            </w:r>
          </w:p>
        </w:tc>
      </w:tr>
      <w:tr w:rsidR="00D30DC0" w:rsidTr="00D30DC0">
        <w:trPr>
          <w:cantSplit/>
          <w:trHeight w:val="26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 – 9.35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4-й ребенок</w:t>
            </w:r>
          </w:p>
        </w:tc>
      </w:tr>
      <w:tr w:rsidR="00D30DC0" w:rsidTr="00D30DC0">
        <w:trPr>
          <w:cantSplit/>
          <w:trHeight w:val="26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9.35 – 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  с муз. руководителем (упражнения на развитие голоса, дыхательная  и  артикуляционная гимнастики)</w:t>
            </w:r>
          </w:p>
        </w:tc>
      </w:tr>
      <w:tr w:rsidR="00D30DC0" w:rsidTr="00D30DC0">
        <w:trPr>
          <w:cantSplit/>
          <w:trHeight w:val="422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10.00– 10.10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</w:tr>
      <w:tr w:rsidR="00D30DC0" w:rsidTr="00D30DC0">
        <w:trPr>
          <w:cantSplit/>
          <w:trHeight w:val="42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10.10– 10.30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Подгрупповое занятие в подвижной  микрогруппе </w:t>
            </w:r>
          </w:p>
        </w:tc>
      </w:tr>
      <w:tr w:rsidR="00D30DC0" w:rsidTr="00D30DC0">
        <w:trPr>
          <w:cantSplit/>
          <w:trHeight w:val="41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10.30-10.50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5-й ребенок</w:t>
            </w:r>
          </w:p>
        </w:tc>
      </w:tr>
      <w:tr w:rsidR="00D30DC0" w:rsidTr="00D30DC0">
        <w:trPr>
          <w:cantSplit/>
          <w:trHeight w:val="40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 – 11,05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6-й ребенок</w:t>
            </w:r>
          </w:p>
        </w:tc>
      </w:tr>
      <w:tr w:rsidR="00D30DC0" w:rsidTr="00D30DC0">
        <w:trPr>
          <w:cantSplit/>
          <w:trHeight w:val="44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11,05 – 11.25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7-й ребенок</w:t>
            </w:r>
          </w:p>
        </w:tc>
      </w:tr>
      <w:tr w:rsidR="00D30DC0" w:rsidTr="00D30DC0">
        <w:trPr>
          <w:cantSplit/>
          <w:trHeight w:val="37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11.25 -  11.40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8-й ребенок</w:t>
            </w:r>
          </w:p>
        </w:tc>
      </w:tr>
      <w:tr w:rsidR="00D30DC0" w:rsidTr="00D30DC0">
        <w:trPr>
          <w:cantSplit/>
          <w:trHeight w:val="376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 – 12.00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9-й ребенок</w:t>
            </w:r>
          </w:p>
        </w:tc>
      </w:tr>
      <w:tr w:rsidR="00D30DC0" w:rsidTr="00D30DC0">
        <w:trPr>
          <w:cantSplit/>
          <w:trHeight w:val="43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30DC0" w:rsidRDefault="00D30DC0" w:rsidP="003C7DB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1-й ребенок</w:t>
            </w:r>
          </w:p>
        </w:tc>
      </w:tr>
      <w:tr w:rsidR="00D30DC0" w:rsidTr="00D30DC0">
        <w:trPr>
          <w:cantSplit/>
          <w:trHeight w:val="43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8.15 - 8.30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2-й ребенок</w:t>
            </w:r>
          </w:p>
        </w:tc>
      </w:tr>
      <w:tr w:rsidR="00D30DC0" w:rsidTr="00D30DC0">
        <w:trPr>
          <w:cantSplit/>
          <w:trHeight w:val="38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– 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образовательной деятельности, участие в  режимных моментах в группе, (речевой практикум, монитортнг общего развития,  создание мотивации к обучению).</w:t>
            </w:r>
          </w:p>
        </w:tc>
      </w:tr>
      <w:tr w:rsidR="00D30DC0" w:rsidTr="00D30DC0">
        <w:trPr>
          <w:cantSplit/>
          <w:trHeight w:val="41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 - 9.25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Подгрупповое занятие с детьми 5 лет.</w:t>
            </w:r>
          </w:p>
        </w:tc>
      </w:tr>
      <w:tr w:rsidR="00D30DC0" w:rsidTr="00D30DC0">
        <w:trPr>
          <w:cantSplit/>
          <w:trHeight w:val="41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 – 9.35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образовательной деятельности (речевой практикум/ создание мотивации к обучению).</w:t>
            </w:r>
          </w:p>
        </w:tc>
      </w:tr>
      <w:tr w:rsidR="00D30DC0" w:rsidTr="00D30DC0">
        <w:trPr>
          <w:cantSplit/>
          <w:trHeight w:val="36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9.35– 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  с инструктором по физ. воспитанию  (упражнения на развитие общей и тонкой моторики, дыхательная гимнастика).</w:t>
            </w:r>
          </w:p>
        </w:tc>
      </w:tr>
      <w:tr w:rsidR="00D30DC0" w:rsidTr="00D30DC0">
        <w:trPr>
          <w:cantSplit/>
          <w:trHeight w:val="48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10.00 – 10.10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деятельность в режимных моментах.</w:t>
            </w:r>
          </w:p>
        </w:tc>
      </w:tr>
      <w:tr w:rsidR="00D30DC0" w:rsidTr="00D30DC0">
        <w:trPr>
          <w:cantSplit/>
          <w:trHeight w:val="35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10.10– 10.35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Подгрупповое занятие с детьми 6 лет.</w:t>
            </w:r>
          </w:p>
        </w:tc>
      </w:tr>
      <w:tr w:rsidR="00D30DC0" w:rsidTr="00D30DC0">
        <w:trPr>
          <w:cantSplit/>
          <w:trHeight w:val="35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10.35-10.45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деятельность в режимных моментах.</w:t>
            </w:r>
          </w:p>
        </w:tc>
      </w:tr>
      <w:tr w:rsidR="00D30DC0" w:rsidTr="00D30DC0">
        <w:trPr>
          <w:cantSplit/>
          <w:trHeight w:val="40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 – 11,05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3-й ребенок</w:t>
            </w:r>
          </w:p>
        </w:tc>
      </w:tr>
      <w:tr w:rsidR="00D30DC0" w:rsidTr="00D30DC0">
        <w:trPr>
          <w:cantSplit/>
          <w:trHeight w:val="39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11,05 – 11.25                         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4-й ребенок</w:t>
            </w:r>
          </w:p>
        </w:tc>
      </w:tr>
      <w:tr w:rsidR="00D30DC0" w:rsidTr="00D30DC0">
        <w:trPr>
          <w:cantSplit/>
          <w:trHeight w:val="39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11.25 -  11.40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5-й ребенок</w:t>
            </w:r>
          </w:p>
        </w:tc>
      </w:tr>
      <w:tr w:rsidR="00D30DC0" w:rsidTr="00D30DC0">
        <w:trPr>
          <w:cantSplit/>
          <w:trHeight w:val="36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 – 12.00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6-й ребенок</w:t>
            </w:r>
          </w:p>
        </w:tc>
      </w:tr>
      <w:tr w:rsidR="00D30DC0" w:rsidTr="00D30DC0">
        <w:trPr>
          <w:cantSplit/>
          <w:trHeight w:val="103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0DC0" w:rsidRDefault="00D30DC0" w:rsidP="003C7DB5">
            <w:pPr>
              <w:spacing w:after="0" w:line="252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 – 15.00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Организационно – методическая работа (организация самостоятельной работы с детьми-заполнение индивидуальных тетрадей, подготовка заданий воспитателям, консультации с педагогами</w:t>
            </w:r>
          </w:p>
        </w:tc>
      </w:tr>
      <w:tr w:rsidR="00D30DC0" w:rsidTr="00D30DC0">
        <w:trPr>
          <w:cantSplit/>
          <w:trHeight w:val="45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– 15.20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1-й ребенок</w:t>
            </w:r>
          </w:p>
        </w:tc>
      </w:tr>
      <w:tr w:rsidR="00D30DC0" w:rsidTr="00D30DC0">
        <w:trPr>
          <w:cantSplit/>
          <w:trHeight w:val="45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15.20– 15.35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2-й ребенок</w:t>
            </w:r>
          </w:p>
        </w:tc>
      </w:tr>
      <w:tr w:rsidR="00D30DC0" w:rsidTr="00D30DC0">
        <w:trPr>
          <w:cantSplit/>
          <w:trHeight w:val="45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15.35– 16.00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Pr="009C6FFC" w:rsidRDefault="00D30DC0" w:rsidP="003C7DB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 образовательной деятельности, участие в  режимных моментах в группе, (речевой практикум, мониторинг общего развития,  создание мотивации к обучению). </w:t>
            </w:r>
          </w:p>
        </w:tc>
      </w:tr>
      <w:tr w:rsidR="00D30DC0" w:rsidTr="00D30DC0">
        <w:trPr>
          <w:cantSplit/>
          <w:trHeight w:val="45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 – 16.25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Подгрупповое занятие с детьми 6 лет.</w:t>
            </w:r>
          </w:p>
        </w:tc>
      </w:tr>
      <w:tr w:rsidR="00D30DC0" w:rsidTr="00D30DC0">
        <w:trPr>
          <w:cantSplit/>
          <w:trHeight w:val="60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16.25 – 16.45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3-й ребенок</w:t>
            </w:r>
          </w:p>
        </w:tc>
      </w:tr>
      <w:tr w:rsidR="00D30DC0" w:rsidTr="00D30DC0">
        <w:trPr>
          <w:cantSplit/>
          <w:trHeight w:val="45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16.45– 17.05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4-й ребенок</w:t>
            </w:r>
          </w:p>
        </w:tc>
      </w:tr>
      <w:tr w:rsidR="00D30DC0" w:rsidTr="00D30DC0">
        <w:trPr>
          <w:cantSplit/>
          <w:trHeight w:val="45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 – 17.20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5-й ребенок</w:t>
            </w:r>
          </w:p>
        </w:tc>
      </w:tr>
      <w:tr w:rsidR="00D30DC0" w:rsidTr="00D30DC0">
        <w:trPr>
          <w:cantSplit/>
          <w:trHeight w:val="38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0DC0" w:rsidRDefault="00D30DC0" w:rsidP="003C7DB5">
            <w:pPr>
              <w:spacing w:after="16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1-й ребенок</w:t>
            </w:r>
          </w:p>
        </w:tc>
      </w:tr>
      <w:tr w:rsidR="00D30DC0" w:rsidTr="00D30DC0">
        <w:trPr>
          <w:cantSplit/>
          <w:trHeight w:val="38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8.15 - 8.30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2-й ребенок</w:t>
            </w:r>
          </w:p>
        </w:tc>
      </w:tr>
      <w:tr w:rsidR="00D30DC0" w:rsidTr="00D30DC0">
        <w:trPr>
          <w:cantSplit/>
          <w:trHeight w:val="45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– 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образовательной деятельности, участие в  режимных моментах в группе, (речевой практикум, монитортнг общего развития,  создание мотивации к обучению).</w:t>
            </w:r>
          </w:p>
        </w:tc>
      </w:tr>
      <w:tr w:rsidR="00D30DC0" w:rsidTr="00D30DC0">
        <w:trPr>
          <w:cantSplit/>
          <w:trHeight w:val="45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 - 9.25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Подгрупповое занятие с детьми 5 лет.</w:t>
            </w:r>
          </w:p>
        </w:tc>
      </w:tr>
      <w:tr w:rsidR="00D30DC0" w:rsidTr="00D30DC0">
        <w:trPr>
          <w:cantSplit/>
          <w:trHeight w:val="74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 – 9.35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образовательной деятельности (речевой практикум/ создание мотивации к обучению)</w:t>
            </w:r>
          </w:p>
        </w:tc>
      </w:tr>
      <w:tr w:rsidR="00D30DC0" w:rsidTr="00D30DC0">
        <w:trPr>
          <w:cantSplit/>
          <w:trHeight w:val="31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9.35 – 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Подгрупповое занятие с детьми 6 лет.</w:t>
            </w:r>
          </w:p>
        </w:tc>
      </w:tr>
      <w:tr w:rsidR="00D30DC0" w:rsidTr="00D30DC0">
        <w:trPr>
          <w:cantSplit/>
          <w:trHeight w:val="66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10.00– 10.10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</w:tr>
      <w:tr w:rsidR="00D30DC0" w:rsidTr="00D30DC0">
        <w:trPr>
          <w:cantSplit/>
          <w:trHeight w:val="33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10.10– 10.35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  с инструктором по физ. воспитанию  (упражнения на развитие общей и тонкой моторики, дыхательная гимнастика).</w:t>
            </w:r>
          </w:p>
        </w:tc>
      </w:tr>
      <w:tr w:rsidR="00D30DC0" w:rsidTr="00D30DC0">
        <w:trPr>
          <w:cantSplit/>
          <w:trHeight w:val="35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10.35 -10.55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3-й ребенок</w:t>
            </w:r>
          </w:p>
        </w:tc>
      </w:tr>
      <w:tr w:rsidR="00D30DC0" w:rsidTr="00D30DC0">
        <w:trPr>
          <w:cantSplit/>
          <w:trHeight w:val="6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10.55 – 11,10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4-й ребенок</w:t>
            </w:r>
          </w:p>
        </w:tc>
      </w:tr>
      <w:tr w:rsidR="00D30DC0" w:rsidTr="00D30DC0">
        <w:trPr>
          <w:cantSplit/>
          <w:trHeight w:val="56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11,10 – 11.30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5-й ребенок</w:t>
            </w:r>
          </w:p>
        </w:tc>
      </w:tr>
      <w:tr w:rsidR="00D30DC0" w:rsidTr="00D30DC0">
        <w:trPr>
          <w:cantSplit/>
          <w:trHeight w:val="62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  11.45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6-й ребенок</w:t>
            </w:r>
          </w:p>
        </w:tc>
      </w:tr>
      <w:tr w:rsidR="00D30DC0" w:rsidTr="00D30DC0">
        <w:trPr>
          <w:cantSplit/>
          <w:trHeight w:val="41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11.45– 12.00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7-й ребенок</w:t>
            </w:r>
          </w:p>
        </w:tc>
      </w:tr>
      <w:tr w:rsidR="00D30DC0" w:rsidTr="00D30DC0">
        <w:trPr>
          <w:cantSplit/>
          <w:trHeight w:val="61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30DC0" w:rsidRDefault="00D30DC0" w:rsidP="003C7DB5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1-й ребенок</w:t>
            </w:r>
          </w:p>
        </w:tc>
      </w:tr>
      <w:tr w:rsidR="00D30DC0" w:rsidTr="00D30DC0">
        <w:trPr>
          <w:cantSplit/>
          <w:trHeight w:val="40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8.15 - 8.30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2-й ребенок</w:t>
            </w:r>
          </w:p>
        </w:tc>
      </w:tr>
      <w:tr w:rsidR="00D30DC0" w:rsidTr="00D30DC0">
        <w:trPr>
          <w:cantSplit/>
          <w:trHeight w:val="4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– 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образовательной деятельности, участие в  режимных моментах в группе, (речевой практикум, монитортнг общего развития,  создание мотивации к обучению).</w:t>
            </w:r>
          </w:p>
        </w:tc>
      </w:tr>
      <w:tr w:rsidR="00D30DC0" w:rsidTr="00D30DC0">
        <w:trPr>
          <w:cantSplit/>
          <w:trHeight w:val="463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Подгрупповое занятие с детьми 5 лет  </w:t>
            </w:r>
          </w:p>
        </w:tc>
      </w:tr>
      <w:tr w:rsidR="00D30DC0" w:rsidTr="00D30DC0">
        <w:trPr>
          <w:cantSplit/>
          <w:trHeight w:val="463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9.25– 9.35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</w:tr>
      <w:tr w:rsidR="00D30DC0" w:rsidTr="00D30DC0">
        <w:trPr>
          <w:cantSplit/>
          <w:trHeight w:val="463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9.35 – 10,00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Подгрупповое занятие с детьми 6 лет  </w:t>
            </w:r>
          </w:p>
        </w:tc>
      </w:tr>
      <w:tr w:rsidR="00D30DC0" w:rsidTr="00D30DC0">
        <w:trPr>
          <w:cantSplit/>
          <w:trHeight w:val="31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10,00 - 10.10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</w:tr>
      <w:tr w:rsidR="00D30DC0" w:rsidTr="00D30DC0">
        <w:trPr>
          <w:cantSplit/>
          <w:trHeight w:val="44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  с инструктором по физ. воспитанию  (упражнения на развитие общей и тонкой моторики, дыхательная гимнастика).</w:t>
            </w:r>
          </w:p>
        </w:tc>
      </w:tr>
      <w:tr w:rsidR="00D30DC0" w:rsidTr="00D30DC0">
        <w:trPr>
          <w:cantSplit/>
          <w:trHeight w:val="49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10.35– 10.50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3-й ребенок</w:t>
            </w:r>
          </w:p>
        </w:tc>
      </w:tr>
      <w:tr w:rsidR="00D30DC0" w:rsidTr="00D30DC0">
        <w:trPr>
          <w:cantSplit/>
          <w:trHeight w:val="55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10.50– 11.10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4-й ребенок</w:t>
            </w:r>
          </w:p>
        </w:tc>
      </w:tr>
      <w:tr w:rsidR="00D30DC0" w:rsidTr="00D30DC0">
        <w:trPr>
          <w:cantSplit/>
          <w:trHeight w:val="55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11.10– 11.25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5-й ребенок</w:t>
            </w:r>
          </w:p>
        </w:tc>
      </w:tr>
      <w:tr w:rsidR="00D30DC0" w:rsidTr="00D30DC0">
        <w:trPr>
          <w:cantSplit/>
          <w:trHeight w:val="55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11,25 - 11,45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6-й ребенок</w:t>
            </w:r>
          </w:p>
        </w:tc>
      </w:tr>
      <w:tr w:rsidR="00D30DC0" w:rsidTr="00D30DC0">
        <w:trPr>
          <w:cantSplit/>
          <w:trHeight w:val="55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DC0" w:rsidRDefault="00D30DC0" w:rsidP="003C7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1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 – 12.00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C0" w:rsidRDefault="00D30DC0" w:rsidP="003C7DB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– 7-й ребенок</w:t>
            </w:r>
          </w:p>
        </w:tc>
      </w:tr>
    </w:tbl>
    <w:p w:rsidR="00D30DC0" w:rsidRPr="00D30DC0" w:rsidRDefault="00D30DC0" w:rsidP="00D30DC0">
      <w:pPr>
        <w:pStyle w:val="a3"/>
        <w:ind w:left="637"/>
        <w:rPr>
          <w:rFonts w:ascii="Times New Roman" w:hAnsi="Times New Roman"/>
          <w:sz w:val="24"/>
          <w:szCs w:val="24"/>
          <w:lang w:eastAsia="en-US"/>
        </w:rPr>
      </w:pPr>
    </w:p>
    <w:p w:rsidR="00D30DC0" w:rsidRPr="00D30DC0" w:rsidRDefault="00D30DC0" w:rsidP="00D30DC0">
      <w:pPr>
        <w:pStyle w:val="a3"/>
        <w:ind w:left="637"/>
        <w:rPr>
          <w:rFonts w:ascii="Times New Roman" w:hAnsi="Times New Roman"/>
          <w:sz w:val="24"/>
          <w:szCs w:val="24"/>
        </w:rPr>
      </w:pPr>
      <w:r w:rsidRPr="00D30DC0">
        <w:rPr>
          <w:rFonts w:ascii="Times New Roman" w:hAnsi="Times New Roman"/>
          <w:sz w:val="24"/>
          <w:szCs w:val="24"/>
        </w:rPr>
        <w:t xml:space="preserve">Время на индивидуальное занятие берется с учетом времени на сопровождение  детей в группу. </w:t>
      </w:r>
    </w:p>
    <w:p w:rsidR="00D30DC0" w:rsidRPr="00D30DC0" w:rsidRDefault="00D30DC0" w:rsidP="00D30DC0">
      <w:pPr>
        <w:pStyle w:val="a3"/>
        <w:ind w:left="637"/>
        <w:jc w:val="both"/>
        <w:rPr>
          <w:rFonts w:ascii="Times New Roman" w:hAnsi="Times New Roman"/>
          <w:sz w:val="24"/>
          <w:szCs w:val="24"/>
        </w:rPr>
      </w:pPr>
      <w:r w:rsidRPr="00D30DC0">
        <w:rPr>
          <w:rFonts w:ascii="Times New Roman" w:hAnsi="Times New Roman"/>
          <w:sz w:val="24"/>
          <w:szCs w:val="24"/>
        </w:rPr>
        <w:t>Консультация для родителей проводится совместно с ребенком (индивидуальное      занятие в присутствии родителя/  законного представителя ребенка).</w:t>
      </w:r>
    </w:p>
    <w:p w:rsidR="00D30DC0" w:rsidRPr="00D30DC0" w:rsidRDefault="00D30DC0" w:rsidP="00D30DC0">
      <w:pPr>
        <w:pStyle w:val="a3"/>
        <w:numPr>
          <w:ilvl w:val="0"/>
          <w:numId w:val="4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DC0" w:rsidRDefault="00D30DC0" w:rsidP="00DF09F0">
      <w:pPr>
        <w:pStyle w:val="Heading1"/>
        <w:numPr>
          <w:ilvl w:val="1"/>
          <w:numId w:val="45"/>
        </w:numPr>
        <w:tabs>
          <w:tab w:val="left" w:pos="638"/>
        </w:tabs>
        <w:ind w:left="57"/>
        <w:contextualSpacing/>
        <w:jc w:val="both"/>
      </w:pPr>
    </w:p>
    <w:p w:rsidR="00D30DC0" w:rsidRDefault="00D30DC0" w:rsidP="00DF09F0">
      <w:pPr>
        <w:pStyle w:val="Heading1"/>
        <w:numPr>
          <w:ilvl w:val="1"/>
          <w:numId w:val="45"/>
        </w:numPr>
        <w:tabs>
          <w:tab w:val="left" w:pos="638"/>
        </w:tabs>
        <w:ind w:left="57"/>
        <w:contextualSpacing/>
        <w:jc w:val="both"/>
      </w:pPr>
    </w:p>
    <w:p w:rsidR="00D30DC0" w:rsidRDefault="00D30DC0" w:rsidP="00DF09F0">
      <w:pPr>
        <w:pStyle w:val="Heading1"/>
        <w:numPr>
          <w:ilvl w:val="1"/>
          <w:numId w:val="45"/>
        </w:numPr>
        <w:tabs>
          <w:tab w:val="left" w:pos="638"/>
        </w:tabs>
        <w:ind w:left="57"/>
        <w:contextualSpacing/>
        <w:jc w:val="both"/>
      </w:pPr>
    </w:p>
    <w:p w:rsidR="00D30DC0" w:rsidRDefault="00D30DC0" w:rsidP="00DF09F0">
      <w:pPr>
        <w:pStyle w:val="Heading1"/>
        <w:numPr>
          <w:ilvl w:val="1"/>
          <w:numId w:val="45"/>
        </w:numPr>
        <w:tabs>
          <w:tab w:val="left" w:pos="638"/>
        </w:tabs>
        <w:ind w:left="57"/>
        <w:contextualSpacing/>
        <w:jc w:val="both"/>
      </w:pPr>
    </w:p>
    <w:p w:rsidR="004B3A99" w:rsidRPr="00651130" w:rsidRDefault="004B3A99" w:rsidP="00DF09F0">
      <w:pPr>
        <w:pStyle w:val="Heading1"/>
        <w:numPr>
          <w:ilvl w:val="1"/>
          <w:numId w:val="45"/>
        </w:numPr>
        <w:tabs>
          <w:tab w:val="left" w:pos="638"/>
        </w:tabs>
        <w:ind w:left="57"/>
        <w:contextualSpacing/>
        <w:jc w:val="both"/>
      </w:pPr>
      <w:r w:rsidRPr="00322D63">
        <w:lastRenderedPageBreak/>
        <w:t>3.5.</w:t>
      </w:r>
      <w:r w:rsidRPr="005B5361">
        <w:rPr>
          <w:b w:val="0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  <w:r w:rsidRPr="00651130">
        <w:t xml:space="preserve"> логопедического кабинета и логопедической группы.</w:t>
      </w:r>
    </w:p>
    <w:p w:rsidR="004B3A99" w:rsidRPr="005B5361" w:rsidRDefault="004B3A99" w:rsidP="004B3A99">
      <w:pPr>
        <w:pStyle w:val="Default"/>
        <w:ind w:left="57"/>
        <w:contextualSpacing/>
        <w:jc w:val="both"/>
      </w:pPr>
      <w:r w:rsidRPr="005B5361">
        <w:t xml:space="preserve">Организация образовательного пространства и разнообразие материалов, оборудования и инвентаря в кабинете учителя-логопеда и групповом помещении в соответствии с Программой должны обеспечивать: </w:t>
      </w:r>
    </w:p>
    <w:p w:rsidR="004B3A99" w:rsidRPr="005B5361" w:rsidRDefault="004B3A99" w:rsidP="004B3A99">
      <w:pPr>
        <w:pStyle w:val="Default"/>
        <w:ind w:left="57"/>
        <w:contextualSpacing/>
        <w:jc w:val="both"/>
      </w:pPr>
      <w:r w:rsidRPr="005B5361">
        <w:t xml:space="preserve"> - экспериментирование с доступными детям материалами (в том числе с песком и водой); </w:t>
      </w:r>
    </w:p>
    <w:p w:rsidR="004B3A99" w:rsidRPr="005B5361" w:rsidRDefault="004B3A99" w:rsidP="004B3A99">
      <w:pPr>
        <w:pStyle w:val="Default"/>
        <w:ind w:left="57"/>
        <w:contextualSpacing/>
        <w:jc w:val="both"/>
      </w:pPr>
      <w:r w:rsidRPr="005B5361">
        <w:t xml:space="preserve">— двигательную активность, в том числе развитие крупной, мелкой, мимической, артикуляционной моторики, участие в подвижных играх и соревнованиях; </w:t>
      </w:r>
    </w:p>
    <w:p w:rsidR="004B3A99" w:rsidRPr="005B5361" w:rsidRDefault="004B3A99" w:rsidP="004B3A99">
      <w:pPr>
        <w:pStyle w:val="Default"/>
        <w:ind w:left="57"/>
        <w:contextualSpacing/>
        <w:jc w:val="both"/>
      </w:pPr>
      <w:r w:rsidRPr="005B5361">
        <w:t xml:space="preserve">— эмоциональное благополучие детей во взаимодействии с предметно-пространственным окружением; </w:t>
      </w: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— возможность самовыражения детей.</w:t>
      </w:r>
    </w:p>
    <w:p w:rsidR="004B3A99" w:rsidRPr="005B5361" w:rsidRDefault="004B3A99" w:rsidP="004B3A99">
      <w:pPr>
        <w:pStyle w:val="Default"/>
        <w:ind w:left="57"/>
        <w:contextualSpacing/>
        <w:jc w:val="both"/>
      </w:pPr>
      <w:r w:rsidRPr="005B5361">
        <w:t xml:space="preserve">Правильно организованная предметно-пространственная развивающая среда в логопедической группе и кабинете логопеда создает возможности для успешного устранения речевого дефекта, преодоления отставания в речевом развитии, позволяет ребенку проявлять свои способности не только в организованной образовательной, но и в свободной деятельности, стимулирует развитие творческих способностей, самостоятельности, инициативности, помогает утвердиться в чувстве уверенности в себе, а значит, способствует всестороннему гармоничному развитию личности. Предметно-развивающее пространство следует организовать таким образом, чтобы каждый ребенок имел возможность упражняться в умении наблюдать, запоминать, сравнивать, добиваться поставленной цели под наблюдением взрослого и под его недирективным руководством. </w:t>
      </w:r>
    </w:p>
    <w:p w:rsidR="004B3A99" w:rsidRPr="005B5361" w:rsidRDefault="004B3A99" w:rsidP="004B3A99">
      <w:pPr>
        <w:pStyle w:val="Default"/>
        <w:ind w:left="57"/>
        <w:contextualSpacing/>
        <w:jc w:val="both"/>
      </w:pPr>
      <w:r w:rsidRPr="005B5361">
        <w:t xml:space="preserve">Развивающая предметно-пространственная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детей, время для которой предусмотрено в режимах каждой из возрастных групп и в утренний, и в вечерний отрезки времени. </w:t>
      </w: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Обстановка, созданная в групповом помещении и кабинете учителя-логопеда, должна уравновешивать эмоциональный фон каждого ребенка, способствовать его эмоциональному благополучию. Эмоциональная насыщенность — одна из важных составляющих развивающей среды. Следует учитывать то, что ребенок скорее и легче запоминает яркое, интересное, необычное. Разнообразие и богатство впечатлений способствует эмоциональному и интеллектуальному развитию.</w:t>
      </w: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Логопедический кабинет имеет зональную структуру. В нем можно выделить несколько основных зон: </w:t>
      </w:r>
    </w:p>
    <w:p w:rsidR="004B3A99" w:rsidRPr="005B5361" w:rsidRDefault="004B3A99" w:rsidP="00DF09F0">
      <w:pPr>
        <w:pStyle w:val="a3"/>
        <w:numPr>
          <w:ilvl w:val="0"/>
          <w:numId w:val="22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Зона методического, дидактического и игрового сопровождения. </w:t>
      </w: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Она представлена книжными полками и детскими уголками и содержит следующие разделы: </w:t>
      </w:r>
    </w:p>
    <w:p w:rsidR="004B3A99" w:rsidRPr="005B5361" w:rsidRDefault="004B3A99" w:rsidP="00DF09F0">
      <w:pPr>
        <w:pStyle w:val="a3"/>
        <w:numPr>
          <w:ilvl w:val="0"/>
          <w:numId w:val="23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Материалы по обследованию речи детей; </w:t>
      </w:r>
    </w:p>
    <w:p w:rsidR="004B3A99" w:rsidRPr="005B5361" w:rsidRDefault="004B3A99" w:rsidP="00DF09F0">
      <w:pPr>
        <w:pStyle w:val="a3"/>
        <w:numPr>
          <w:ilvl w:val="0"/>
          <w:numId w:val="23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Методическая литература по коррекции речи детей;</w:t>
      </w:r>
    </w:p>
    <w:p w:rsidR="004B3A99" w:rsidRPr="005B5361" w:rsidRDefault="004B3A99" w:rsidP="00DF09F0">
      <w:pPr>
        <w:pStyle w:val="a3"/>
        <w:numPr>
          <w:ilvl w:val="0"/>
          <w:numId w:val="23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Учебно-методическая литература по обучению грамоте детей с нарушениями речи; </w:t>
      </w:r>
    </w:p>
    <w:p w:rsidR="004B3A99" w:rsidRPr="005B5361" w:rsidRDefault="004B3A99" w:rsidP="00DF09F0">
      <w:pPr>
        <w:pStyle w:val="a3"/>
        <w:numPr>
          <w:ilvl w:val="0"/>
          <w:numId w:val="23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Учебно-методические планы и другая документация учителя-логопеда; </w:t>
      </w:r>
    </w:p>
    <w:p w:rsidR="004B3A99" w:rsidRPr="005B5361" w:rsidRDefault="004B3A99" w:rsidP="00DF09F0">
      <w:pPr>
        <w:pStyle w:val="a3"/>
        <w:numPr>
          <w:ilvl w:val="0"/>
          <w:numId w:val="23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Пособия по дидактическому обеспечению коррекционного процесса (в коробках, папках и конвертах).</w:t>
      </w:r>
    </w:p>
    <w:p w:rsidR="004B3A99" w:rsidRPr="005B5361" w:rsidRDefault="004B3A99" w:rsidP="00DF09F0">
      <w:pPr>
        <w:pStyle w:val="a3"/>
        <w:numPr>
          <w:ilvl w:val="0"/>
          <w:numId w:val="22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Информационная зона для педагогов и родителей</w:t>
      </w: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Она расположена на планшетах (стендах): в коридоре, в приемной группы, в логопедическом кабинете и содержит популярные сведения о развитии и коррекции речи детей, обновляется раз в месяц.</w:t>
      </w:r>
    </w:p>
    <w:p w:rsidR="004B3A99" w:rsidRPr="005B5361" w:rsidRDefault="004B3A99" w:rsidP="00DF09F0">
      <w:pPr>
        <w:pStyle w:val="a3"/>
        <w:numPr>
          <w:ilvl w:val="0"/>
          <w:numId w:val="22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Зона индивидуальной коррекции речи.</w:t>
      </w: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Здесь располагаются большое зеркало и рабочий стол, за которым проходит индивидуальная коррекционная работа, над зеркалом имеются изображения основных артикуляционных упражнений и звуковых профилей. </w:t>
      </w:r>
    </w:p>
    <w:p w:rsidR="004B3A99" w:rsidRPr="005B5361" w:rsidRDefault="004B3A99" w:rsidP="00DF09F0">
      <w:pPr>
        <w:pStyle w:val="a3"/>
        <w:numPr>
          <w:ilvl w:val="0"/>
          <w:numId w:val="22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Зона подгрупповых занятий. </w:t>
      </w:r>
    </w:p>
    <w:p w:rsidR="004B3A99" w:rsidRPr="005B5361" w:rsidRDefault="004B3A99" w:rsidP="004B3A99">
      <w:pPr>
        <w:pStyle w:val="a3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lastRenderedPageBreak/>
        <w:t xml:space="preserve">Эта зона оборудована магнитной доской, мольбертом, учебными планшетами, детским столом, магнитными азбуками. </w:t>
      </w:r>
    </w:p>
    <w:p w:rsidR="004B3A99" w:rsidRPr="005B5361" w:rsidRDefault="004B3A99" w:rsidP="004B3A99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Необходимым условием реализации рабочей образовательной программы является наличие </w:t>
      </w:r>
      <w:r w:rsidRPr="005B5361">
        <w:rPr>
          <w:rFonts w:ascii="Times New Roman" w:hAnsi="Times New Roman" w:cs="Times New Roman"/>
          <w:b/>
          <w:sz w:val="24"/>
          <w:szCs w:val="24"/>
        </w:rPr>
        <w:t>основной документации:</w:t>
      </w:r>
    </w:p>
    <w:p w:rsidR="004B3A99" w:rsidRPr="005B5361" w:rsidRDefault="004B3A99" w:rsidP="00DF09F0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Копии протоколов районной ПМПК, на основании которых дети поступают в логопедическую группу;</w:t>
      </w:r>
    </w:p>
    <w:p w:rsidR="004B3A99" w:rsidRPr="005B5361" w:rsidRDefault="004B3A99" w:rsidP="00DF09F0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Речевая карта на каждого ребёнка зачисленного в логопедическую группу; </w:t>
      </w:r>
    </w:p>
    <w:p w:rsidR="004B3A99" w:rsidRPr="005B5361" w:rsidRDefault="004B3A99" w:rsidP="00DF09F0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Сама рабочая программа коррекционной образовательной деятельности учителя-логопеда (куда входят годовой, перспективный, календарный  планы); </w:t>
      </w:r>
    </w:p>
    <w:p w:rsidR="004B3A99" w:rsidRPr="005B5361" w:rsidRDefault="004B3A99" w:rsidP="00DF09F0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Ежедневное планирование работы учителя-логопеда (планирование индивидуальной работы); </w:t>
      </w:r>
    </w:p>
    <w:p w:rsidR="004B3A99" w:rsidRPr="005B5361" w:rsidRDefault="004B3A99" w:rsidP="00DF09F0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Индивидуальные тетради у каждого ребёнка (методические рекомендации по выполнению заданий на закрепление знаний);</w:t>
      </w:r>
    </w:p>
    <w:p w:rsidR="004B3A99" w:rsidRPr="005B5361" w:rsidRDefault="004B3A99" w:rsidP="00DF09F0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Журнал движения детей;</w:t>
      </w:r>
    </w:p>
    <w:p w:rsidR="004B3A99" w:rsidRPr="005B5361" w:rsidRDefault="004B3A99" w:rsidP="00DF09F0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Журнал консультаций</w:t>
      </w:r>
    </w:p>
    <w:p w:rsidR="004B3A99" w:rsidRPr="005B5361" w:rsidRDefault="004B3A99" w:rsidP="00DF09F0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Отчёт об эффективности работы учителя-логопеда и годовой отчет.</w:t>
      </w:r>
    </w:p>
    <w:p w:rsidR="004F52A5" w:rsidRDefault="004F52A5" w:rsidP="004F52A5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3A99" w:rsidRPr="004F52A5" w:rsidRDefault="004B3A99" w:rsidP="004F52A5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b/>
          <w:sz w:val="24"/>
          <w:szCs w:val="24"/>
        </w:rPr>
        <w:t>Список источников:</w:t>
      </w:r>
    </w:p>
    <w:p w:rsidR="004B3A99" w:rsidRPr="005B5361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bCs/>
          <w:sz w:val="24"/>
          <w:szCs w:val="24"/>
        </w:rPr>
        <w:t xml:space="preserve">1. Комплексная программа коррекционно-развивающей работы в логопедической группе детского сада для детей с тяжелыми нарушениями речи (общим недоразвитием речи) с 3 до 7 лет; </w:t>
      </w:r>
      <w:r w:rsidRPr="005B5361">
        <w:rPr>
          <w:rFonts w:ascii="Times New Roman" w:hAnsi="Times New Roman" w:cs="Times New Roman"/>
          <w:sz w:val="24"/>
          <w:szCs w:val="24"/>
        </w:rPr>
        <w:t xml:space="preserve"> </w:t>
      </w:r>
      <w:r w:rsidRPr="005B5361">
        <w:rPr>
          <w:rFonts w:ascii="Times New Roman" w:hAnsi="Times New Roman" w:cs="Times New Roman"/>
          <w:bCs/>
          <w:sz w:val="24"/>
          <w:szCs w:val="24"/>
        </w:rPr>
        <w:t>Издание третье, переработанное и дополненное в соответствии с ФГОС ДО; автор Нищева Н.В., 2019г.</w:t>
      </w:r>
    </w:p>
    <w:p w:rsidR="004B3A99" w:rsidRPr="005B5361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2. </w:t>
      </w:r>
      <w:r w:rsidRPr="005B5361">
        <w:rPr>
          <w:rFonts w:ascii="Times New Roman" w:hAnsi="Times New Roman" w:cs="Times New Roman"/>
          <w:kern w:val="36"/>
          <w:sz w:val="24"/>
          <w:szCs w:val="24"/>
        </w:rPr>
        <w:t>Программы дошкольных образовательных учреждений компенсирующего вида для детей с нарушениями речи. Коррекция нарушений речи.</w:t>
      </w:r>
      <w:r w:rsidRPr="005B5361">
        <w:rPr>
          <w:rFonts w:ascii="Times New Roman" w:hAnsi="Times New Roman" w:cs="Times New Roman"/>
          <w:sz w:val="24"/>
          <w:szCs w:val="24"/>
        </w:rPr>
        <w:t xml:space="preserve"> Филичева Т. Б., Чиркина Г. В., Туманова Т. В. </w:t>
      </w:r>
      <w:r w:rsidRPr="005B5361">
        <w:rPr>
          <w:rFonts w:ascii="Times New Roman" w:hAnsi="Times New Roman" w:cs="Times New Roman"/>
          <w:kern w:val="36"/>
          <w:sz w:val="24"/>
          <w:szCs w:val="24"/>
        </w:rPr>
        <w:t xml:space="preserve"> – М.:Просвещение, 2010.</w:t>
      </w:r>
    </w:p>
    <w:p w:rsidR="004B3A99" w:rsidRPr="005B5361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3. Закон РФ от 29 декабря 2012 г. N 273-ФЗ "Об образовании в Российской Федерации" </w:t>
      </w:r>
    </w:p>
    <w:p w:rsidR="004B3A99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 xml:space="preserve">4. Закон РФ «Об образовании лиц с ограниченными возможностями здоровья (специальном образовании)» (извлечения) (от 2 июня 1999г.) </w:t>
      </w:r>
    </w:p>
    <w:p w:rsidR="004B3A99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</w:t>
      </w:r>
      <w:r w:rsidRPr="00872431">
        <w:rPr>
          <w:rFonts w:ascii="Times New Roman" w:hAnsi="Times New Roman" w:cs="Times New Roman"/>
          <w:sz w:val="24"/>
          <w:szCs w:val="24"/>
        </w:rPr>
        <w:t>римерно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724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72431">
        <w:rPr>
          <w:rFonts w:ascii="Times New Roman" w:hAnsi="Times New Roman" w:cs="Times New Roman"/>
          <w:sz w:val="24"/>
          <w:szCs w:val="24"/>
        </w:rPr>
        <w:t>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72431">
        <w:rPr>
          <w:rFonts w:ascii="Times New Roman" w:hAnsi="Times New Roman" w:cs="Times New Roman"/>
          <w:sz w:val="24"/>
          <w:szCs w:val="24"/>
        </w:rPr>
        <w:t xml:space="preserve"> об оказании логопедической помощи в организациях, осуществляющих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>. (</w:t>
      </w:r>
      <w:hyperlink r:id="rId19" w:tgtFrame="_blank" w:history="1">
        <w:r w:rsidRPr="005B5361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Распоряжение Минпросвещения России от 6 августа 2020 г. № Р-75</w:t>
        </w:r>
        <w:r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).</w:t>
        </w:r>
        <w:r w:rsidRPr="005B5361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</w:hyperlink>
    </w:p>
    <w:p w:rsidR="004B3A99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B5361">
        <w:rPr>
          <w:rFonts w:ascii="Times New Roman" w:hAnsi="Times New Roman" w:cs="Times New Roman"/>
          <w:sz w:val="24"/>
          <w:szCs w:val="24"/>
        </w:rPr>
        <w:t>. Рабочая программа учителя-логопеда ДОУ. сост: Ю.А. Афонькина, Н.А.Кочугова. Волгоград. Учитель, 2014г.</w:t>
      </w:r>
    </w:p>
    <w:p w:rsidR="004B3A99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Ф</w:t>
      </w:r>
      <w:r w:rsidRPr="00704026">
        <w:rPr>
          <w:rFonts w:ascii="Times New Roman" w:hAnsi="Times New Roman" w:cs="Times New Roman"/>
          <w:sz w:val="24"/>
          <w:szCs w:val="24"/>
        </w:rPr>
        <w:t>едеральн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704026">
        <w:rPr>
          <w:rFonts w:ascii="Times New Roman" w:hAnsi="Times New Roman" w:cs="Times New Roman"/>
          <w:sz w:val="24"/>
          <w:szCs w:val="24"/>
        </w:rPr>
        <w:t xml:space="preserve"> </w:t>
      </w:r>
      <w:r w:rsidRPr="00704026">
        <w:rPr>
          <w:rFonts w:ascii="Times New Roman" w:hAnsi="Times New Roman" w:cs="Times New Roman"/>
          <w:sz w:val="24"/>
          <w:szCs w:val="24"/>
        </w:rPr>
        <w:tab/>
        <w:t>образовательн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704026">
        <w:rPr>
          <w:rFonts w:ascii="Times New Roman" w:hAnsi="Times New Roman" w:cs="Times New Roman"/>
          <w:sz w:val="24"/>
          <w:szCs w:val="24"/>
        </w:rPr>
        <w:t xml:space="preserve"> </w:t>
      </w:r>
      <w:r w:rsidRPr="00704026">
        <w:rPr>
          <w:rFonts w:ascii="Times New Roman" w:hAnsi="Times New Roman" w:cs="Times New Roman"/>
          <w:sz w:val="24"/>
          <w:szCs w:val="24"/>
        </w:rPr>
        <w:tab/>
        <w:t>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04026">
        <w:rPr>
          <w:rFonts w:ascii="Times New Roman" w:hAnsi="Times New Roman" w:cs="Times New Roman"/>
          <w:sz w:val="24"/>
          <w:szCs w:val="24"/>
        </w:rPr>
        <w:t xml:space="preserve"> </w:t>
      </w:r>
      <w:r w:rsidRPr="00704026">
        <w:rPr>
          <w:rFonts w:ascii="Times New Roman" w:hAnsi="Times New Roman" w:cs="Times New Roman"/>
          <w:sz w:val="24"/>
          <w:szCs w:val="24"/>
        </w:rPr>
        <w:tab/>
        <w:t>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04026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25.11.2022 № 1028 "Об утверждении </w:t>
      </w:r>
      <w:r w:rsidRPr="00704026">
        <w:rPr>
          <w:rFonts w:ascii="Times New Roman" w:hAnsi="Times New Roman" w:cs="Times New Roman"/>
          <w:sz w:val="24"/>
          <w:szCs w:val="24"/>
        </w:rPr>
        <w:tab/>
        <w:t xml:space="preserve">федеральной </w:t>
      </w:r>
      <w:r w:rsidRPr="00704026">
        <w:rPr>
          <w:rFonts w:ascii="Times New Roman" w:hAnsi="Times New Roman" w:cs="Times New Roman"/>
          <w:sz w:val="24"/>
          <w:szCs w:val="24"/>
        </w:rPr>
        <w:tab/>
        <w:t xml:space="preserve">образовательной </w:t>
      </w:r>
      <w:r w:rsidRPr="00704026">
        <w:rPr>
          <w:rFonts w:ascii="Times New Roman" w:hAnsi="Times New Roman" w:cs="Times New Roman"/>
          <w:sz w:val="24"/>
          <w:szCs w:val="24"/>
        </w:rPr>
        <w:tab/>
        <w:t xml:space="preserve">программы </w:t>
      </w:r>
      <w:r w:rsidRPr="00704026">
        <w:rPr>
          <w:rFonts w:ascii="Times New Roman" w:hAnsi="Times New Roman" w:cs="Times New Roman"/>
          <w:sz w:val="24"/>
          <w:szCs w:val="24"/>
        </w:rPr>
        <w:tab/>
        <w:t xml:space="preserve">дошкольного образования"(Зарегистрирован 28.12.2022 № 71847)  </w:t>
      </w:r>
    </w:p>
    <w:p w:rsidR="004B3A99" w:rsidRDefault="004B3A99" w:rsidP="004B3A99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. Ф</w:t>
      </w:r>
      <w:r w:rsidRPr="00704026">
        <w:rPr>
          <w:rFonts w:ascii="Times New Roman" w:hAnsi="Times New Roman" w:cs="Times New Roman"/>
          <w:sz w:val="24"/>
          <w:szCs w:val="24"/>
        </w:rPr>
        <w:t>едеральн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704026">
        <w:rPr>
          <w:rFonts w:ascii="Times New Roman" w:hAnsi="Times New Roman" w:cs="Times New Roman"/>
          <w:sz w:val="24"/>
          <w:szCs w:val="24"/>
        </w:rPr>
        <w:t xml:space="preserve"> </w:t>
      </w:r>
      <w:r w:rsidRPr="0070402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адаптированная </w:t>
      </w:r>
      <w:r w:rsidRPr="00704026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704026">
        <w:rPr>
          <w:rFonts w:ascii="Times New Roman" w:hAnsi="Times New Roman" w:cs="Times New Roman"/>
          <w:sz w:val="24"/>
          <w:szCs w:val="24"/>
        </w:rPr>
        <w:t xml:space="preserve"> </w:t>
      </w:r>
      <w:r w:rsidRPr="00704026">
        <w:rPr>
          <w:rFonts w:ascii="Times New Roman" w:hAnsi="Times New Roman" w:cs="Times New Roman"/>
          <w:sz w:val="24"/>
          <w:szCs w:val="24"/>
        </w:rPr>
        <w:tab/>
        <w:t>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04026">
        <w:rPr>
          <w:rFonts w:ascii="Times New Roman" w:hAnsi="Times New Roman" w:cs="Times New Roman"/>
          <w:sz w:val="24"/>
          <w:szCs w:val="24"/>
        </w:rPr>
        <w:t xml:space="preserve"> </w:t>
      </w:r>
      <w:r w:rsidRPr="00704026">
        <w:rPr>
          <w:rFonts w:ascii="Times New Roman" w:hAnsi="Times New Roman" w:cs="Times New Roman"/>
          <w:sz w:val="24"/>
          <w:szCs w:val="24"/>
        </w:rPr>
        <w:tab/>
        <w:t>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04026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24.11.2022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 (Зарегистрирован 27.01.2023 № 72149); </w:t>
      </w:r>
    </w:p>
    <w:p w:rsidR="004B3A99" w:rsidRDefault="004B3A99" w:rsidP="004B3A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510E" w:rsidRDefault="00EE510E" w:rsidP="004B3A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510E" w:rsidRDefault="00EE510E" w:rsidP="004B3A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510E" w:rsidRDefault="00EE510E" w:rsidP="004B3A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510E" w:rsidRDefault="00EE510E" w:rsidP="004B3A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510E" w:rsidRDefault="00EE510E" w:rsidP="004B3A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510E" w:rsidRDefault="00EE510E" w:rsidP="004B3A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510E" w:rsidRDefault="00EE510E" w:rsidP="004B3A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510E" w:rsidRDefault="00EE510E" w:rsidP="004B3A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510E" w:rsidRDefault="00EE510E" w:rsidP="004B3A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510E" w:rsidRPr="005B5361" w:rsidRDefault="00EE510E" w:rsidP="00EE510E">
      <w:pPr>
        <w:spacing w:after="16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5B5361">
        <w:rPr>
          <w:rFonts w:ascii="Times New Roman" w:eastAsiaTheme="minorHAnsi" w:hAnsi="Times New Roman" w:cs="Times New Roman"/>
          <w:b/>
          <w:sz w:val="24"/>
          <w:szCs w:val="24"/>
        </w:rPr>
        <w:lastRenderedPageBreak/>
        <w:t>Приложение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 1.</w:t>
      </w:r>
    </w:p>
    <w:p w:rsidR="00EE510E" w:rsidRPr="005B5361" w:rsidRDefault="00EE510E" w:rsidP="00EE510E">
      <w:pPr>
        <w:spacing w:after="160" w:line="240" w:lineRule="auto"/>
        <w:ind w:left="57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EE510E" w:rsidRPr="005B5361" w:rsidRDefault="00EE510E" w:rsidP="00EE510E">
      <w:pPr>
        <w:spacing w:after="160" w:line="240" w:lineRule="auto"/>
        <w:ind w:left="57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5B5361">
        <w:rPr>
          <w:rFonts w:ascii="Times New Roman" w:eastAsiaTheme="minorHAnsi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«Детский сад №10 комбинированного вида» Авиастроительного района г. Казани</w:t>
      </w:r>
    </w:p>
    <w:p w:rsidR="00EE510E" w:rsidRPr="005B5361" w:rsidRDefault="00EE510E" w:rsidP="00EE510E">
      <w:pPr>
        <w:spacing w:after="160" w:line="240" w:lineRule="auto"/>
        <w:ind w:left="57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EE510E" w:rsidRPr="005B5361" w:rsidRDefault="00EE510E" w:rsidP="00EE510E">
      <w:pPr>
        <w:spacing w:after="160" w:line="240" w:lineRule="auto"/>
        <w:ind w:left="57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EE510E" w:rsidRPr="005B5361" w:rsidRDefault="00EE510E" w:rsidP="00EE510E">
      <w:pPr>
        <w:spacing w:after="160" w:line="240" w:lineRule="auto"/>
        <w:ind w:left="57"/>
        <w:contextualSpacing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5B5361">
        <w:rPr>
          <w:rFonts w:ascii="Times New Roman" w:eastAsiaTheme="minorHAnsi" w:hAnsi="Times New Roman" w:cs="Times New Roman"/>
          <w:sz w:val="24"/>
          <w:szCs w:val="24"/>
        </w:rPr>
        <w:t>Утверждаю:</w:t>
      </w:r>
    </w:p>
    <w:p w:rsidR="00EE510E" w:rsidRPr="005B5361" w:rsidRDefault="00EE510E" w:rsidP="00EE510E">
      <w:pPr>
        <w:spacing w:after="160" w:line="240" w:lineRule="auto"/>
        <w:ind w:left="57"/>
        <w:contextualSpacing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5B5361">
        <w:rPr>
          <w:rFonts w:ascii="Times New Roman" w:eastAsiaTheme="minorHAnsi" w:hAnsi="Times New Roman" w:cs="Times New Roman"/>
          <w:sz w:val="24"/>
          <w:szCs w:val="24"/>
        </w:rPr>
        <w:t>Заведующая МАДОУ №10</w:t>
      </w:r>
    </w:p>
    <w:p w:rsidR="00EE510E" w:rsidRPr="005B5361" w:rsidRDefault="00EE510E" w:rsidP="00EE510E">
      <w:pPr>
        <w:spacing w:after="160" w:line="240" w:lineRule="auto"/>
        <w:ind w:left="57"/>
        <w:contextualSpacing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5B5361">
        <w:rPr>
          <w:rFonts w:ascii="Times New Roman" w:eastAsiaTheme="minorHAnsi" w:hAnsi="Times New Roman" w:cs="Times New Roman"/>
          <w:sz w:val="24"/>
          <w:szCs w:val="24"/>
        </w:rPr>
        <w:t>___________Нигметзянова Е. В.</w:t>
      </w:r>
    </w:p>
    <w:p w:rsidR="00EE510E" w:rsidRPr="005B5361" w:rsidRDefault="00EE510E" w:rsidP="00EE510E">
      <w:pPr>
        <w:spacing w:after="160" w:line="240" w:lineRule="auto"/>
        <w:ind w:left="57"/>
        <w:contextualSpacing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5B5361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:rsidR="00EE510E" w:rsidRPr="005B5361" w:rsidRDefault="00EE510E" w:rsidP="00EE510E">
      <w:pPr>
        <w:spacing w:after="160" w:line="240" w:lineRule="auto"/>
        <w:ind w:left="57"/>
        <w:contextualSpacing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5B5361">
        <w:rPr>
          <w:rFonts w:ascii="Times New Roman" w:eastAsiaTheme="minorHAnsi" w:hAnsi="Times New Roman" w:cs="Times New Roman"/>
          <w:sz w:val="24"/>
          <w:szCs w:val="24"/>
        </w:rPr>
        <w:t>«_____» ___________202</w:t>
      </w:r>
      <w:r>
        <w:rPr>
          <w:rFonts w:ascii="Times New Roman" w:eastAsiaTheme="minorHAnsi" w:hAnsi="Times New Roman" w:cs="Times New Roman"/>
          <w:sz w:val="24"/>
          <w:szCs w:val="24"/>
        </w:rPr>
        <w:t>5</w:t>
      </w:r>
      <w:r w:rsidRPr="005B5361">
        <w:rPr>
          <w:rFonts w:ascii="Times New Roman" w:eastAsiaTheme="minorHAnsi" w:hAnsi="Times New Roman" w:cs="Times New Roman"/>
          <w:sz w:val="24"/>
          <w:szCs w:val="24"/>
        </w:rPr>
        <w:t>г</w:t>
      </w:r>
    </w:p>
    <w:p w:rsidR="00EE510E" w:rsidRPr="005B5361" w:rsidRDefault="00EE510E" w:rsidP="00EE510E">
      <w:pPr>
        <w:spacing w:after="160" w:line="240" w:lineRule="auto"/>
        <w:ind w:left="57"/>
        <w:contextualSpacing/>
        <w:jc w:val="right"/>
        <w:rPr>
          <w:rFonts w:ascii="Times New Roman" w:eastAsiaTheme="minorHAnsi" w:hAnsi="Times New Roman" w:cs="Times New Roman"/>
          <w:sz w:val="24"/>
          <w:szCs w:val="24"/>
        </w:rPr>
      </w:pPr>
    </w:p>
    <w:p w:rsidR="00EE510E" w:rsidRPr="005B5361" w:rsidRDefault="00EE510E" w:rsidP="00EE510E">
      <w:pPr>
        <w:spacing w:after="160" w:line="240" w:lineRule="auto"/>
        <w:ind w:left="57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EE510E" w:rsidRPr="005B5361" w:rsidRDefault="00EE510E" w:rsidP="00EE510E">
      <w:pPr>
        <w:spacing w:after="160" w:line="240" w:lineRule="auto"/>
        <w:ind w:left="57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EE510E" w:rsidRPr="005B5361" w:rsidRDefault="00EE510E" w:rsidP="00EE510E">
      <w:pPr>
        <w:spacing w:after="160" w:line="240" w:lineRule="auto"/>
        <w:ind w:left="57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EE510E" w:rsidRPr="005B5361" w:rsidRDefault="00EE510E" w:rsidP="00EE510E">
      <w:pPr>
        <w:spacing w:after="160" w:line="240" w:lineRule="auto"/>
        <w:ind w:left="57"/>
        <w:contextualSpacing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5B5361">
        <w:rPr>
          <w:rFonts w:ascii="Times New Roman" w:eastAsiaTheme="minorHAnsi" w:hAnsi="Times New Roman" w:cs="Times New Roman"/>
          <w:sz w:val="24"/>
          <w:szCs w:val="24"/>
        </w:rPr>
        <w:t>Годовой план работы</w:t>
      </w:r>
    </w:p>
    <w:p w:rsidR="00EE510E" w:rsidRPr="005B5361" w:rsidRDefault="00EE510E" w:rsidP="00EE510E">
      <w:pPr>
        <w:spacing w:after="160" w:line="240" w:lineRule="auto"/>
        <w:ind w:left="57"/>
        <w:contextualSpacing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5B5361">
        <w:rPr>
          <w:rFonts w:ascii="Times New Roman" w:eastAsiaTheme="minorHAnsi" w:hAnsi="Times New Roman" w:cs="Times New Roman"/>
          <w:sz w:val="24"/>
          <w:szCs w:val="24"/>
        </w:rPr>
        <w:t>учителя – логопеда Лукояновой Е.А.</w:t>
      </w:r>
    </w:p>
    <w:p w:rsidR="00EE510E" w:rsidRPr="005B5361" w:rsidRDefault="00EE510E" w:rsidP="00EE510E">
      <w:pPr>
        <w:spacing w:after="160" w:line="240" w:lineRule="auto"/>
        <w:ind w:left="57"/>
        <w:contextualSpacing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5B5361">
        <w:rPr>
          <w:rFonts w:ascii="Times New Roman" w:eastAsiaTheme="minorHAnsi" w:hAnsi="Times New Roman" w:cs="Times New Roman"/>
          <w:sz w:val="24"/>
          <w:szCs w:val="24"/>
        </w:rPr>
        <w:t>на 202</w:t>
      </w:r>
      <w:r>
        <w:rPr>
          <w:rFonts w:ascii="Times New Roman" w:eastAsiaTheme="minorHAnsi" w:hAnsi="Times New Roman" w:cs="Times New Roman"/>
          <w:sz w:val="24"/>
          <w:szCs w:val="24"/>
        </w:rPr>
        <w:t>5</w:t>
      </w:r>
      <w:r w:rsidRPr="005B5361">
        <w:rPr>
          <w:rFonts w:ascii="Times New Roman" w:eastAsiaTheme="minorHAnsi" w:hAnsi="Times New Roman" w:cs="Times New Roman"/>
          <w:sz w:val="24"/>
          <w:szCs w:val="24"/>
        </w:rPr>
        <w:t xml:space="preserve"> – 202</w:t>
      </w:r>
      <w:r>
        <w:rPr>
          <w:rFonts w:ascii="Times New Roman" w:eastAsiaTheme="minorHAnsi" w:hAnsi="Times New Roman" w:cs="Times New Roman"/>
          <w:sz w:val="24"/>
          <w:szCs w:val="24"/>
        </w:rPr>
        <w:t>6</w:t>
      </w:r>
      <w:r w:rsidRPr="005B5361">
        <w:rPr>
          <w:rFonts w:ascii="Times New Roman" w:eastAsiaTheme="minorHAnsi" w:hAnsi="Times New Roman" w:cs="Times New Roman"/>
          <w:sz w:val="24"/>
          <w:szCs w:val="24"/>
        </w:rPr>
        <w:t xml:space="preserve"> учебный год.</w:t>
      </w:r>
    </w:p>
    <w:p w:rsidR="00EE510E" w:rsidRPr="005B5361" w:rsidRDefault="00EE510E" w:rsidP="00EE510E">
      <w:pPr>
        <w:spacing w:after="160" w:line="240" w:lineRule="auto"/>
        <w:ind w:left="57"/>
        <w:contextualSpacing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EE510E" w:rsidRPr="005B5361" w:rsidRDefault="00EE510E" w:rsidP="00EE510E">
      <w:pPr>
        <w:spacing w:after="160" w:line="240" w:lineRule="auto"/>
        <w:ind w:left="57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EE510E" w:rsidRPr="005B5361" w:rsidRDefault="00EE510E" w:rsidP="00EE510E">
      <w:pPr>
        <w:spacing w:after="160" w:line="240" w:lineRule="auto"/>
        <w:ind w:left="57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EE510E" w:rsidRPr="00214CA6" w:rsidRDefault="00EE510E" w:rsidP="00EE510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4CA6">
        <w:rPr>
          <w:rFonts w:ascii="Times New Roman" w:hAnsi="Times New Roman" w:cs="Times New Roman"/>
          <w:b/>
          <w:sz w:val="24"/>
          <w:szCs w:val="24"/>
          <w:u w:val="single"/>
        </w:rPr>
        <w:t>Цель всего педагогического процесса в ДОУ</w:t>
      </w:r>
      <w:r w:rsidRPr="00214CA6">
        <w:rPr>
          <w:rFonts w:ascii="Times New Roman" w:hAnsi="Times New Roman" w:cs="Times New Roman"/>
          <w:sz w:val="24"/>
          <w:szCs w:val="24"/>
        </w:rPr>
        <w:t>: создание организационно-методических условий по реализации ФГОС ДО и ФАОП ДО</w:t>
      </w:r>
    </w:p>
    <w:p w:rsidR="00EE510E" w:rsidRPr="005B5361" w:rsidRDefault="00EE510E" w:rsidP="00EE510E">
      <w:pPr>
        <w:pStyle w:val="a3"/>
        <w:ind w:lef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5361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Задачи: </w:t>
      </w:r>
    </w:p>
    <w:p w:rsidR="00EE510E" w:rsidRPr="005B5361" w:rsidRDefault="00EE510E" w:rsidP="00EE510E">
      <w:pPr>
        <w:pStyle w:val="a3"/>
        <w:numPr>
          <w:ilvl w:val="0"/>
          <w:numId w:val="25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Планирование логопедической коррекционной работы с учетом  ФГОС ДО</w:t>
      </w:r>
      <w:r>
        <w:rPr>
          <w:rFonts w:ascii="Times New Roman" w:hAnsi="Times New Roman" w:cs="Times New Roman"/>
          <w:sz w:val="24"/>
          <w:szCs w:val="24"/>
        </w:rPr>
        <w:t xml:space="preserve"> и ФАОП ДО</w:t>
      </w:r>
    </w:p>
    <w:p w:rsidR="00EE510E" w:rsidRPr="005B5361" w:rsidRDefault="00EE510E" w:rsidP="00EE510E">
      <w:pPr>
        <w:pStyle w:val="a3"/>
        <w:numPr>
          <w:ilvl w:val="0"/>
          <w:numId w:val="25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Организация предметно-развивающей среды с учетом ФГОС ДО</w:t>
      </w:r>
      <w:r>
        <w:rPr>
          <w:rFonts w:ascii="Times New Roman" w:hAnsi="Times New Roman" w:cs="Times New Roman"/>
          <w:sz w:val="24"/>
          <w:szCs w:val="24"/>
        </w:rPr>
        <w:t xml:space="preserve"> и ФАОП ДО</w:t>
      </w:r>
    </w:p>
    <w:p w:rsidR="00EE510E" w:rsidRPr="005B5361" w:rsidRDefault="00EE510E" w:rsidP="00EE510E">
      <w:pPr>
        <w:pStyle w:val="a3"/>
        <w:numPr>
          <w:ilvl w:val="0"/>
          <w:numId w:val="25"/>
        </w:numPr>
        <w:spacing w:after="200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361">
        <w:rPr>
          <w:rFonts w:ascii="Times New Roman" w:hAnsi="Times New Roman" w:cs="Times New Roman"/>
          <w:sz w:val="24"/>
          <w:szCs w:val="24"/>
        </w:rPr>
        <w:t>Организация коррекционно-образовательного процесса в соответствии с ФГОС ДО</w:t>
      </w:r>
      <w:r>
        <w:rPr>
          <w:rFonts w:ascii="Times New Roman" w:hAnsi="Times New Roman" w:cs="Times New Roman"/>
          <w:sz w:val="24"/>
          <w:szCs w:val="24"/>
        </w:rPr>
        <w:t xml:space="preserve"> и ФАОП ДО</w:t>
      </w:r>
      <w:r w:rsidRPr="005B53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10E" w:rsidRPr="005B5361" w:rsidRDefault="00EE510E" w:rsidP="00EE510E">
      <w:pPr>
        <w:pStyle w:val="a3"/>
        <w:ind w:lef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5361">
        <w:rPr>
          <w:rFonts w:ascii="Times New Roman" w:hAnsi="Times New Roman" w:cs="Times New Roman"/>
          <w:b/>
          <w:sz w:val="24"/>
          <w:szCs w:val="24"/>
          <w:u w:val="single"/>
        </w:rPr>
        <w:t>Основные направления работы учителя-логопеда.</w:t>
      </w:r>
    </w:p>
    <w:p w:rsidR="00EE510E" w:rsidRPr="005B5361" w:rsidRDefault="00EE510E" w:rsidP="00EE510E">
      <w:pPr>
        <w:pStyle w:val="a3"/>
        <w:ind w:lef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510E" w:rsidRPr="005B5361" w:rsidRDefault="00EE510E" w:rsidP="00EE510E">
      <w:pPr>
        <w:pStyle w:val="a3"/>
        <w:numPr>
          <w:ilvl w:val="0"/>
          <w:numId w:val="26"/>
        </w:numPr>
        <w:spacing w:after="200"/>
        <w:ind w:left="5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361">
        <w:rPr>
          <w:rFonts w:ascii="Times New Roman" w:hAnsi="Times New Roman" w:cs="Times New Roman"/>
          <w:b/>
          <w:sz w:val="24"/>
          <w:szCs w:val="24"/>
        </w:rPr>
        <w:t>ДИАГНОСТИЧЕСКАЯ РАБОТА</w:t>
      </w:r>
    </w:p>
    <w:tbl>
      <w:tblPr>
        <w:tblW w:w="107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7939"/>
        <w:gridCol w:w="2126"/>
      </w:tblGrid>
      <w:tr w:rsidR="00EE510E" w:rsidRPr="005B5361" w:rsidTr="003241CD">
        <w:trPr>
          <w:trHeight w:val="5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E510E" w:rsidRPr="005B5361" w:rsidTr="003241C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27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Логопедическое и психолого-педагогическое обследование детей старшего возраста, зачисленных в логопедическую группу, определение особенностей речевого, психомоторного, общего развития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май </w:t>
            </w:r>
          </w:p>
        </w:tc>
      </w:tr>
      <w:tr w:rsidR="00EE510E" w:rsidRPr="005B5361" w:rsidTr="003241C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27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по выявлению детей с нарушениями речи через обследование в ДОУ, направление детей на ПМПК  для зачисления в логопедическую группу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февраль – май, август </w:t>
            </w:r>
          </w:p>
        </w:tc>
      </w:tr>
      <w:tr w:rsidR="00EE510E" w:rsidRPr="005B5361" w:rsidTr="003241C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27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ПМПК Авиастроительного района г. Казани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По графику работы ПМПК</w:t>
            </w:r>
          </w:p>
        </w:tc>
      </w:tr>
    </w:tbl>
    <w:p w:rsidR="00EE510E" w:rsidRPr="005B5361" w:rsidRDefault="00EE510E" w:rsidP="00EE510E">
      <w:pPr>
        <w:pStyle w:val="a3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EE510E" w:rsidRPr="005B5361" w:rsidRDefault="00EE510E" w:rsidP="00EE510E">
      <w:pPr>
        <w:pStyle w:val="a3"/>
        <w:numPr>
          <w:ilvl w:val="0"/>
          <w:numId w:val="26"/>
        </w:numPr>
        <w:spacing w:after="200"/>
        <w:ind w:left="5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361">
        <w:rPr>
          <w:rFonts w:ascii="Times New Roman" w:hAnsi="Times New Roman" w:cs="Times New Roman"/>
          <w:b/>
          <w:sz w:val="24"/>
          <w:szCs w:val="24"/>
        </w:rPr>
        <w:t>КОРРЕКЦИОННО-РАЗВИВАЮЩАЯ ЛОГОПЕДИЧЕСКАЯ РАБОТА С ДЕТЬМИ ЛОГОПЕДИЧЕСКОЙ ГРУППЫ</w:t>
      </w:r>
    </w:p>
    <w:tbl>
      <w:tblPr>
        <w:tblW w:w="107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4962"/>
        <w:gridCol w:w="1560"/>
        <w:gridCol w:w="3543"/>
      </w:tblGrid>
      <w:tr w:rsidR="00EE510E" w:rsidRPr="005B5361" w:rsidTr="003241C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</w:tr>
      <w:tr w:rsidR="00EE510E" w:rsidRPr="005B5361" w:rsidTr="003241CD">
        <w:trPr>
          <w:trHeight w:val="24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28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подгрупповой логопедической  образовательной деятельности по формированию правильного звукопроизношения и обучению грамоте, по формированию лексико-грамматических средств языка и развитию самостоятельной развернутой фразовой речи детей  логопедической группы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планирование, календарное планирование</w:t>
            </w:r>
          </w:p>
        </w:tc>
      </w:tr>
      <w:tr w:rsidR="00EE510E" w:rsidRPr="005B5361" w:rsidTr="003241C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28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индивидуальной и подгрупповой (в подвижных микрогруппах) логопедической образовательной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Ежедневное планирование индивидуальной, подгрупповой логопедической ОД, конспекты индивидуальных занятий, методические пособия.</w:t>
            </w:r>
          </w:p>
        </w:tc>
      </w:tr>
    </w:tbl>
    <w:p w:rsidR="00EE510E" w:rsidRPr="005B5361" w:rsidRDefault="00EE510E" w:rsidP="00EE510E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10E" w:rsidRPr="005B5361" w:rsidRDefault="00EE510E" w:rsidP="00EE510E">
      <w:pPr>
        <w:pStyle w:val="a3"/>
        <w:numPr>
          <w:ilvl w:val="0"/>
          <w:numId w:val="26"/>
        </w:numPr>
        <w:spacing w:after="200"/>
        <w:ind w:left="5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361">
        <w:rPr>
          <w:rFonts w:ascii="Times New Roman" w:hAnsi="Times New Roman" w:cs="Times New Roman"/>
          <w:b/>
          <w:sz w:val="24"/>
          <w:szCs w:val="24"/>
        </w:rPr>
        <w:t>ОРГАНИЗАЦИОННО-МЕТОДИЧЕСКАЯ РАБОТА</w:t>
      </w:r>
    </w:p>
    <w:p w:rsidR="00EE510E" w:rsidRPr="005B5361" w:rsidRDefault="00EE510E" w:rsidP="00EE510E">
      <w:pPr>
        <w:pStyle w:val="a3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8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"/>
        <w:gridCol w:w="6029"/>
        <w:gridCol w:w="1183"/>
        <w:gridCol w:w="3077"/>
      </w:tblGrid>
      <w:tr w:rsidR="00EE510E" w:rsidRPr="005B5361" w:rsidTr="00324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</w:tr>
      <w:tr w:rsidR="00EE510E" w:rsidRPr="005B5361" w:rsidTr="00324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группы, утверждение списка группы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До 1 сентября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Список детей логопедической группы</w:t>
            </w:r>
          </w:p>
        </w:tc>
      </w:tr>
      <w:tr w:rsidR="00EE510E" w:rsidRPr="005B5361" w:rsidTr="00324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29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у заведующего ДОУ циклограммы рабочего времени учителя-логопеда, регламента фронтальной подгрупповой и индивидуально - подгрупповой логопедической ОД на год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Циклограмма, регламент</w:t>
            </w:r>
          </w:p>
        </w:tc>
      </w:tr>
      <w:tr w:rsidR="00EE510E" w:rsidRPr="005B5361" w:rsidTr="00324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29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рабочей программы, годового плана работы учителя-логопеда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До 1 октября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программа, Годовой план работы </w:t>
            </w:r>
          </w:p>
        </w:tc>
      </w:tr>
      <w:tr w:rsidR="00EE510E" w:rsidRPr="005B5361" w:rsidTr="00324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29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перспективного и календарно - тематического плана работы на учебный год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До 1 октября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Перспективный и календарно - тематический план работы</w:t>
            </w:r>
          </w:p>
        </w:tc>
      </w:tr>
      <w:tr w:rsidR="00EE510E" w:rsidRPr="005B5361" w:rsidTr="00324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29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логопедической фронтальной подгрупповой, индивидуальной ОД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Еженедельные и ежедневные планы работы, конспекты ОД</w:t>
            </w:r>
          </w:p>
        </w:tc>
      </w:tr>
      <w:tr w:rsidR="00EE510E" w:rsidRPr="005B5361" w:rsidTr="00324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29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Ведение речевых карт, индивидуальных перспективных планов работы,  индивидуальных  тетрадей детей (методических рекомендаций по выполнению заданий на закрепление знаний)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Речевые карты, индивидуальные перспективные планы работы на каждого ребенка,  индивидуальные тетради</w:t>
            </w:r>
          </w:p>
        </w:tc>
      </w:tr>
      <w:tr w:rsidR="00EE510E" w:rsidRPr="005B5361" w:rsidTr="00324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29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творческой группы ДОУ по реализации ФГОС ДО 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Разработка практических материалов</w:t>
            </w:r>
          </w:p>
        </w:tc>
      </w:tr>
    </w:tbl>
    <w:p w:rsidR="00EE510E" w:rsidRPr="005B5361" w:rsidRDefault="00EE510E" w:rsidP="00EE510E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10E" w:rsidRPr="005B5361" w:rsidRDefault="00EE510E" w:rsidP="00EE510E">
      <w:pPr>
        <w:pStyle w:val="a3"/>
        <w:numPr>
          <w:ilvl w:val="0"/>
          <w:numId w:val="26"/>
        </w:numPr>
        <w:spacing w:after="200"/>
        <w:ind w:left="5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361">
        <w:rPr>
          <w:rFonts w:ascii="Times New Roman" w:hAnsi="Times New Roman" w:cs="Times New Roman"/>
          <w:b/>
          <w:sz w:val="24"/>
          <w:szCs w:val="24"/>
        </w:rPr>
        <w:t>ПРОФИЛАКТИЧЕСКАЯ И КОНСУЛЬТАТИВНАЯ РАБОТА С ПЕД</w:t>
      </w:r>
      <w:bookmarkStart w:id="0" w:name="_GoBack"/>
      <w:bookmarkEnd w:id="0"/>
      <w:r w:rsidRPr="005B5361">
        <w:rPr>
          <w:rFonts w:ascii="Times New Roman" w:hAnsi="Times New Roman" w:cs="Times New Roman"/>
          <w:b/>
          <w:sz w:val="24"/>
          <w:szCs w:val="24"/>
        </w:rPr>
        <w:t>АГОГАМИ ДОУ</w:t>
      </w:r>
    </w:p>
    <w:p w:rsidR="00EE510E" w:rsidRPr="005B5361" w:rsidRDefault="00EE510E" w:rsidP="00EE510E">
      <w:pPr>
        <w:pStyle w:val="a3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6241"/>
        <w:gridCol w:w="1135"/>
        <w:gridCol w:w="3119"/>
      </w:tblGrid>
      <w:tr w:rsidR="00EE510E" w:rsidRPr="005B5361" w:rsidTr="003241C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B5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п\п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работы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</w:tr>
      <w:tr w:rsidR="00EE510E" w:rsidRPr="005B5361" w:rsidTr="003241C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логопедической, психологической  и педагогической диагностики детей логопедической группы на педагогическом совете ДОУ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Конец сентября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совета, результаты диагностики</w:t>
            </w:r>
          </w:p>
        </w:tc>
      </w:tr>
      <w:tr w:rsidR="00EE510E" w:rsidRPr="005B5361" w:rsidTr="003241C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Консультативное взаимодействие со специалистами ДОУ: с инструктором по физическому воспитанию, музыкальным руководителем, воспитателями группы, медицинским работником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Анализ работы за год</w:t>
            </w:r>
          </w:p>
        </w:tc>
      </w:tr>
      <w:tr w:rsidR="00EE510E" w:rsidRPr="005B5361" w:rsidTr="003241CD">
        <w:trPr>
          <w:trHeight w:val="210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воспитателей ДОУ на семинарах, педагогических советах, педагогических чтениях: </w:t>
            </w:r>
          </w:p>
          <w:p w:rsidR="00EE510E" w:rsidRPr="005B5361" w:rsidRDefault="00EE510E" w:rsidP="003241CD">
            <w:pPr>
              <w:pStyle w:val="a8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Взаимосвязь работы учителя – логопеда и воспитателей логопедической группы в коррекционной работе по устранению общего недоразвития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Презентация- консультация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10E" w:rsidRPr="005B5361" w:rsidTr="003241CD">
        <w:trPr>
          <w:trHeight w:val="84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10E" w:rsidRPr="005B5361" w:rsidRDefault="00EE510E" w:rsidP="003241CD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lef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Применение  средств художественного творчества в обучении детей с ОНР чтению художественной литературы(стихотворения).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 ДОУ. Презентация. Видеодемонстрация.</w:t>
            </w:r>
          </w:p>
        </w:tc>
      </w:tr>
      <w:tr w:rsidR="00EE510E" w:rsidRPr="005B5361" w:rsidTr="003241CD">
        <w:trPr>
          <w:trHeight w:val="96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10E" w:rsidRPr="005B5361" w:rsidRDefault="00EE510E" w:rsidP="003241CD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lef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Фонематический слух - основа правильной речи.</w:t>
            </w:r>
          </w:p>
          <w:p w:rsidR="00EE510E" w:rsidRPr="005B5361" w:rsidRDefault="00EE510E" w:rsidP="003241CD">
            <w:pPr>
              <w:widowControl w:val="0"/>
              <w:autoSpaceDE w:val="0"/>
              <w:autoSpaceDN w:val="0"/>
              <w:adjustRightInd w:val="0"/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Практический материал (презентация-консультация)</w:t>
            </w:r>
          </w:p>
        </w:tc>
      </w:tr>
      <w:tr w:rsidR="00EE510E" w:rsidRPr="005B5361" w:rsidTr="003241CD">
        <w:trPr>
          <w:trHeight w:val="71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10E" w:rsidRPr="005B5361" w:rsidRDefault="00EE510E" w:rsidP="003241CD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</w:t>
            </w: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 по дыхательной                                 гимнастике А.С. Стрельниковой</w:t>
            </w:r>
            <w:r w:rsidRPr="005B5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воспитателей и специалистов</w:t>
            </w:r>
          </w:p>
          <w:p w:rsidR="00EE510E" w:rsidRPr="005B5361" w:rsidRDefault="00EE510E" w:rsidP="003241CD">
            <w:pPr>
              <w:pStyle w:val="a3"/>
              <w:shd w:val="clear" w:color="auto" w:fill="FFFFFF"/>
              <w:autoSpaceDE w:val="0"/>
              <w:autoSpaceDN w:val="0"/>
              <w:adjustRightInd w:val="0"/>
              <w:ind w:lef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EE510E" w:rsidRPr="005B5361" w:rsidTr="003241CD">
        <w:trPr>
          <w:trHeight w:val="114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10E" w:rsidRPr="005B5361" w:rsidRDefault="00EE510E" w:rsidP="003241CD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8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Развитие графомоторных навыков у детей старшего дошкольного возраста.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Практический материал (презентация-консультация)</w:t>
            </w:r>
          </w:p>
        </w:tc>
      </w:tr>
      <w:tr w:rsidR="00EE510E" w:rsidRPr="005B5361" w:rsidTr="003241CD">
        <w:trPr>
          <w:trHeight w:val="117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10E" w:rsidRPr="005B5361" w:rsidRDefault="00EE510E" w:rsidP="003241CD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shd w:val="clear" w:color="auto" w:fill="FFFFFF"/>
              <w:spacing w:before="90" w:after="9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B536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6.Средства развития мелкой моторики рук у детей с нарушением речи</w:t>
            </w:r>
          </w:p>
          <w:p w:rsidR="00EE510E" w:rsidRPr="005B5361" w:rsidRDefault="00EE510E" w:rsidP="003241CD">
            <w:pPr>
              <w:shd w:val="clear" w:color="auto" w:fill="FFFFFF"/>
              <w:spacing w:before="90" w:after="9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B536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Играем и развиваем грамматический строй речи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Практический материал (презентация-консультация)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Информация в папке - передвижке</w:t>
            </w:r>
          </w:p>
        </w:tc>
      </w:tr>
      <w:tr w:rsidR="00EE510E" w:rsidRPr="005B5361" w:rsidTr="003241CD">
        <w:trPr>
          <w:trHeight w:val="114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10E" w:rsidRPr="005B5361" w:rsidRDefault="00EE510E" w:rsidP="003241CD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8"/>
              <w:ind w:left="57"/>
              <w:contextualSpacing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7.Виды работы педагога по развитию и совершенствованию связной речи детей дошкольного возраста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Практический материал (презентация-консультация)</w:t>
            </w:r>
          </w:p>
        </w:tc>
      </w:tr>
      <w:tr w:rsidR="00EE510E" w:rsidRPr="005B5361" w:rsidTr="003241C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8.Консультация для музыкальных руководителей ДОУ </w:t>
            </w:r>
            <w:r w:rsidRPr="005B5361">
              <w:rPr>
                <w:rFonts w:ascii="Times New Roman" w:hAnsi="Times New Roman" w:cs="Times New Roman"/>
                <w:bCs/>
                <w:sz w:val="24"/>
                <w:szCs w:val="24"/>
              </w:rPr>
              <w:t>«Речь, музыка, движение».</w:t>
            </w:r>
          </w:p>
          <w:p w:rsidR="00EE510E" w:rsidRPr="005B5361" w:rsidRDefault="00EE510E" w:rsidP="003241C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9.Праздник красивой речи</w:t>
            </w:r>
          </w:p>
          <w:p w:rsidR="00EE510E" w:rsidRPr="005B5361" w:rsidRDefault="00EE510E" w:rsidP="003241CD">
            <w:pPr>
              <w:pStyle w:val="a8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Практический материал (презентация-консультация)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Информация в папке - передвижке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10E" w:rsidRPr="005B5361" w:rsidTr="003241C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Консультация логопеда для инструктора ФЗК "Особенности содержания и методики проведения физкультурных занятий с дошкольниками 5 – 6 лет, имеющими нарушения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Практический материал (презентация-консультация)</w:t>
            </w:r>
          </w:p>
        </w:tc>
      </w:tr>
      <w:tr w:rsidR="00EE510E" w:rsidRPr="005B5361" w:rsidTr="003241C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8"/>
              <w:ind w:left="57"/>
              <w:contextualSpacing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Анализ совместной работы учителя-логопеда и воспитателя подготовительной к школе логопедической группы за учебный год:</w:t>
            </w:r>
          </w:p>
          <w:p w:rsidR="00EE510E" w:rsidRPr="005B5361" w:rsidRDefault="00EE510E" w:rsidP="003241CD">
            <w:pPr>
              <w:pStyle w:val="a8"/>
              <w:ind w:left="57"/>
              <w:contextualSpacing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- обсуждение рабочих моментов</w:t>
            </w:r>
          </w:p>
          <w:p w:rsidR="00EE510E" w:rsidRPr="005B5361" w:rsidRDefault="00EE510E" w:rsidP="003241CD">
            <w:pPr>
              <w:pStyle w:val="a8"/>
              <w:ind w:left="57"/>
              <w:contextualSpacing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- рекомендации по организации совместной деятельности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Годовой отчет по работе</w:t>
            </w:r>
          </w:p>
        </w:tc>
      </w:tr>
    </w:tbl>
    <w:p w:rsidR="00EE510E" w:rsidRPr="005B5361" w:rsidRDefault="00EE510E" w:rsidP="00EE510E">
      <w:pPr>
        <w:pStyle w:val="a3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10E" w:rsidRPr="005B5361" w:rsidRDefault="00EE510E" w:rsidP="00EE510E">
      <w:pPr>
        <w:pStyle w:val="a3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10E" w:rsidRPr="005B5361" w:rsidRDefault="00EE510E" w:rsidP="00EE510E">
      <w:pPr>
        <w:pStyle w:val="a3"/>
        <w:numPr>
          <w:ilvl w:val="0"/>
          <w:numId w:val="26"/>
        </w:numPr>
        <w:spacing w:after="200"/>
        <w:ind w:left="5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361">
        <w:rPr>
          <w:rFonts w:ascii="Times New Roman" w:hAnsi="Times New Roman" w:cs="Times New Roman"/>
          <w:b/>
          <w:sz w:val="24"/>
          <w:szCs w:val="24"/>
        </w:rPr>
        <w:t>ПРОФИЛАКТИЧЕСКАЯ И КОНСУЛЬТАТИВНАЯ РАБОТА С РОДИТЕЛЯМИ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6194"/>
        <w:gridCol w:w="1178"/>
        <w:gridCol w:w="3118"/>
      </w:tblGrid>
      <w:tr w:rsidR="00EE510E" w:rsidRPr="005B5361" w:rsidTr="003241C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</w:tr>
      <w:tr w:rsidR="00EE510E" w:rsidRPr="005B5361" w:rsidTr="003241CD">
        <w:trPr>
          <w:trHeight w:val="173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31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на родительских собраниях: </w:t>
            </w:r>
          </w:p>
          <w:p w:rsidR="00EE510E" w:rsidRPr="005B5361" w:rsidRDefault="00EE510E" w:rsidP="003241CD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Первое родительское собрание</w:t>
            </w:r>
            <w:r w:rsidRPr="005B536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E510E" w:rsidRPr="005B5361" w:rsidRDefault="00EE510E" w:rsidP="003241CD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Cs/>
                <w:sz w:val="24"/>
                <w:szCs w:val="24"/>
              </w:rPr>
              <w:t>Цель: рассказать родителям о речевых нарушениях детей, познакомить родителей с программой коррекционного обучения.</w:t>
            </w:r>
          </w:p>
          <w:p w:rsidR="00EE510E" w:rsidRPr="005B5361" w:rsidRDefault="00EE510E" w:rsidP="003241CD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Cs/>
                <w:sz w:val="24"/>
                <w:szCs w:val="24"/>
              </w:rPr>
              <w:t>- рассказ о возможных последствиях нарушений произношения при отсутствии коррекции;</w:t>
            </w:r>
          </w:p>
          <w:p w:rsidR="00EE510E" w:rsidRPr="005B5361" w:rsidRDefault="00EE510E" w:rsidP="003241CD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Cs/>
                <w:sz w:val="24"/>
                <w:szCs w:val="24"/>
              </w:rPr>
              <w:t>- знакомство родителей с программой коррекционного обучения;</w:t>
            </w:r>
          </w:p>
          <w:p w:rsidR="00EE510E" w:rsidRPr="005B5361" w:rsidRDefault="00EE510E" w:rsidP="003241CD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методические рекомендации логопеда по выполнению домашних заданий на закрепление полученных знаний..</w:t>
            </w:r>
          </w:p>
          <w:p w:rsidR="00EE510E" w:rsidRPr="005B5361" w:rsidRDefault="00EE510E" w:rsidP="003241CD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Протокол собрания, консультация-презентация</w:t>
            </w:r>
          </w:p>
        </w:tc>
      </w:tr>
      <w:tr w:rsidR="00EE510E" w:rsidRPr="005B5361" w:rsidTr="003241CD">
        <w:trPr>
          <w:trHeight w:val="112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10E" w:rsidRPr="005B5361" w:rsidRDefault="00EE510E" w:rsidP="003241CD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5B536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Второе родительское собрание</w:t>
            </w:r>
          </w:p>
          <w:p w:rsidR="00EE510E" w:rsidRPr="005B5361" w:rsidRDefault="00EE510E" w:rsidP="003241CD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Cs/>
                <w:sz w:val="24"/>
                <w:szCs w:val="24"/>
              </w:rPr>
              <w:t>Цель: подвести итоги всей коррекционной работы за год, сделать анализ повторного обследования речи детей, рекомендации к их дальнейшему обучению.</w:t>
            </w: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учителя-логопеда родителям будущих первоклассников.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собрания, буклеты «Советы родителям будущих первоклассников» </w:t>
            </w:r>
          </w:p>
        </w:tc>
      </w:tr>
      <w:tr w:rsidR="00EE510E" w:rsidRPr="005B5361" w:rsidTr="003241CD">
        <w:trPr>
          <w:trHeight w:val="107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31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родителей: </w:t>
            </w:r>
          </w:p>
          <w:p w:rsidR="00EE510E" w:rsidRPr="005B5361" w:rsidRDefault="00EE510E" w:rsidP="003241CD">
            <w:pPr>
              <w:pStyle w:val="a3"/>
              <w:numPr>
                <w:ilvl w:val="0"/>
                <w:numId w:val="34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для родителей по результатам логопедического обследования</w:t>
            </w:r>
          </w:p>
          <w:p w:rsidR="00EE510E" w:rsidRPr="005B5361" w:rsidRDefault="00EE510E" w:rsidP="003241CD">
            <w:pPr>
              <w:pStyle w:val="a3"/>
              <w:numPr>
                <w:ilvl w:val="0"/>
                <w:numId w:val="34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О методических рекомендациях по выполнению заданий на закрепление полученных знаний.</w:t>
            </w:r>
          </w:p>
          <w:p w:rsidR="00EE510E" w:rsidRPr="005B5361" w:rsidRDefault="00EE510E" w:rsidP="003241CD">
            <w:pPr>
              <w:pStyle w:val="a3"/>
              <w:numPr>
                <w:ilvl w:val="0"/>
                <w:numId w:val="34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Консультация для родителей: Необходимость выполнения дыхательной и артикуляционной гимнастик. Правила выполнения дыхательной и артикуляционной гимнастики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Журнал учета консультативной работы 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Информация в папке – передвижке, информация в тетрадях взаимосвязи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Мастер – класс, тренинг</w:t>
            </w:r>
          </w:p>
        </w:tc>
      </w:tr>
      <w:tr w:rsidR="00EE510E" w:rsidRPr="005B5361" w:rsidTr="003241CD">
        <w:trPr>
          <w:trHeight w:val="169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10E" w:rsidRPr="005B5361" w:rsidRDefault="00EE510E" w:rsidP="003241CD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34"/>
              </w:numPr>
              <w:tabs>
                <w:tab w:val="left" w:pos="1800"/>
              </w:tabs>
              <w:spacing w:after="200"/>
              <w:ind w:left="57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На зарядку с язычком: упражнения для детей подготовительного возраста</w:t>
            </w:r>
          </w:p>
          <w:p w:rsidR="00EE510E" w:rsidRPr="005B5361" w:rsidRDefault="00EE510E" w:rsidP="003241CD">
            <w:pPr>
              <w:pStyle w:val="a3"/>
              <w:tabs>
                <w:tab w:val="left" w:pos="1800"/>
              </w:tabs>
              <w:ind w:lef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E510E" w:rsidRPr="005B5361" w:rsidRDefault="00EE510E" w:rsidP="003241CD">
            <w:pPr>
              <w:pStyle w:val="a3"/>
              <w:numPr>
                <w:ilvl w:val="0"/>
                <w:numId w:val="34"/>
              </w:numPr>
              <w:tabs>
                <w:tab w:val="left" w:pos="1800"/>
              </w:tabs>
              <w:spacing w:after="200"/>
              <w:ind w:left="57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53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Делаем дыхательную гимнастику правильно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Кнсультация – тренинг,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информационные листы на стенде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Информация в папке - передвижке</w:t>
            </w:r>
          </w:p>
        </w:tc>
      </w:tr>
      <w:tr w:rsidR="00EE510E" w:rsidRPr="005B5361" w:rsidTr="003241CD">
        <w:trPr>
          <w:trHeight w:val="81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10E" w:rsidRPr="005B5361" w:rsidRDefault="00EE510E" w:rsidP="003241CD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numPr>
                <w:ilvl w:val="0"/>
                <w:numId w:val="34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Использование мнемотехники для развития речи детей с нарушениями речи</w:t>
            </w:r>
          </w:p>
          <w:p w:rsidR="00EE510E" w:rsidRPr="005B5361" w:rsidRDefault="00EE510E" w:rsidP="003241CD">
            <w:pPr>
              <w:pStyle w:val="a3"/>
              <w:numPr>
                <w:ilvl w:val="0"/>
                <w:numId w:val="34"/>
              </w:numPr>
              <w:tabs>
                <w:tab w:val="left" w:pos="1800"/>
              </w:tabs>
              <w:spacing w:after="200"/>
              <w:ind w:left="57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B53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Готовим руку к письму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Ноябрь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консультация-презентация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Открытое занятие.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Информация в папке - передвижке</w:t>
            </w:r>
          </w:p>
        </w:tc>
      </w:tr>
      <w:tr w:rsidR="00EE510E" w:rsidRPr="005B5361" w:rsidTr="003241CD">
        <w:trPr>
          <w:trHeight w:val="84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10E" w:rsidRPr="005B5361" w:rsidRDefault="00EE510E" w:rsidP="003241CD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numPr>
                <w:ilvl w:val="0"/>
                <w:numId w:val="34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по развитию графомоторных навыков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Консультация-презентация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Информация в тетрадях взаимосвязи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Информация в папке - передвижке</w:t>
            </w:r>
          </w:p>
        </w:tc>
      </w:tr>
      <w:tr w:rsidR="00EE510E" w:rsidRPr="005B5361" w:rsidTr="003241CD">
        <w:trPr>
          <w:trHeight w:val="65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10E" w:rsidRPr="005B5361" w:rsidRDefault="00EE510E" w:rsidP="003241CD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8"/>
              <w:ind w:left="57"/>
              <w:contextualSpacing/>
              <w:jc w:val="both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9) </w:t>
            </w:r>
            <w:r w:rsidRPr="005B536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Как воспитать у ребенка навыки правильного звукопроизношения.</w:t>
            </w:r>
          </w:p>
          <w:p w:rsidR="00EE510E" w:rsidRPr="005B5361" w:rsidRDefault="00EE510E" w:rsidP="003241CD">
            <w:pPr>
              <w:pStyle w:val="a8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10) Когда следует обратиться за помощью к детскому логопеду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Информационный лист на стенде для родителей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Консультация-презентация</w:t>
            </w:r>
          </w:p>
        </w:tc>
      </w:tr>
      <w:tr w:rsidR="00EE510E" w:rsidRPr="005B5361" w:rsidTr="003241CD">
        <w:trPr>
          <w:trHeight w:val="31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10E" w:rsidRPr="005B5361" w:rsidRDefault="00EE510E" w:rsidP="003241CD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shd w:val="clear" w:color="auto" w:fill="FFFFFF"/>
              <w:spacing w:before="90" w:after="9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B536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11) Развитие связной речи ребенка в семье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Консультация-презентация</w:t>
            </w:r>
          </w:p>
        </w:tc>
      </w:tr>
      <w:tr w:rsidR="00EE510E" w:rsidRPr="005B5361" w:rsidTr="003241CD">
        <w:trPr>
          <w:trHeight w:val="84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10E" w:rsidRPr="005B5361" w:rsidRDefault="00EE510E" w:rsidP="003241CD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shd w:val="clear" w:color="auto" w:fill="FFFFFF"/>
              <w:spacing w:before="90" w:after="90" w:line="240" w:lineRule="auto"/>
              <w:ind w:left="57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12) </w:t>
            </w:r>
            <w:r w:rsidRPr="005B536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Правильно ли говорит ваш ребенок?</w:t>
            </w:r>
          </w:p>
          <w:p w:rsidR="00EE510E" w:rsidRPr="005B5361" w:rsidRDefault="00EE510E" w:rsidP="003241CD">
            <w:pPr>
              <w:pStyle w:val="a8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детей, которым рекомендовано обучение в логопедической группе</w:t>
            </w:r>
          </w:p>
        </w:tc>
      </w:tr>
      <w:tr w:rsidR="00EE510E" w:rsidRPr="005B5361" w:rsidTr="003241CD">
        <w:trPr>
          <w:trHeight w:val="69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10E" w:rsidRPr="005B5361" w:rsidRDefault="00EE510E" w:rsidP="003241CD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tabs>
                <w:tab w:val="left" w:pos="1800"/>
              </w:tabs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13)Почему у ребенка возникло нарушение речи?</w:t>
            </w:r>
          </w:p>
          <w:p w:rsidR="00EE510E" w:rsidRPr="005B5361" w:rsidRDefault="00EE510E" w:rsidP="003241CD">
            <w:pPr>
              <w:tabs>
                <w:tab w:val="left" w:pos="1800"/>
              </w:tabs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E510E" w:rsidRPr="005B5361" w:rsidRDefault="00EE510E" w:rsidP="003241CD">
            <w:pPr>
              <w:tabs>
                <w:tab w:val="left" w:pos="1800"/>
              </w:tabs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14)Как пополнить словарный запас у детей 6 – 7 лет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детей, которым рекомендовано обучение в логопедической группе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Информация в папке - передвижке</w:t>
            </w:r>
          </w:p>
        </w:tc>
      </w:tr>
      <w:tr w:rsidR="00EE510E" w:rsidRPr="005B5361" w:rsidTr="003241CD">
        <w:trPr>
          <w:trHeight w:val="102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10E" w:rsidRPr="005B5361" w:rsidRDefault="00EE510E" w:rsidP="003241CD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8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15)Скоро в школу: готов ли ваш ребенок к началу школьного обучения. Рекомендации учителя-логопеда на летний период. </w:t>
            </w:r>
          </w:p>
          <w:p w:rsidR="00EE510E" w:rsidRPr="005B5361" w:rsidRDefault="00EE510E" w:rsidP="003241CD">
            <w:pPr>
              <w:pStyle w:val="a8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16)Поговорим о связной речи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Консультация-презентация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Информация в папке - передвижке</w:t>
            </w:r>
          </w:p>
        </w:tc>
      </w:tr>
      <w:tr w:rsidR="00EE510E" w:rsidRPr="005B5361" w:rsidTr="003241CD">
        <w:trPr>
          <w:trHeight w:val="1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31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8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по необходимости, проведение открытых индивидуальных занятий по запросу родителей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Журнал учета консультативной работы </w:t>
            </w:r>
          </w:p>
        </w:tc>
      </w:tr>
    </w:tbl>
    <w:p w:rsidR="00EE510E" w:rsidRPr="005B5361" w:rsidRDefault="00EE510E" w:rsidP="00EE510E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10E" w:rsidRPr="005B5361" w:rsidRDefault="00EE510E" w:rsidP="00EE510E">
      <w:pPr>
        <w:pStyle w:val="a3"/>
        <w:numPr>
          <w:ilvl w:val="0"/>
          <w:numId w:val="26"/>
        </w:numPr>
        <w:spacing w:after="200"/>
        <w:ind w:left="5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361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5816"/>
        <w:gridCol w:w="1335"/>
        <w:gridCol w:w="2919"/>
      </w:tblGrid>
      <w:tr w:rsidR="00EE510E" w:rsidRPr="005B5361" w:rsidTr="003241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</w:tr>
      <w:tr w:rsidR="00EE510E" w:rsidRPr="005B5361" w:rsidTr="003241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32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учебно-методического комплекса: 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- новинки методической литературы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- пополнение имеющихся и создание новых картотек по коррекционной работе с детьми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- пополнение консультаций для педагогов и родителей. 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Картотеки, методические разработки, книги, консультации, презентации</w:t>
            </w:r>
          </w:p>
        </w:tc>
      </w:tr>
      <w:tr w:rsidR="00EE510E" w:rsidRPr="005B5361" w:rsidTr="003241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32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Пополнение учебно-дидактического комплекса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- новые игры и игрушки для работы с детьми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- пособия для фронтальной, подгрупповой и индивидуальной работы с детьми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Дидактические игры, игрушки, пособия</w:t>
            </w:r>
          </w:p>
        </w:tc>
      </w:tr>
      <w:tr w:rsidR="00EE510E" w:rsidRPr="005B5361" w:rsidTr="003241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32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Пополнение канцелярских товаров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в течение года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принадлежности, бумага, папки и т.п.</w:t>
            </w:r>
          </w:p>
        </w:tc>
      </w:tr>
    </w:tbl>
    <w:p w:rsidR="00EE510E" w:rsidRPr="005B5361" w:rsidRDefault="00EE510E" w:rsidP="00EE510E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10E" w:rsidRPr="005B5361" w:rsidRDefault="00EE510E" w:rsidP="00EE510E">
      <w:pPr>
        <w:pStyle w:val="a3"/>
        <w:numPr>
          <w:ilvl w:val="0"/>
          <w:numId w:val="26"/>
        </w:numPr>
        <w:spacing w:after="200"/>
        <w:ind w:left="5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361">
        <w:rPr>
          <w:rFonts w:ascii="Times New Roman" w:hAnsi="Times New Roman" w:cs="Times New Roman"/>
          <w:b/>
          <w:sz w:val="24"/>
          <w:szCs w:val="24"/>
        </w:rPr>
        <w:t>ПОВЫШЕНИЕ ПРОФЕССИОНАЛЬНОЙ КВАЛИФИКАЦИИ</w:t>
      </w:r>
    </w:p>
    <w:p w:rsidR="00EE510E" w:rsidRPr="005B5361" w:rsidRDefault="00EE510E" w:rsidP="00EE510E">
      <w:pPr>
        <w:pStyle w:val="a3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5955"/>
        <w:gridCol w:w="1275"/>
        <w:gridCol w:w="2977"/>
      </w:tblGrid>
      <w:tr w:rsidR="00EE510E" w:rsidRPr="005B5361" w:rsidTr="003241C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</w:tr>
      <w:tr w:rsidR="00EE510E" w:rsidRPr="005B5361" w:rsidTr="003241C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33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нормативных документов, программ, методических рекомендаций по организации логопедической помощи детям; изучение требований государственного стандарта, базовых и тематических программ для ДОУ;</w:t>
            </w: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Нормативные документы</w:t>
            </w:r>
          </w:p>
        </w:tc>
      </w:tr>
      <w:tr w:rsidR="00EE510E" w:rsidRPr="005B5361" w:rsidTr="003241C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33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педагогических советах, семинарах, консилиумах ДОУ, МО учителей - логопедов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Письменные материалы</w:t>
            </w:r>
          </w:p>
        </w:tc>
      </w:tr>
      <w:tr w:rsidR="00EE510E" w:rsidRPr="005B5361" w:rsidTr="003241C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33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Просмотр открытых занятий, мастер-классов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Письменные материалы, анализ просмотренных мероприятий</w:t>
            </w:r>
          </w:p>
        </w:tc>
      </w:tr>
      <w:tr w:rsidR="00EE510E" w:rsidRPr="005B5361" w:rsidTr="003241C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33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Отслеживание и изучение новинок в методической литературе в журналах «Логопед», «Логопед в ДОУ», «Дошкольное образование» и др.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Письменные материалы, презентации, консультации</w:t>
            </w:r>
          </w:p>
        </w:tc>
      </w:tr>
      <w:tr w:rsidR="00EE510E" w:rsidRPr="005B5361" w:rsidTr="003241CD">
        <w:trPr>
          <w:trHeight w:val="21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pStyle w:val="a3"/>
              <w:numPr>
                <w:ilvl w:val="0"/>
                <w:numId w:val="33"/>
              </w:numPr>
              <w:spacing w:after="20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Pr="005B5361" w:rsidRDefault="00EE510E" w:rsidP="003241CD">
            <w:pPr>
              <w:shd w:val="clear" w:color="auto" w:fill="FFFFFF"/>
              <w:spacing w:after="0"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Работа по теме самообразования: «</w:t>
            </w:r>
            <w:r w:rsidRPr="005B5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приема мнемотехники в логопедической работе с детьми  старшего дошкольного возраста с общим недоразвитием речи».</w:t>
            </w:r>
          </w:p>
          <w:p w:rsidR="00EE510E" w:rsidRPr="005B5361" w:rsidRDefault="00EE510E" w:rsidP="003241CD">
            <w:pPr>
              <w:spacing w:after="0" w:line="240" w:lineRule="auto"/>
              <w:ind w:left="57" w:right="39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5B5361" w:rsidRDefault="00EE510E" w:rsidP="003241CD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1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н  практические материалы </w:t>
            </w:r>
          </w:p>
        </w:tc>
      </w:tr>
    </w:tbl>
    <w:p w:rsidR="00EE510E" w:rsidRPr="007646AC" w:rsidRDefault="00EE510E" w:rsidP="00EE510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EE510E" w:rsidRPr="007646AC" w:rsidSect="005C0D96">
          <w:pgSz w:w="11910" w:h="16840"/>
          <w:pgMar w:top="851" w:right="851" w:bottom="851" w:left="1701" w:header="0" w:footer="989" w:gutter="0"/>
          <w:cols w:space="720"/>
        </w:sectPr>
      </w:pPr>
    </w:p>
    <w:p w:rsidR="00EE510E" w:rsidRDefault="00EE510E" w:rsidP="00EE510E">
      <w:pPr>
        <w:rPr>
          <w:rFonts w:ascii="Times New Roman" w:hAnsi="Times New Roman" w:cs="Times New Roman"/>
          <w:b/>
          <w:sz w:val="28"/>
          <w:szCs w:val="28"/>
        </w:rPr>
      </w:pPr>
      <w:r w:rsidRPr="009D7BA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2.</w:t>
      </w:r>
    </w:p>
    <w:p w:rsidR="00EE510E" w:rsidRPr="009D7BAD" w:rsidRDefault="00EE510E" w:rsidP="00EE51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D7BAD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EE510E" w:rsidRPr="009D7BAD" w:rsidRDefault="00EE510E" w:rsidP="00EE510E">
      <w:pPr>
        <w:jc w:val="center"/>
        <w:rPr>
          <w:rFonts w:ascii="Times New Roman" w:hAnsi="Times New Roman" w:cs="Times New Roman"/>
          <w:sz w:val="24"/>
          <w:szCs w:val="24"/>
        </w:rPr>
      </w:pPr>
      <w:r w:rsidRPr="009D7BAD">
        <w:rPr>
          <w:rFonts w:ascii="Times New Roman" w:hAnsi="Times New Roman" w:cs="Times New Roman"/>
          <w:sz w:val="24"/>
          <w:szCs w:val="24"/>
        </w:rPr>
        <w:t>«Детский сад №10 комбинированного вида» Авиастроительного района г. Казани</w:t>
      </w:r>
    </w:p>
    <w:p w:rsidR="00EE510E" w:rsidRPr="009D7BAD" w:rsidRDefault="00EE510E" w:rsidP="00EE510E">
      <w:pPr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EE510E" w:rsidRPr="009D7BAD" w:rsidRDefault="00EE510E" w:rsidP="00EE510E">
      <w:pPr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D7BAD">
        <w:rPr>
          <w:rFonts w:ascii="Times New Roman" w:hAnsi="Times New Roman" w:cs="Times New Roman"/>
          <w:sz w:val="24"/>
          <w:szCs w:val="24"/>
        </w:rPr>
        <w:t>Утверждаю:</w:t>
      </w:r>
    </w:p>
    <w:p w:rsidR="00EE510E" w:rsidRPr="009D7BAD" w:rsidRDefault="00EE510E" w:rsidP="00EE510E">
      <w:pPr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9D7BAD">
        <w:rPr>
          <w:rFonts w:ascii="Times New Roman" w:hAnsi="Times New Roman" w:cs="Times New Roman"/>
          <w:sz w:val="24"/>
          <w:szCs w:val="24"/>
        </w:rPr>
        <w:t>Заведующая МАДОУ №10</w:t>
      </w:r>
    </w:p>
    <w:p w:rsidR="00EE510E" w:rsidRPr="009D7BAD" w:rsidRDefault="00EE510E" w:rsidP="00EE510E">
      <w:pPr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D7BAD">
        <w:rPr>
          <w:rFonts w:ascii="Times New Roman" w:hAnsi="Times New Roman" w:cs="Times New Roman"/>
          <w:sz w:val="24"/>
          <w:szCs w:val="24"/>
        </w:rPr>
        <w:t>___________Нигметзянова Е.В.                                                                                                                                                                                           «_____» ___________2025г.</w:t>
      </w:r>
    </w:p>
    <w:p w:rsidR="00EE510E" w:rsidRPr="009D7BAD" w:rsidRDefault="00EE510E" w:rsidP="00EE51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510E" w:rsidRPr="009D7BAD" w:rsidRDefault="00EE510E" w:rsidP="00EE510E">
      <w:pPr>
        <w:rPr>
          <w:rFonts w:ascii="Times New Roman" w:hAnsi="Times New Roman" w:cs="Times New Roman"/>
          <w:sz w:val="24"/>
          <w:szCs w:val="24"/>
        </w:rPr>
      </w:pPr>
    </w:p>
    <w:p w:rsidR="00EE510E" w:rsidRPr="009D7BAD" w:rsidRDefault="00EE510E" w:rsidP="00EE510E">
      <w:pPr>
        <w:jc w:val="center"/>
        <w:rPr>
          <w:rFonts w:ascii="Times New Roman" w:hAnsi="Times New Roman" w:cs="Times New Roman"/>
          <w:sz w:val="24"/>
          <w:szCs w:val="24"/>
        </w:rPr>
      </w:pPr>
      <w:r w:rsidRPr="009D7BAD">
        <w:rPr>
          <w:rFonts w:ascii="Times New Roman" w:hAnsi="Times New Roman" w:cs="Times New Roman"/>
          <w:sz w:val="24"/>
          <w:szCs w:val="24"/>
        </w:rPr>
        <w:t>Календарно – тематический план фронтальных логопедических занятий</w:t>
      </w:r>
    </w:p>
    <w:p w:rsidR="00EE510E" w:rsidRPr="009D7BAD" w:rsidRDefault="00EE510E" w:rsidP="00EE510E">
      <w:pPr>
        <w:jc w:val="center"/>
        <w:rPr>
          <w:rFonts w:ascii="Times New Roman" w:hAnsi="Times New Roman" w:cs="Times New Roman"/>
          <w:sz w:val="24"/>
          <w:szCs w:val="24"/>
        </w:rPr>
      </w:pPr>
      <w:r w:rsidRPr="009D7BAD">
        <w:rPr>
          <w:rFonts w:ascii="Times New Roman" w:hAnsi="Times New Roman" w:cs="Times New Roman"/>
          <w:sz w:val="24"/>
          <w:szCs w:val="24"/>
        </w:rPr>
        <w:t>с детьми старшего возраста ( 5– 6 лет) учителя – логопеда Лукояновой Е.А.</w:t>
      </w:r>
    </w:p>
    <w:p w:rsidR="00EE510E" w:rsidRPr="009D7BAD" w:rsidRDefault="00EE510E" w:rsidP="00EE510E">
      <w:pPr>
        <w:jc w:val="center"/>
        <w:rPr>
          <w:rFonts w:ascii="Times New Roman" w:hAnsi="Times New Roman" w:cs="Times New Roman"/>
          <w:sz w:val="24"/>
          <w:szCs w:val="24"/>
        </w:rPr>
      </w:pPr>
      <w:r w:rsidRPr="009D7BAD">
        <w:rPr>
          <w:rFonts w:ascii="Times New Roman" w:hAnsi="Times New Roman" w:cs="Times New Roman"/>
          <w:sz w:val="24"/>
          <w:szCs w:val="24"/>
        </w:rPr>
        <w:t>на 2025 – 2026 учебный год.</w:t>
      </w:r>
    </w:p>
    <w:p w:rsidR="00EE510E" w:rsidRPr="009D7BAD" w:rsidRDefault="00EE510E" w:rsidP="00EE51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510E" w:rsidRDefault="00EE510E" w:rsidP="00EE510E">
      <w:pPr>
        <w:rPr>
          <w:rFonts w:ascii="Times New Roman" w:hAnsi="Times New Roman" w:cs="Times New Roman"/>
          <w:sz w:val="24"/>
          <w:szCs w:val="24"/>
        </w:rPr>
      </w:pPr>
    </w:p>
    <w:p w:rsidR="00EE510E" w:rsidRPr="009D7BAD" w:rsidRDefault="00EE510E" w:rsidP="00EE510E">
      <w:pPr>
        <w:rPr>
          <w:rFonts w:ascii="Times New Roman" w:hAnsi="Times New Roman" w:cs="Times New Roman"/>
          <w:sz w:val="24"/>
          <w:szCs w:val="24"/>
        </w:rPr>
      </w:pPr>
    </w:p>
    <w:p w:rsidR="00EE510E" w:rsidRPr="009D7BAD" w:rsidRDefault="00EE510E" w:rsidP="00EE510E">
      <w:pPr>
        <w:rPr>
          <w:rFonts w:ascii="Times New Roman" w:hAnsi="Times New Roman" w:cs="Times New Roman"/>
          <w:sz w:val="24"/>
          <w:szCs w:val="24"/>
        </w:rPr>
      </w:pPr>
    </w:p>
    <w:p w:rsidR="00EE510E" w:rsidRDefault="00EE510E" w:rsidP="00EE51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510E" w:rsidRDefault="00EE510E" w:rsidP="00EE51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510E" w:rsidRPr="009D7BAD" w:rsidRDefault="00EE510E" w:rsidP="00EE510E">
      <w:pPr>
        <w:jc w:val="center"/>
        <w:rPr>
          <w:rFonts w:ascii="Times New Roman" w:hAnsi="Times New Roman" w:cs="Times New Roman"/>
          <w:sz w:val="24"/>
          <w:szCs w:val="24"/>
        </w:rPr>
      </w:pPr>
      <w:r w:rsidRPr="009D7BAD">
        <w:rPr>
          <w:rFonts w:ascii="Times New Roman" w:hAnsi="Times New Roman" w:cs="Times New Roman"/>
          <w:sz w:val="24"/>
          <w:szCs w:val="24"/>
        </w:rPr>
        <w:lastRenderedPageBreak/>
        <w:t>Календарно-тематический  план   образовательной  деятельности</w:t>
      </w:r>
    </w:p>
    <w:p w:rsidR="00EE510E" w:rsidRPr="009D7BAD" w:rsidRDefault="00EE510E" w:rsidP="00EE510E">
      <w:pPr>
        <w:jc w:val="center"/>
        <w:rPr>
          <w:rFonts w:ascii="Times New Roman" w:hAnsi="Times New Roman" w:cs="Times New Roman"/>
          <w:sz w:val="24"/>
          <w:szCs w:val="24"/>
        </w:rPr>
      </w:pPr>
      <w:r w:rsidRPr="009D7BAD">
        <w:rPr>
          <w:rFonts w:ascii="Times New Roman" w:hAnsi="Times New Roman" w:cs="Times New Roman"/>
          <w:sz w:val="24"/>
          <w:szCs w:val="24"/>
        </w:rPr>
        <w:t>с детьми  старшей группы с ОНР</w:t>
      </w:r>
    </w:p>
    <w:p w:rsidR="00EE510E" w:rsidRPr="009D7BAD" w:rsidRDefault="00EE510E" w:rsidP="00EE510E">
      <w:pPr>
        <w:jc w:val="center"/>
        <w:rPr>
          <w:rStyle w:val="FontStyle276"/>
          <w:rFonts w:ascii="Times New Roman" w:hAnsi="Times New Roman" w:cs="Times New Roman"/>
          <w:b w:val="0"/>
          <w:sz w:val="24"/>
          <w:szCs w:val="24"/>
        </w:rPr>
      </w:pPr>
      <w:r w:rsidRPr="009D7BAD">
        <w:rPr>
          <w:rFonts w:ascii="Times New Roman" w:eastAsia="Arial Unicode MS" w:hAnsi="Times New Roman" w:cs="Times New Roman"/>
          <w:sz w:val="24"/>
          <w:szCs w:val="24"/>
        </w:rPr>
        <w:t>Образовательная область «Речевое развитие»: обучение словообразованию, формированию лексико – грамматических категорий, развитие связной речи.</w:t>
      </w:r>
    </w:p>
    <w:p w:rsidR="00EE510E" w:rsidRPr="009D7BAD" w:rsidRDefault="00EE510E" w:rsidP="00EE510E">
      <w:pPr>
        <w:pStyle w:val="a8"/>
        <w:rPr>
          <w:rFonts w:ascii="Times New Roman" w:hAnsi="Times New Roman" w:cs="Times New Roman"/>
          <w:sz w:val="24"/>
          <w:szCs w:val="24"/>
        </w:rPr>
      </w:pPr>
      <w:r w:rsidRPr="009D7BAD">
        <w:rPr>
          <w:rFonts w:ascii="Times New Roman" w:hAnsi="Times New Roman" w:cs="Times New Roman"/>
          <w:sz w:val="24"/>
          <w:szCs w:val="24"/>
        </w:rPr>
        <w:t>Формирование лексико-грамматических средств языка.</w:t>
      </w:r>
      <w:r w:rsidRPr="009D7BAD">
        <w:rPr>
          <w:rFonts w:ascii="Times New Roman" w:hAnsi="Times New Roman" w:cs="Times New Roman"/>
          <w:sz w:val="24"/>
          <w:szCs w:val="24"/>
        </w:rPr>
        <w:br/>
        <w:t xml:space="preserve">1. Развитие понимания речи умение вслушиваться в обращенную речь и выделять названия предметов, действий, признаков; </w:t>
      </w:r>
    </w:p>
    <w:p w:rsidR="00EE510E" w:rsidRPr="009D7BAD" w:rsidRDefault="00EE510E" w:rsidP="00EE510E">
      <w:pPr>
        <w:pStyle w:val="a8"/>
        <w:rPr>
          <w:rFonts w:ascii="Times New Roman" w:hAnsi="Times New Roman" w:cs="Times New Roman"/>
          <w:sz w:val="24"/>
          <w:szCs w:val="24"/>
        </w:rPr>
      </w:pPr>
      <w:r w:rsidRPr="009D7BAD">
        <w:rPr>
          <w:rFonts w:ascii="Times New Roman" w:hAnsi="Times New Roman" w:cs="Times New Roman"/>
          <w:sz w:val="24"/>
          <w:szCs w:val="24"/>
        </w:rPr>
        <w:t>2. Различение семантического значения слов, разных грамматических категорий слов, соотнесение пространственных характеристик со значением простых и некоторых сложных предлогов; понимание разницы в значении слов, связанной с изменением морфемных элементов;</w:t>
      </w:r>
    </w:p>
    <w:p w:rsidR="00EE510E" w:rsidRPr="009D7BAD" w:rsidRDefault="00EE510E" w:rsidP="00EE510E">
      <w:pPr>
        <w:pStyle w:val="a8"/>
        <w:rPr>
          <w:rFonts w:ascii="Times New Roman" w:hAnsi="Times New Roman" w:cs="Times New Roman"/>
          <w:sz w:val="24"/>
          <w:szCs w:val="24"/>
        </w:rPr>
      </w:pPr>
      <w:r w:rsidRPr="009D7BAD">
        <w:rPr>
          <w:rFonts w:ascii="Times New Roman" w:hAnsi="Times New Roman" w:cs="Times New Roman"/>
          <w:sz w:val="24"/>
          <w:szCs w:val="24"/>
        </w:rPr>
        <w:t xml:space="preserve">3. Уточнение и расширение словарного запаса: формирование навыков употребления различных частей речи, слов, выходящих за рамки обиходного словаря; </w:t>
      </w:r>
    </w:p>
    <w:p w:rsidR="00EE510E" w:rsidRPr="009D7BAD" w:rsidRDefault="00EE510E" w:rsidP="00EE510E">
      <w:pPr>
        <w:pStyle w:val="a8"/>
        <w:rPr>
          <w:rFonts w:ascii="Times New Roman" w:hAnsi="Times New Roman" w:cs="Times New Roman"/>
          <w:sz w:val="24"/>
          <w:szCs w:val="24"/>
        </w:rPr>
      </w:pPr>
      <w:r w:rsidRPr="009D7BAD">
        <w:rPr>
          <w:rFonts w:ascii="Times New Roman" w:hAnsi="Times New Roman" w:cs="Times New Roman"/>
          <w:sz w:val="24"/>
          <w:szCs w:val="24"/>
        </w:rPr>
        <w:t>4. Овладение навыками группировки слов по различным признакам и качествам, средствами антонимии и синонимии; развитие способности к пониманию и употреблению слов и выражений с переносным либо отвлеченным значением;</w:t>
      </w:r>
    </w:p>
    <w:p w:rsidR="00EE510E" w:rsidRPr="009D7BAD" w:rsidRDefault="00EE510E" w:rsidP="00EE510E">
      <w:pPr>
        <w:pStyle w:val="a8"/>
        <w:rPr>
          <w:rFonts w:ascii="Times New Roman" w:hAnsi="Times New Roman" w:cs="Times New Roman"/>
          <w:sz w:val="24"/>
          <w:szCs w:val="24"/>
        </w:rPr>
      </w:pPr>
      <w:r w:rsidRPr="009D7BAD">
        <w:rPr>
          <w:rFonts w:ascii="Times New Roman" w:hAnsi="Times New Roman" w:cs="Times New Roman"/>
          <w:sz w:val="24"/>
          <w:szCs w:val="24"/>
        </w:rPr>
        <w:t>5. Формирование обобщающих понятий;</w:t>
      </w:r>
    </w:p>
    <w:p w:rsidR="00EE510E" w:rsidRPr="009D7BAD" w:rsidRDefault="00EE510E" w:rsidP="00EE510E">
      <w:pPr>
        <w:pStyle w:val="a8"/>
        <w:rPr>
          <w:rFonts w:ascii="Times New Roman" w:hAnsi="Times New Roman" w:cs="Times New Roman"/>
          <w:sz w:val="24"/>
          <w:szCs w:val="24"/>
        </w:rPr>
      </w:pPr>
      <w:r w:rsidRPr="009D7BAD">
        <w:rPr>
          <w:rFonts w:ascii="Times New Roman" w:hAnsi="Times New Roman" w:cs="Times New Roman"/>
          <w:sz w:val="24"/>
          <w:szCs w:val="24"/>
        </w:rPr>
        <w:br/>
        <w:t>Формирование практических навыков словообразования и словоизменения:</w:t>
      </w:r>
    </w:p>
    <w:p w:rsidR="00EE510E" w:rsidRPr="009D7BAD" w:rsidRDefault="00EE510E" w:rsidP="00EE510E">
      <w:pPr>
        <w:pStyle w:val="a8"/>
        <w:rPr>
          <w:rStyle w:val="FontStyle202"/>
          <w:sz w:val="24"/>
          <w:szCs w:val="24"/>
        </w:rPr>
      </w:pPr>
      <w:r w:rsidRPr="009D7BAD">
        <w:rPr>
          <w:rFonts w:ascii="Times New Roman" w:hAnsi="Times New Roman" w:cs="Times New Roman"/>
          <w:sz w:val="24"/>
          <w:szCs w:val="24"/>
        </w:rPr>
        <w:t>1. Развитие умения сравнивать слова по их длине;</w:t>
      </w:r>
      <w:r w:rsidRPr="009D7BAD">
        <w:rPr>
          <w:rFonts w:ascii="Times New Roman" w:hAnsi="Times New Roman" w:cs="Times New Roman"/>
          <w:sz w:val="24"/>
          <w:szCs w:val="24"/>
        </w:rPr>
        <w:br/>
        <w:t>2. Употребление притяжательных местоимений с существительными мужского и женского рода;</w:t>
      </w:r>
      <w:r w:rsidRPr="009D7BAD">
        <w:rPr>
          <w:rFonts w:ascii="Times New Roman" w:hAnsi="Times New Roman" w:cs="Times New Roman"/>
          <w:sz w:val="24"/>
          <w:szCs w:val="24"/>
        </w:rPr>
        <w:br/>
        <w:t>3. Практическое овладение навыками изменения числа и падежа, числа глаголов настоящего и прошедшего времени;</w:t>
      </w:r>
      <w:r w:rsidRPr="009D7BAD">
        <w:rPr>
          <w:rFonts w:ascii="Times New Roman" w:hAnsi="Times New Roman" w:cs="Times New Roman"/>
          <w:sz w:val="24"/>
          <w:szCs w:val="24"/>
        </w:rPr>
        <w:br/>
        <w:t>4. Изменение повелительного наклонения глаголов на изъявительное наклонение;</w:t>
      </w:r>
      <w:r w:rsidRPr="009D7BAD">
        <w:rPr>
          <w:rFonts w:ascii="Times New Roman" w:hAnsi="Times New Roman" w:cs="Times New Roman"/>
          <w:sz w:val="24"/>
          <w:szCs w:val="24"/>
        </w:rPr>
        <w:br/>
        <w:t>5. Овладение навыками составления простых предложений по вопросам, демонстрации действия, по картинке, по наглядно-графической модели.</w:t>
      </w:r>
      <w:r w:rsidRPr="009D7BAD">
        <w:rPr>
          <w:rFonts w:ascii="Times New Roman" w:hAnsi="Times New Roman" w:cs="Times New Roman"/>
          <w:sz w:val="24"/>
          <w:szCs w:val="24"/>
        </w:rPr>
        <w:br/>
      </w:r>
      <w:r w:rsidRPr="009D7BAD">
        <w:rPr>
          <w:rFonts w:ascii="Times New Roman" w:hAnsi="Times New Roman" w:cs="Times New Roman"/>
          <w:sz w:val="24"/>
          <w:szCs w:val="24"/>
        </w:rPr>
        <w:br/>
        <w:t>Развитие связной речи</w:t>
      </w:r>
      <w:r w:rsidRPr="009D7BAD">
        <w:rPr>
          <w:rFonts w:ascii="Times New Roman" w:hAnsi="Times New Roman" w:cs="Times New Roman"/>
          <w:sz w:val="24"/>
          <w:szCs w:val="24"/>
        </w:rPr>
        <w:br/>
        <w:t>1.Обучение детей построению самостоятельных выска</w:t>
      </w:r>
      <w:r w:rsidRPr="009D7BAD">
        <w:rPr>
          <w:rFonts w:ascii="Times New Roman" w:hAnsi="Times New Roman" w:cs="Times New Roman"/>
          <w:sz w:val="24"/>
          <w:szCs w:val="24"/>
        </w:rPr>
        <w:softHyphen/>
        <w:t>зываний;</w:t>
      </w:r>
      <w:r w:rsidRPr="009D7BAD">
        <w:rPr>
          <w:rFonts w:ascii="Times New Roman" w:hAnsi="Times New Roman" w:cs="Times New Roman"/>
          <w:sz w:val="24"/>
          <w:szCs w:val="24"/>
        </w:rPr>
        <w:br/>
        <w:t>2.Закрепление навыков построения различных типов предложений;</w:t>
      </w:r>
      <w:r w:rsidRPr="009D7BAD">
        <w:rPr>
          <w:rFonts w:ascii="Times New Roman" w:hAnsi="Times New Roman" w:cs="Times New Roman"/>
          <w:sz w:val="24"/>
          <w:szCs w:val="24"/>
        </w:rPr>
        <w:br/>
        <w:t>3.Обучение детей умению передавать впечатления об увиденном, о событиях окружающей действительности;</w:t>
      </w:r>
      <w:r w:rsidRPr="009D7BAD">
        <w:rPr>
          <w:rFonts w:ascii="Times New Roman" w:hAnsi="Times New Roman" w:cs="Times New Roman"/>
          <w:sz w:val="24"/>
          <w:szCs w:val="24"/>
        </w:rPr>
        <w:br/>
        <w:t>4.Обучение связному и логичному изложению содержа</w:t>
      </w:r>
      <w:r w:rsidRPr="009D7BAD">
        <w:rPr>
          <w:rFonts w:ascii="Times New Roman" w:hAnsi="Times New Roman" w:cs="Times New Roman"/>
          <w:sz w:val="24"/>
          <w:szCs w:val="24"/>
        </w:rPr>
        <w:softHyphen/>
        <w:t>ния текстов, составлению рассказов по картине и серии картин, описанию предметов и объектов.</w:t>
      </w:r>
    </w:p>
    <w:p w:rsidR="00EE510E" w:rsidRPr="009D7BAD" w:rsidRDefault="00EE510E" w:rsidP="00EE510E">
      <w:pPr>
        <w:rPr>
          <w:rStyle w:val="FontStyle276"/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aff1"/>
        <w:tblW w:w="0" w:type="auto"/>
        <w:tblInd w:w="675" w:type="dxa"/>
        <w:tblLayout w:type="fixed"/>
        <w:tblLook w:val="04A0"/>
      </w:tblPr>
      <w:tblGrid>
        <w:gridCol w:w="1134"/>
        <w:gridCol w:w="1387"/>
        <w:gridCol w:w="1590"/>
        <w:gridCol w:w="2552"/>
        <w:gridCol w:w="2551"/>
        <w:gridCol w:w="3037"/>
        <w:gridCol w:w="3402"/>
      </w:tblGrid>
      <w:tr w:rsidR="00EE510E" w:rsidRPr="009D7BAD" w:rsidTr="003241CD">
        <w:tc>
          <w:tcPr>
            <w:tcW w:w="1134" w:type="dxa"/>
          </w:tcPr>
          <w:p w:rsidR="00EE510E" w:rsidRPr="009D7BAD" w:rsidRDefault="00EE510E" w:rsidP="003241CD">
            <w:pPr>
              <w:ind w:left="142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Месяц</w:t>
            </w:r>
          </w:p>
        </w:tc>
        <w:tc>
          <w:tcPr>
            <w:tcW w:w="1387" w:type="dxa"/>
          </w:tcPr>
          <w:p w:rsidR="00EE510E" w:rsidRPr="009D7BAD" w:rsidRDefault="00EE510E" w:rsidP="003241CD">
            <w:pPr>
              <w:jc w:val="center"/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Неделя,</w:t>
            </w:r>
          </w:p>
          <w:p w:rsidR="00EE510E" w:rsidRPr="009D7BAD" w:rsidRDefault="00EE510E" w:rsidP="003241CD">
            <w:pPr>
              <w:jc w:val="center"/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Дата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jc w:val="center"/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Тема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jc w:val="center"/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Словообразование</w:t>
            </w:r>
          </w:p>
        </w:tc>
        <w:tc>
          <w:tcPr>
            <w:tcW w:w="2551" w:type="dxa"/>
            <w:vAlign w:val="center"/>
          </w:tcPr>
          <w:p w:rsidR="00EE510E" w:rsidRPr="009D7BAD" w:rsidRDefault="00EE510E" w:rsidP="003241CD">
            <w:pPr>
              <w:jc w:val="center"/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 xml:space="preserve">Формирование лексико-грамматических </w:t>
            </w:r>
            <w:r w:rsidRPr="009D7BAD">
              <w:rPr>
                <w:rStyle w:val="FontStyle288"/>
                <w:rFonts w:ascii="Times New Roman" w:hAnsi="Times New Roman" w:cs="Times New Roman"/>
              </w:rPr>
              <w:lastRenderedPageBreak/>
              <w:t>категории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jc w:val="center"/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lastRenderedPageBreak/>
              <w:t>Связная речь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>Оборудование, используемый материал</w:t>
            </w:r>
          </w:p>
        </w:tc>
      </w:tr>
      <w:tr w:rsidR="00EE510E" w:rsidRPr="009D7BAD" w:rsidTr="003241CD">
        <w:tc>
          <w:tcPr>
            <w:tcW w:w="1134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7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E510E" w:rsidRPr="009D7BAD" w:rsidTr="003241CD">
        <w:trPr>
          <w:trHeight w:val="270"/>
        </w:trPr>
        <w:tc>
          <w:tcPr>
            <w:tcW w:w="1134" w:type="dxa"/>
            <w:vMerge w:val="restart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</w:p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Сентябрь</w:t>
            </w:r>
          </w:p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</w:p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</w:p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</w:p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</w:p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</w:p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</w:p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jc w:val="center"/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3-я неде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>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Детский сад</w:t>
            </w:r>
          </w:p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</w:p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>Формирование номинативного словаря (словаря существительных) по теме.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Согласование притяжатель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 xml:space="preserve">ных местоимений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 xml:space="preserve">(мой, моя, мое) </w:t>
            </w:r>
            <w:r w:rsidRPr="009D7BAD">
              <w:rPr>
                <w:rStyle w:val="FontStyle288"/>
                <w:rFonts w:ascii="Times New Roman" w:hAnsi="Times New Roman" w:cs="Times New Roman"/>
              </w:rPr>
              <w:t xml:space="preserve">с существительными мужского и женского рода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(моя воспитательница, мой детский сад)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Составление предложений с использованием опорных картинок</w:t>
            </w:r>
          </w:p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 xml:space="preserve">Пересказ рассказа «В раздевалке» составленного по демонстрируемым действиям. 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1.Игрушка — гном,</w:t>
            </w:r>
          </w:p>
          <w:p w:rsidR="00EE510E" w:rsidRPr="009D7BAD" w:rsidRDefault="00EE510E" w:rsidP="003241C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фотографии поме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щений детского сада, </w:t>
            </w:r>
          </w:p>
          <w:p w:rsidR="00EE510E" w:rsidRPr="009D7BAD" w:rsidRDefault="00EE510E" w:rsidP="003241CD">
            <w:pPr>
              <w:shd w:val="clear" w:color="auto" w:fill="FFFFFF"/>
              <w:rPr>
                <w:rStyle w:val="FontStyle27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3.предметные картинки с изображением торта, кекса, чая, сока, книги, мячика, пирамидки.</w:t>
            </w:r>
          </w:p>
        </w:tc>
      </w:tr>
      <w:tr w:rsidR="00EE510E" w:rsidRPr="009D7BAD" w:rsidTr="003241CD">
        <w:trPr>
          <w:trHeight w:val="990"/>
        </w:trPr>
        <w:tc>
          <w:tcPr>
            <w:tcW w:w="1134" w:type="dxa"/>
            <w:vMerge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jc w:val="center"/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4-я неде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>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Игрушки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Формирование умения вы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>делять слова, обозначаю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>щие названия предметов, действий, признаков и слов сравнительного анализа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Согласование существи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 xml:space="preserve">тельных с прилагательными в роде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(мягкая игрушка, красивая кукла)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Составление предложений с использованием опорных картинок.</w:t>
            </w:r>
          </w:p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Составление рассказа «Как мы играли2 по демонстрируемым действиям.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 xml:space="preserve">1.Предметные и сюжетные картинки 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 xml:space="preserve">2. Игрушки </w:t>
            </w:r>
          </w:p>
        </w:tc>
      </w:tr>
      <w:tr w:rsidR="00EE510E" w:rsidRPr="009D7BAD" w:rsidTr="003241CD">
        <w:trPr>
          <w:trHeight w:val="1307"/>
        </w:trPr>
        <w:tc>
          <w:tcPr>
            <w:tcW w:w="1134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1387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1-я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 xml:space="preserve">Осень. </w:t>
            </w:r>
          </w:p>
          <w:p w:rsidR="00EE510E" w:rsidRPr="009D7BAD" w:rsidRDefault="00EE510E" w:rsidP="003241CD">
            <w:pPr>
              <w:pStyle w:val="a8"/>
              <w:jc w:val="both"/>
              <w:rPr>
                <w:rStyle w:val="FontStyle206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510E" w:rsidRPr="009D7BAD" w:rsidRDefault="00EE510E" w:rsidP="003241CD">
            <w:pPr>
              <w:pStyle w:val="a8"/>
              <w:rPr>
                <w:rStyle w:val="FontStyle193"/>
                <w:b w:val="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>Формирование номинативного словаря (словаря существительных) по теме.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pStyle w:val="a8"/>
              <w:rPr>
                <w:rStyle w:val="FontStyle193"/>
                <w:b w:val="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>Употребить в речи глаголов в единственном и множественном числе (улетает-улетают , дует – дуют</w:t>
            </w:r>
            <w:r w:rsidRPr="009D7BAD">
              <w:rPr>
                <w:rStyle w:val="FontStyle193"/>
                <w:b w:val="0"/>
                <w:sz w:val="24"/>
                <w:szCs w:val="24"/>
              </w:rPr>
              <w:t>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теме «Осень».</w:t>
            </w:r>
          </w:p>
          <w:p w:rsidR="00EE510E" w:rsidRPr="009D7BAD" w:rsidRDefault="00EE510E" w:rsidP="003241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>Пересказ рассказа Н. Сладкова «Осень на пороге» с использованием магнитной доски.</w:t>
            </w:r>
          </w:p>
          <w:p w:rsidR="00EE510E" w:rsidRPr="009D7BAD" w:rsidRDefault="00EE510E" w:rsidP="003241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10E" w:rsidRPr="009D7BAD" w:rsidRDefault="00EE510E" w:rsidP="003241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10E" w:rsidRPr="009D7BAD" w:rsidRDefault="00EE510E" w:rsidP="003241CD">
            <w:pPr>
              <w:pStyle w:val="a8"/>
              <w:rPr>
                <w:rStyle w:val="FontStyle202"/>
                <w:sz w:val="24"/>
                <w:szCs w:val="24"/>
              </w:rPr>
            </w:pPr>
          </w:p>
        </w:tc>
        <w:tc>
          <w:tcPr>
            <w:tcW w:w="3402" w:type="dxa"/>
          </w:tcPr>
          <w:p w:rsidR="00EE510E" w:rsidRPr="009D7BAD" w:rsidRDefault="00EE510E" w:rsidP="003241CD">
            <w:pPr>
              <w:pStyle w:val="Style78"/>
              <w:widowControl/>
              <w:rPr>
                <w:rStyle w:val="FontStyle206"/>
                <w:rFonts w:eastAsia="Calibri"/>
                <w:b w:val="0"/>
                <w:bCs w:val="0"/>
                <w:sz w:val="24"/>
                <w:szCs w:val="24"/>
              </w:rPr>
            </w:pPr>
            <w:r w:rsidRPr="009D7BAD">
              <w:t>1.Картина “Осень”, 2.Листья из бумаги желтого, зеленого и красного цветов, 3.Осенние листья с разных деревьев</w:t>
            </w:r>
          </w:p>
        </w:tc>
      </w:tr>
      <w:tr w:rsidR="00EE510E" w:rsidRPr="009D7BAD" w:rsidTr="003241CD">
        <w:tc>
          <w:tcPr>
            <w:tcW w:w="1134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2-я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 xml:space="preserve">Овощи 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Образование множествен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>ного числа существитель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 xml:space="preserve">ных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(огу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рец - огурцы). </w:t>
            </w:r>
            <w:r w:rsidRPr="009D7BAD">
              <w:rPr>
                <w:rStyle w:val="FontStyle288"/>
                <w:rFonts w:ascii="Times New Roman" w:hAnsi="Times New Roman" w:cs="Times New Roman"/>
              </w:rPr>
              <w:t>Понимание обоб-щающего значения слов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Согласование прилагатель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 xml:space="preserve">ных с существительными в роде, числе, падеже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(крас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ный помидор- красные помидоры – много красных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помидоров)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lastRenderedPageBreak/>
              <w:t>Составление предложений описательного характера об овощах  с опорой на схему.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pStyle w:val="Style78"/>
              <w:widowControl/>
            </w:pPr>
            <w:r w:rsidRPr="009D7BAD">
              <w:t>1. Овощи в корзине, полотенце, чтобы прикрыть овощи в игре “Угадай на ощупь”</w:t>
            </w:r>
          </w:p>
          <w:p w:rsidR="00EE510E" w:rsidRPr="009D7BAD" w:rsidRDefault="00EE510E" w:rsidP="003241CD">
            <w:pPr>
              <w:jc w:val="both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>2.Предметные картинки ПЕРЕЦ, КАПУСТА, ПОМИ-ДОР, БАКЛАЖАН, МОРКО-</w:t>
            </w:r>
            <w:r w:rsidRPr="009D7B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ВЬ, ЛУК, ОГУРЕЦ</w:t>
            </w:r>
          </w:p>
        </w:tc>
      </w:tr>
      <w:tr w:rsidR="00EE510E" w:rsidRPr="009D7BAD" w:rsidTr="003241CD">
        <w:tc>
          <w:tcPr>
            <w:tcW w:w="1134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 xml:space="preserve">3-я </w:t>
            </w:r>
          </w:p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Фрукты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Образование множествен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 xml:space="preserve">ного числа существительных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 xml:space="preserve">(яблоко-яблоки). </w:t>
            </w:r>
            <w:r w:rsidRPr="009D7BAD">
              <w:rPr>
                <w:rStyle w:val="FontStyle288"/>
                <w:rFonts w:ascii="Times New Roman" w:hAnsi="Times New Roman" w:cs="Times New Roman"/>
              </w:rPr>
              <w:t>Понимание обобщающего значения слов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Согласование прилагатель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 xml:space="preserve">ных с существительными в роде, числе, падеже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(красное яблоко — красные яблоки - много красных яблок)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Составление предложений описательного характера о фруктах с опорой на схему.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pStyle w:val="Style78"/>
              <w:widowControl/>
              <w:jc w:val="both"/>
            </w:pPr>
            <w:r w:rsidRPr="009D7BAD">
              <w:t>1. Фрукты в корзине, по-лотенце, чтобы прикрыть фрукты в игре “Угадай на ощупь”</w:t>
            </w:r>
          </w:p>
          <w:p w:rsidR="00EE510E" w:rsidRPr="009D7BAD" w:rsidRDefault="00EE510E" w:rsidP="003241CD">
            <w:pPr>
              <w:jc w:val="both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>2.Предметные картинки ЯБ-ЛОКО, ГРУША, БАНАН, ВИНОГРАД, ДЫНЯ, АРБУЗ</w:t>
            </w:r>
          </w:p>
        </w:tc>
      </w:tr>
      <w:tr w:rsidR="00EE510E" w:rsidRPr="009D7BAD" w:rsidTr="003241CD">
        <w:trPr>
          <w:trHeight w:val="2210"/>
        </w:trPr>
        <w:tc>
          <w:tcPr>
            <w:tcW w:w="1134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4-я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Сад-огород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Развитие навыка словообра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 xml:space="preserve">зования существительных с помощью уменьшительно-ласкательных суффиксов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(лук — лучок, огурец — огурчик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Согласование притяжатель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 xml:space="preserve">ных местоимений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 xml:space="preserve">(мой, моя, мое) </w:t>
            </w:r>
            <w:r w:rsidRPr="009D7BAD">
              <w:rPr>
                <w:rStyle w:val="FontStyle288"/>
                <w:rFonts w:ascii="Times New Roman" w:hAnsi="Times New Roman" w:cs="Times New Roman"/>
              </w:rPr>
              <w:t xml:space="preserve">с существительными мужского и женского рода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(моя груша, мой перец, мое яблоко)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 xml:space="preserve">Составление предожений по вопросам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(кто? что? что делает? кому? чему?)</w:t>
            </w:r>
          </w:p>
          <w:p w:rsidR="00EE510E" w:rsidRPr="009D7BAD" w:rsidRDefault="00EE510E" w:rsidP="003241CD">
            <w:pPr>
              <w:rPr>
                <w:rStyle w:val="FontStyle277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77"/>
                <w:rFonts w:ascii="Times New Roman" w:hAnsi="Times New Roman" w:cs="Times New Roman"/>
                <w:sz w:val="24"/>
                <w:szCs w:val="24"/>
              </w:rPr>
              <w:t>Пересказ рассказа «Богатый урожай» с использованием сюжетных картин.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pStyle w:val="Style78"/>
              <w:widowControl/>
              <w:rPr>
                <w:rStyle w:val="FontStyle206"/>
                <w:rFonts w:eastAsia="Calibri"/>
                <w:b w:val="0"/>
                <w:sz w:val="24"/>
                <w:szCs w:val="24"/>
              </w:rPr>
            </w:pPr>
            <w:r w:rsidRPr="009D7BAD">
              <w:rPr>
                <w:rStyle w:val="FontStyle206"/>
                <w:rFonts w:eastAsia="Calibri"/>
                <w:b w:val="0"/>
                <w:sz w:val="24"/>
                <w:szCs w:val="24"/>
              </w:rPr>
              <w:t>1.Сюжетная картина «Сад - огород»</w:t>
            </w:r>
          </w:p>
          <w:p w:rsidR="00EE510E" w:rsidRPr="009D7BAD" w:rsidRDefault="00EE510E" w:rsidP="003241CD">
            <w:pPr>
              <w:jc w:val="both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06"/>
                <w:b w:val="0"/>
                <w:sz w:val="24"/>
                <w:szCs w:val="24"/>
              </w:rPr>
              <w:t>2.</w:t>
            </w: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>Предметные картинки ПЕРЕЦ, ЯБЛОКО, ГРУША, КАПУСТА, БАНАН,  ОГУ-РЕЦ, ПОМИДОР, БАКЛА-ЖАН, ЛИМОН, ЛУК,</w:t>
            </w:r>
          </w:p>
        </w:tc>
      </w:tr>
      <w:tr w:rsidR="00EE510E" w:rsidRPr="009D7BAD" w:rsidTr="003241CD">
        <w:trPr>
          <w:trHeight w:val="195"/>
        </w:trPr>
        <w:tc>
          <w:tcPr>
            <w:tcW w:w="1134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5-я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Лес. Грибы, Ягоды, деревья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имен существительных в родительном падеже мно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жественного числа.гриб-грибы,</w:t>
            </w:r>
          </w:p>
          <w:p w:rsidR="00EE510E" w:rsidRPr="009D7BAD" w:rsidRDefault="00EE510E" w:rsidP="003241CD">
            <w:pPr>
              <w:shd w:val="clear" w:color="auto" w:fill="FFFFFF"/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береза-березы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14"/>
                <w:b w:val="0"/>
              </w:rPr>
              <w:t>Закрепление навыка ис</w:t>
            </w:r>
            <w:r w:rsidRPr="009D7BAD">
              <w:rPr>
                <w:rStyle w:val="FontStyle14"/>
                <w:b w:val="0"/>
              </w:rPr>
              <w:softHyphen/>
              <w:t>пользования в речи предло</w:t>
            </w:r>
            <w:r w:rsidRPr="009D7BAD">
              <w:rPr>
                <w:rStyle w:val="FontStyle14"/>
                <w:b w:val="0"/>
              </w:rPr>
              <w:softHyphen/>
              <w:t>га</w:t>
            </w:r>
            <w:r w:rsidRPr="009D7BA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(в)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 xml:space="preserve">Составление предложений 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собрал много маслят. Я собрал много белых грибов.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 рассказа Я. Тайца «По ягоды» с использованием предметных картинок.</w:t>
            </w:r>
          </w:p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E510E" w:rsidRPr="009D7BAD" w:rsidRDefault="00EE510E" w:rsidP="003241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1.Картинки с изображением: грибов, ягод, деревьев, веток лиственного и хвойного деревьев;</w:t>
            </w:r>
          </w:p>
          <w:p w:rsidR="00EE510E" w:rsidRPr="009D7BAD" w:rsidRDefault="00EE510E" w:rsidP="003241CD">
            <w:pPr>
              <w:jc w:val="both"/>
              <w:rPr>
                <w:rStyle w:val="FontStyle206"/>
                <w:b w:val="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корзинка.</w:t>
            </w:r>
          </w:p>
        </w:tc>
      </w:tr>
      <w:tr w:rsidR="00EE510E" w:rsidRPr="009D7BAD" w:rsidTr="003241CD">
        <w:tc>
          <w:tcPr>
            <w:tcW w:w="1134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Ноябрь</w:t>
            </w:r>
          </w:p>
        </w:tc>
        <w:tc>
          <w:tcPr>
            <w:tcW w:w="1387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1-я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>Перелетные птицы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Образование глаголов с приставками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(на-,по-вы-, с-, пере-)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Согласование существи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 xml:space="preserve">тельных с глаголами в настоящем времени: птица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 xml:space="preserve">(что делает?) </w:t>
            </w:r>
            <w:r w:rsidRPr="009D7BAD">
              <w:rPr>
                <w:rStyle w:val="FontStyle288"/>
                <w:rFonts w:ascii="Times New Roman" w:hAnsi="Times New Roman" w:cs="Times New Roman"/>
              </w:rPr>
              <w:t>летит, поет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Пересказ адаптированного рассказа Л. Воронковой «Лебеди» с использованием сюжетных картин.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pStyle w:val="Style78"/>
              <w:widowControl/>
            </w:pPr>
            <w:r w:rsidRPr="009D7BAD">
              <w:t>1.Предметные картинки с изображением перелетных птиц жаворонок, лебедь, ласточка, соловей, кукушка, аист, журавль, грач, скворец, утка, гусь</w:t>
            </w:r>
          </w:p>
          <w:p w:rsidR="00EE510E" w:rsidRPr="009D7BAD" w:rsidRDefault="00EE510E" w:rsidP="003241CD">
            <w:pPr>
              <w:pStyle w:val="Style78"/>
              <w:widowControl/>
            </w:pPr>
            <w:r w:rsidRPr="009D7BAD">
              <w:t>2.Картина действий</w:t>
            </w:r>
          </w:p>
          <w:p w:rsidR="00EE510E" w:rsidRPr="009D7BAD" w:rsidRDefault="00EE510E" w:rsidP="003241CD">
            <w:pPr>
              <w:pStyle w:val="Style218"/>
              <w:jc w:val="both"/>
              <w:rPr>
                <w:rStyle w:val="FontStyle276"/>
                <w:rFonts w:ascii="Times New Roman" w:eastAsiaTheme="majorEastAsia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Fonts w:ascii="Times New Roman" w:hAnsi="Times New Roman"/>
              </w:rPr>
              <w:lastRenderedPageBreak/>
              <w:t xml:space="preserve">3. Стихотворение </w:t>
            </w:r>
            <w:r w:rsidRPr="009D7BAD">
              <w:rPr>
                <w:rStyle w:val="FontStyle194"/>
                <w:sz w:val="24"/>
                <w:szCs w:val="24"/>
              </w:rPr>
              <w:t>А.С. Пушкина  «Уж небо осенью дышало»</w:t>
            </w:r>
          </w:p>
        </w:tc>
      </w:tr>
      <w:tr w:rsidR="00EE510E" w:rsidRPr="009D7BAD" w:rsidTr="003241CD">
        <w:tc>
          <w:tcPr>
            <w:tcW w:w="1134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2-я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6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68"/>
                <w:rFonts w:ascii="Times New Roman" w:hAnsi="Times New Roman" w:cs="Times New Roman"/>
                <w:b w:val="0"/>
                <w:sz w:val="24"/>
                <w:szCs w:val="24"/>
              </w:rPr>
              <w:t>Одежда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pStyle w:val="Style60"/>
              <w:jc w:val="both"/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14"/>
                <w:b w:val="0"/>
              </w:rPr>
              <w:t>Образование существитель</w:t>
            </w:r>
            <w:r w:rsidRPr="009D7BAD">
              <w:rPr>
                <w:rStyle w:val="FontStyle14"/>
                <w:b w:val="0"/>
              </w:rPr>
              <w:softHyphen/>
              <w:t>ных с уменьшительно-ласкательными суффик-сами</w:t>
            </w:r>
            <w:r w:rsidRPr="009D7BAD">
              <w:rPr>
                <w:rFonts w:ascii="Times New Roman" w:hAnsi="Times New Roman"/>
                <w:i/>
                <w:iCs/>
                <w:color w:val="000000"/>
              </w:rPr>
              <w:t>-ик-, -чик-, -ечк-, -очк-, -еньк-, -оньк-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pStyle w:val="Style60"/>
              <w:jc w:val="both"/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t>Согласование существи</w:t>
            </w: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softHyphen/>
              <w:t>тельных мужского и жен</w:t>
            </w: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softHyphen/>
              <w:t>ского рода с притяжательными прилагательными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(мой шарф, моя шуба, мое пальто)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pStyle w:val="Style60"/>
              <w:jc w:val="both"/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t>Закрепление навыка состав</w:t>
            </w: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softHyphen/>
              <w:t>ления простого предложе</w:t>
            </w: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softHyphen/>
              <w:t>ния. Составление описа</w:t>
            </w: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softHyphen/>
              <w:t>тельного рассказа.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1.большая шляпа, 2.оформленная в ска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зочном стиле;</w:t>
            </w:r>
          </w:p>
          <w:p w:rsidR="00EE510E" w:rsidRPr="009D7BAD" w:rsidRDefault="00EE510E" w:rsidP="003241C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предметные картинки с изо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бражением одежды.</w:t>
            </w:r>
          </w:p>
          <w:p w:rsidR="00EE510E" w:rsidRPr="009D7BAD" w:rsidRDefault="00EE510E" w:rsidP="003241CD">
            <w:pPr>
              <w:pStyle w:val="Style78"/>
              <w:widowControl/>
              <w:rPr>
                <w:rStyle w:val="FontStyle206"/>
                <w:rFonts w:eastAsia="Calibri"/>
                <w:b w:val="0"/>
                <w:sz w:val="24"/>
                <w:szCs w:val="24"/>
              </w:rPr>
            </w:pPr>
          </w:p>
        </w:tc>
      </w:tr>
      <w:tr w:rsidR="00EE510E" w:rsidRPr="009D7BAD" w:rsidTr="003241CD">
        <w:trPr>
          <w:trHeight w:val="2239"/>
        </w:trPr>
        <w:tc>
          <w:tcPr>
            <w:tcW w:w="1134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3-я неделя</w:t>
            </w:r>
          </w:p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6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Одежда, головные уборы и обувь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pStyle w:val="Style60"/>
              <w:jc w:val="both"/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t xml:space="preserve">Образование приставочных глаголов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(шить - зашить, подшить, выши-ть, при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шить)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pStyle w:val="Style60"/>
              <w:jc w:val="both"/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t>Согласование существи</w:t>
            </w: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softHyphen/>
              <w:t>тельных мужского и жен</w:t>
            </w: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softHyphen/>
              <w:t>ского рода с притяжатель</w:t>
            </w: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softHyphen/>
              <w:t>ными прилагательными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(мой шарф, моя шуба, мое пальто)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pStyle w:val="Style60"/>
              <w:jc w:val="both"/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t>Закрепление навыка состав</w:t>
            </w: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softHyphen/>
              <w:t>ления простого предложе</w:t>
            </w: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softHyphen/>
              <w:t xml:space="preserve">ния. Составление </w:t>
            </w:r>
            <w:r w:rsidRPr="009D7BAD">
              <w:rPr>
                <w:rStyle w:val="FontStyle280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t xml:space="preserve">рассказа «Как солнышко ботинок нашло» по серии </w:t>
            </w:r>
            <w:r w:rsidRPr="009D7BAD">
              <w:rPr>
                <w:rStyle w:val="FontStyle288"/>
                <w:rFonts w:ascii="Times New Roman" w:hAnsi="Times New Roman" w:cs="Times New Roman"/>
              </w:rPr>
              <w:t>сюжетных картин.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1.предметные картинки с изображе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нием предметов одежды и обуви, </w:t>
            </w:r>
          </w:p>
          <w:p w:rsidR="00EE510E" w:rsidRPr="009D7BAD" w:rsidRDefault="00EE510E" w:rsidP="003241C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2.шкаф с тре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мя полочками, 3.картинки с изображением раз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личных пар обуви; 4.картинки для проведения игры «Скажи наоборот».</w:t>
            </w:r>
          </w:p>
          <w:p w:rsidR="00EE510E" w:rsidRPr="009D7BAD" w:rsidRDefault="00EE510E" w:rsidP="003241CD">
            <w:pPr>
              <w:shd w:val="clear" w:color="auto" w:fill="FFFFFF"/>
              <w:rPr>
                <w:rStyle w:val="FontStyle206"/>
                <w:b w:val="0"/>
                <w:bCs w:val="0"/>
                <w:sz w:val="24"/>
                <w:szCs w:val="24"/>
              </w:rPr>
            </w:pPr>
          </w:p>
        </w:tc>
      </w:tr>
      <w:tr w:rsidR="00EE510E" w:rsidRPr="009D7BAD" w:rsidTr="003241CD">
        <w:tc>
          <w:tcPr>
            <w:tcW w:w="1134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4-я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6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68"/>
                <w:rFonts w:ascii="Times New Roman" w:hAnsi="Times New Roman" w:cs="Times New Roman"/>
                <w:b w:val="0"/>
                <w:sz w:val="24"/>
                <w:szCs w:val="24"/>
              </w:rPr>
              <w:t>Ателье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Style w:val="FontStyle26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 xml:space="preserve">Образование прилагат. От существительных </w:t>
            </w:r>
          </w:p>
          <w:p w:rsidR="00EE510E" w:rsidRPr="009D7BAD" w:rsidRDefault="00EE510E" w:rsidP="003241CD">
            <w:pPr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( шелковое платье)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 xml:space="preserve">Закрепить умение согласовывать числит. два и пять с существит( </w:t>
            </w:r>
            <w:r w:rsidRPr="009D7BAD">
              <w:rPr>
                <w:rStyle w:val="FontStyle288"/>
                <w:rFonts w:ascii="Times New Roman" w:hAnsi="Times New Roman" w:cs="Times New Roman"/>
                <w:i/>
              </w:rPr>
              <w:t>пять синих рубашек)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 xml:space="preserve">Составление предложений. 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 адаптированного рассказа Носова Н. «Заплатка» с использованием предметных картинок.</w:t>
            </w:r>
          </w:p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E510E" w:rsidRPr="009D7BAD" w:rsidRDefault="00EE510E" w:rsidP="003241C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1.предметные картинки с изображе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нием предметов одежды </w:t>
            </w:r>
          </w:p>
          <w:p w:rsidR="00EE510E" w:rsidRPr="009D7BAD" w:rsidRDefault="00EE510E" w:rsidP="003241CD">
            <w:pPr>
              <w:shd w:val="clear" w:color="auto" w:fill="FFFFFF"/>
              <w:rPr>
                <w:rStyle w:val="FontStyle206"/>
                <w:b w:val="0"/>
                <w:bCs w:val="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2.Сюжетныея картинки по теме Ателье </w:t>
            </w:r>
          </w:p>
        </w:tc>
      </w:tr>
      <w:tr w:rsidR="00EE510E" w:rsidRPr="009D7BAD" w:rsidTr="003241CD">
        <w:trPr>
          <w:trHeight w:val="2538"/>
        </w:trPr>
        <w:tc>
          <w:tcPr>
            <w:tcW w:w="1134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387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1-я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6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Зима. Зимние забавы</w:t>
            </w:r>
          </w:p>
          <w:p w:rsidR="00EE510E" w:rsidRPr="009D7BAD" w:rsidRDefault="00EE510E" w:rsidP="003241CD">
            <w:pPr>
              <w:rPr>
                <w:rStyle w:val="FontStyle26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510E" w:rsidRPr="009D7BAD" w:rsidRDefault="00EE510E" w:rsidP="003241CD">
            <w:pPr>
              <w:pStyle w:val="Style63"/>
              <w:jc w:val="both"/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t>Умение образовывать срав</w:t>
            </w: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softHyphen/>
              <w:t>нительную степень прила</w:t>
            </w: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softHyphen/>
              <w:t xml:space="preserve">гательных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(холодный - холоднее, белый — белее)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pStyle w:val="Style60"/>
              <w:jc w:val="both"/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t>Согласование прилагатель</w:t>
            </w: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softHyphen/>
              <w:t xml:space="preserve">ных с существительными </w:t>
            </w:r>
            <w:r w:rsidRPr="009D7BAD"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  <w:t>(рыжая белка, колючий еж)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pStyle w:val="Style60"/>
              <w:jc w:val="both"/>
              <w:rPr>
                <w:rStyle w:val="FontStyle27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D7BAD"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  <w:t>Пересказ рассказа «Общая горка», составленного по картине с проблемным сюжетом.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1.Сюжетная картина с изобра-жением зимы,</w:t>
            </w:r>
          </w:p>
          <w:p w:rsidR="00EE510E" w:rsidRPr="009D7BAD" w:rsidRDefault="00EE510E" w:rsidP="003241C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2.предметные картинки с изоб-ражени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ем снеговика, снегиря, снежинки, снежного кома, снегу-рочки, снегопада, </w:t>
            </w:r>
          </w:p>
          <w:p w:rsidR="00EE510E" w:rsidRPr="009D7BAD" w:rsidRDefault="00EE510E" w:rsidP="003241C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3.предметные картинки к игре «Назови несколько», </w:t>
            </w:r>
          </w:p>
          <w:p w:rsidR="00EE510E" w:rsidRPr="009D7BAD" w:rsidRDefault="00EE510E" w:rsidP="003241C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4.не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большая искусственная елочка.</w:t>
            </w:r>
          </w:p>
          <w:p w:rsidR="00EE510E" w:rsidRPr="009D7BAD" w:rsidRDefault="00EE510E" w:rsidP="003241CD">
            <w:pPr>
              <w:shd w:val="clear" w:color="auto" w:fill="FFFFFF"/>
              <w:rPr>
                <w:rStyle w:val="FontStyle27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картина «Общая горка»</w:t>
            </w:r>
          </w:p>
        </w:tc>
      </w:tr>
      <w:tr w:rsidR="00EE510E" w:rsidRPr="009D7BAD" w:rsidTr="003241CD">
        <w:trPr>
          <w:trHeight w:val="2235"/>
        </w:trPr>
        <w:tc>
          <w:tcPr>
            <w:tcW w:w="1134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2-я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6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Мебель</w:t>
            </w:r>
          </w:p>
          <w:p w:rsidR="00EE510E" w:rsidRPr="009D7BAD" w:rsidRDefault="00EE510E" w:rsidP="003241CD">
            <w:pPr>
              <w:rPr>
                <w:rStyle w:val="FontStyle26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510E" w:rsidRPr="009D7BAD" w:rsidRDefault="00EE510E" w:rsidP="003241CD">
            <w:pPr>
              <w:pStyle w:val="Style6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14"/>
                <w:b w:val="0"/>
              </w:rPr>
              <w:t xml:space="preserve">Образование сравнительной степени прилагательных </w:t>
            </w:r>
            <w:r w:rsidRPr="009D7BA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(мягкий — мягче)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pStyle w:val="Style6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14"/>
                <w:b w:val="0"/>
              </w:rPr>
              <w:t>Закрепление навыка ис</w:t>
            </w:r>
            <w:r w:rsidRPr="009D7BAD">
              <w:rPr>
                <w:rStyle w:val="FontStyle14"/>
                <w:b w:val="0"/>
              </w:rPr>
              <w:softHyphen/>
              <w:t>пользования в речи предло</w:t>
            </w:r>
            <w:r w:rsidRPr="009D7BAD">
              <w:rPr>
                <w:rStyle w:val="FontStyle14"/>
                <w:b w:val="0"/>
              </w:rPr>
              <w:softHyphen/>
              <w:t xml:space="preserve">гов </w:t>
            </w:r>
            <w:r w:rsidRPr="009D7BA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(в, на, над, из, под, с)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pStyle w:val="Style6"/>
              <w:rPr>
                <w:rStyle w:val="FontStyle14"/>
                <w:b w:val="0"/>
              </w:rPr>
            </w:pPr>
            <w:r w:rsidRPr="009D7BAD">
              <w:rPr>
                <w:rStyle w:val="FontStyle14"/>
                <w:b w:val="0"/>
              </w:rPr>
              <w:t>Умение сравнивать предме</w:t>
            </w:r>
            <w:r w:rsidRPr="009D7BAD">
              <w:rPr>
                <w:rStyle w:val="FontStyle14"/>
                <w:b w:val="0"/>
              </w:rPr>
              <w:softHyphen/>
              <w:t xml:space="preserve">ты по их различным или сходным качествам </w:t>
            </w:r>
            <w:r w:rsidRPr="009D7BA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 xml:space="preserve">(стул -кресло). </w:t>
            </w:r>
            <w:r w:rsidRPr="009D7BAD">
              <w:rPr>
                <w:rStyle w:val="FontStyle14"/>
                <w:b w:val="0"/>
              </w:rPr>
              <w:t>Усвоение конст</w:t>
            </w:r>
            <w:r w:rsidRPr="009D7BAD">
              <w:rPr>
                <w:rStyle w:val="FontStyle14"/>
                <w:b w:val="0"/>
              </w:rPr>
              <w:softHyphen/>
              <w:t>рукции сложного предло</w:t>
            </w:r>
            <w:r w:rsidRPr="009D7BAD">
              <w:rPr>
                <w:rStyle w:val="FontStyle14"/>
                <w:b w:val="0"/>
              </w:rPr>
              <w:softHyphen/>
              <w:t>жения.</w:t>
            </w:r>
          </w:p>
          <w:p w:rsidR="00EE510E" w:rsidRPr="009D7BAD" w:rsidRDefault="00EE510E" w:rsidP="003241CD">
            <w:pPr>
              <w:pStyle w:val="Style6"/>
              <w:rPr>
                <w:rStyle w:val="FontStyle14"/>
                <w:b w:val="0"/>
              </w:rPr>
            </w:pPr>
          </w:p>
        </w:tc>
        <w:tc>
          <w:tcPr>
            <w:tcW w:w="3402" w:type="dxa"/>
          </w:tcPr>
          <w:p w:rsidR="00EE510E" w:rsidRPr="009D7BAD" w:rsidRDefault="00EE510E" w:rsidP="003241C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1.сюжетная картина с изображением комнат в доме, различной мебели (кухонной, для спальни, для прихожей, для гостиной, для детской), 2.предметные картинки с изобра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жением мебели.</w:t>
            </w:r>
          </w:p>
          <w:p w:rsidR="00EE510E" w:rsidRPr="009D7BAD" w:rsidRDefault="00EE510E" w:rsidP="003241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510E" w:rsidRPr="009D7BAD" w:rsidTr="003241CD">
        <w:trPr>
          <w:trHeight w:val="2130"/>
        </w:trPr>
        <w:tc>
          <w:tcPr>
            <w:tcW w:w="1134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3-я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Семья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pStyle w:val="Style6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14"/>
                <w:b w:val="0"/>
              </w:rPr>
              <w:t>Образование при-лагатель</w:t>
            </w:r>
            <w:r w:rsidRPr="009D7BAD">
              <w:rPr>
                <w:rStyle w:val="FontStyle14"/>
                <w:b w:val="0"/>
              </w:rPr>
              <w:softHyphen/>
              <w:t xml:space="preserve">ных путем словосложения </w:t>
            </w:r>
            <w:r w:rsidRPr="009D7BA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(го-лубоглазый, длин-новоло</w:t>
            </w:r>
            <w:r w:rsidRPr="009D7BA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сый)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pStyle w:val="Style3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14"/>
                <w:b w:val="0"/>
              </w:rPr>
              <w:t>Использование в речи ме</w:t>
            </w:r>
            <w:r w:rsidRPr="009D7BAD">
              <w:rPr>
                <w:rStyle w:val="FontStyle14"/>
                <w:b w:val="0"/>
              </w:rPr>
              <w:softHyphen/>
              <w:t xml:space="preserve">стоимений </w:t>
            </w:r>
            <w:r w:rsidRPr="009D7BA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(мой, моя, мое- мой нос, моя нога, мое лицо)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pStyle w:val="Style7"/>
              <w:rPr>
                <w:rStyle w:val="FontStyle14"/>
                <w:b w:val="0"/>
              </w:rPr>
            </w:pPr>
            <w:r w:rsidRPr="009D7BAD">
              <w:rPr>
                <w:color w:val="000000"/>
              </w:rPr>
              <w:t>Составление рассказа «Семейный ужин» по серии сюжетных картин (с элементами твор</w:t>
            </w:r>
            <w:r w:rsidRPr="009D7BAD">
              <w:rPr>
                <w:color w:val="000000"/>
              </w:rPr>
              <w:softHyphen/>
              <w:t>чества</w:t>
            </w:r>
            <w:r w:rsidRPr="009D7BAD">
              <w:rPr>
                <w:rStyle w:val="FontStyle14"/>
                <w:b w:val="0"/>
              </w:rPr>
              <w:t xml:space="preserve"> 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Сюжетная картинка «Семья»</w:t>
            </w:r>
          </w:p>
          <w:p w:rsidR="00EE510E" w:rsidRPr="009D7BAD" w:rsidRDefault="00EE510E" w:rsidP="003241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2.Серия сюжетных картин «Семья».</w:t>
            </w:r>
          </w:p>
        </w:tc>
      </w:tr>
      <w:tr w:rsidR="00EE510E" w:rsidRPr="009D7BAD" w:rsidTr="003241CD">
        <w:trPr>
          <w:trHeight w:val="1410"/>
        </w:trPr>
        <w:tc>
          <w:tcPr>
            <w:tcW w:w="1134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4-я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Новогодний праздник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pStyle w:val="Style6"/>
              <w:rPr>
                <w:rStyle w:val="FontStyle14"/>
                <w:b w:val="0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Образование существитель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>ных с уменьшительно-ласкательными суффиксами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гласование существительных с глаголами единственного и мно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жественного числа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pStyle w:val="Style7"/>
              <w:rPr>
                <w:rStyle w:val="FontStyle14"/>
                <w:b w:val="0"/>
              </w:rPr>
            </w:pPr>
            <w:r w:rsidRPr="009D7BAD">
              <w:rPr>
                <w:color w:val="000000"/>
              </w:rPr>
              <w:t>Составление рассказа «Новый год на поро</w:t>
            </w:r>
            <w:r w:rsidRPr="009D7BAD">
              <w:rPr>
                <w:color w:val="000000"/>
              </w:rPr>
              <w:softHyphen/>
              <w:t>ге» по серии сюжетных картин с продолже</w:t>
            </w:r>
            <w:r w:rsidRPr="009D7BAD">
              <w:rPr>
                <w:color w:val="000000"/>
              </w:rPr>
              <w:softHyphen/>
              <w:t>нием сюжета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1.Предметные картинки</w:t>
            </w:r>
          </w:p>
          <w:p w:rsidR="00EE510E" w:rsidRPr="009D7BAD" w:rsidRDefault="00EE510E" w:rsidP="003241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2.«Новый год на поро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ге» серия сюжетных картин</w:t>
            </w:r>
          </w:p>
        </w:tc>
      </w:tr>
      <w:tr w:rsidR="00EE510E" w:rsidRPr="009D7BAD" w:rsidTr="003241CD">
        <w:trPr>
          <w:trHeight w:val="240"/>
        </w:trPr>
        <w:tc>
          <w:tcPr>
            <w:tcW w:w="1134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Январь</w:t>
            </w:r>
          </w:p>
        </w:tc>
        <w:tc>
          <w:tcPr>
            <w:tcW w:w="1387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2-я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shd w:val="clear" w:color="auto" w:fill="FFFFFF"/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Зимующие птицы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Образование существитель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 xml:space="preserve">ных с </w:t>
            </w:r>
            <w:r w:rsidRPr="009D7BAD">
              <w:rPr>
                <w:rStyle w:val="FontStyle288"/>
                <w:rFonts w:ascii="Times New Roman" w:hAnsi="Times New Roman" w:cs="Times New Roman"/>
              </w:rPr>
              <w:lastRenderedPageBreak/>
              <w:t>уменьшительно-ласкательными суффиксами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lastRenderedPageBreak/>
              <w:t>Согласование притяжатель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 xml:space="preserve">ных </w:t>
            </w:r>
            <w:r w:rsidRPr="009D7BAD">
              <w:rPr>
                <w:rStyle w:val="FontStyle288"/>
                <w:rFonts w:ascii="Times New Roman" w:hAnsi="Times New Roman" w:cs="Times New Roman"/>
              </w:rPr>
              <w:lastRenderedPageBreak/>
              <w:t xml:space="preserve">местоимений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 xml:space="preserve">мой, моя </w:t>
            </w:r>
            <w:r w:rsidRPr="009D7BAD">
              <w:rPr>
                <w:rStyle w:val="FontStyle288"/>
                <w:rFonts w:ascii="Times New Roman" w:hAnsi="Times New Roman" w:cs="Times New Roman"/>
              </w:rPr>
              <w:t>с существите-льными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(мой воробей, моя ворона)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Составление описательного рассказа о </w:t>
            </w:r>
            <w:r w:rsidRPr="009D7B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зимующих птицах с использованием схемы.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1.предметные картинки с изображе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нием птиц.</w:t>
            </w:r>
          </w:p>
          <w:p w:rsidR="00EE510E" w:rsidRPr="009D7BAD" w:rsidRDefault="00EE510E" w:rsidP="003241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 Схема</w:t>
            </w:r>
          </w:p>
        </w:tc>
      </w:tr>
      <w:tr w:rsidR="00EE510E" w:rsidRPr="009D7BAD" w:rsidTr="003241CD">
        <w:trPr>
          <w:trHeight w:val="1596"/>
        </w:trPr>
        <w:tc>
          <w:tcPr>
            <w:tcW w:w="1134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3-я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Дикие животные зимой</w:t>
            </w:r>
          </w:p>
          <w:p w:rsidR="00EE510E" w:rsidRPr="009D7BAD" w:rsidRDefault="00EE510E" w:rsidP="003241CD">
            <w:pPr>
              <w:rPr>
                <w:rStyle w:val="FontStyle26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510E" w:rsidRPr="009D7BAD" w:rsidRDefault="00EE510E" w:rsidP="003241CD">
            <w:pPr>
              <w:pStyle w:val="Style60"/>
              <w:jc w:val="both"/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t>Образование существитель</w:t>
            </w: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softHyphen/>
              <w:t>ных с помощью суффиксов</w:t>
            </w:r>
          </w:p>
          <w:p w:rsidR="00EE510E" w:rsidRPr="009D7BAD" w:rsidRDefault="00EE510E" w:rsidP="003241CD">
            <w:pPr>
              <w:pStyle w:val="Style61"/>
              <w:jc w:val="both"/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  <w:t>-ата, -ята. -опок, -енок (бельчонок— бельчата)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pStyle w:val="Style60"/>
              <w:jc w:val="both"/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t>Практическое употребление притяжательных прилага</w:t>
            </w: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тельных </w:t>
            </w:r>
            <w:r w:rsidRPr="009D7BAD"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  <w:t>(лисий хвост, вол</w:t>
            </w:r>
            <w:r w:rsidRPr="009D7BAD"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  <w:softHyphen/>
              <w:t>чьи зубы)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pStyle w:val="Style60"/>
              <w:jc w:val="both"/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t xml:space="preserve">Овладение диалогической формой общения </w:t>
            </w:r>
            <w:r w:rsidRPr="009D7BAD"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  <w:t>(драмати</w:t>
            </w:r>
            <w:r w:rsidRPr="009D7BAD"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  <w:softHyphen/>
              <w:t>зация сказки «Теремок»)</w:t>
            </w:r>
          </w:p>
          <w:p w:rsidR="00EE510E" w:rsidRPr="009D7BAD" w:rsidRDefault="00EE510E" w:rsidP="003241CD">
            <w:pPr>
              <w:pStyle w:val="Style60"/>
              <w:jc w:val="both"/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  <w:t>Пересказ рассказа Е. Чарушина «Кто как живет:заяц, белка, волк» (пересказ близкий к тексту)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1.Сюжетные картинки к игре «Кто спрятался?»,</w:t>
            </w:r>
          </w:p>
          <w:p w:rsidR="00EE510E" w:rsidRPr="009D7BAD" w:rsidRDefault="00EE510E" w:rsidP="003241C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картинки с изображением ди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ких животных и их пищи в зимнее время.</w:t>
            </w:r>
          </w:p>
          <w:p w:rsidR="00EE510E" w:rsidRPr="009D7BAD" w:rsidRDefault="00EE510E" w:rsidP="003241CD">
            <w:pPr>
              <w:pStyle w:val="Style78"/>
              <w:widowControl/>
            </w:pPr>
          </w:p>
          <w:p w:rsidR="00EE510E" w:rsidRPr="009D7BAD" w:rsidRDefault="00EE510E" w:rsidP="003241CD">
            <w:pPr>
              <w:jc w:val="both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E510E" w:rsidRPr="009D7BAD" w:rsidTr="003241CD">
        <w:trPr>
          <w:trHeight w:val="764"/>
        </w:trPr>
        <w:tc>
          <w:tcPr>
            <w:tcW w:w="1134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4-я неделя</w:t>
            </w:r>
          </w:p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Дикие животные жарких стран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Образование сравнительной степени прилагательных</w:t>
            </w:r>
          </w:p>
          <w:p w:rsidR="00EE510E" w:rsidRPr="009D7BAD" w:rsidRDefault="00EE510E" w:rsidP="003241CD">
            <w:pPr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 xml:space="preserve">Усвоение сложного предлога </w:t>
            </w:r>
            <w:r w:rsidRPr="009D7BAD">
              <w:rPr>
                <w:rStyle w:val="FontStyle288"/>
                <w:rFonts w:ascii="Times New Roman" w:hAnsi="Times New Roman" w:cs="Times New Roman"/>
                <w:i/>
              </w:rPr>
              <w:t>для того, чтобы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Style w:val="FontStyle14"/>
                <w:b w:val="0"/>
              </w:rPr>
            </w:pPr>
            <w:r w:rsidRPr="009D7BAD">
              <w:rPr>
                <w:rStyle w:val="FontStyle14"/>
                <w:b w:val="0"/>
              </w:rPr>
              <w:t>Составление рассказа – описания «Слон» с использованием схемы</w:t>
            </w:r>
          </w:p>
          <w:p w:rsidR="00EE510E" w:rsidRPr="009D7BAD" w:rsidRDefault="00EE510E" w:rsidP="003241CD">
            <w:pPr>
              <w:rPr>
                <w:rStyle w:val="FontStyle14"/>
                <w:b w:val="0"/>
              </w:rPr>
            </w:pPr>
          </w:p>
        </w:tc>
        <w:tc>
          <w:tcPr>
            <w:tcW w:w="3402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1.предметные  картинки по теме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Схема описания животного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мяч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Л.Н. Логопедия в детском саду: Занятия с детьми 5-6 лет с общим недоразвитием речи. Стр. 59</w:t>
            </w:r>
          </w:p>
        </w:tc>
      </w:tr>
      <w:tr w:rsidR="00EE510E" w:rsidRPr="009D7BAD" w:rsidTr="003241CD">
        <w:trPr>
          <w:trHeight w:val="764"/>
        </w:trPr>
        <w:tc>
          <w:tcPr>
            <w:tcW w:w="1134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Февраль</w:t>
            </w:r>
          </w:p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1-я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Почта  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умения согласовы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вать числительные </w:t>
            </w:r>
            <w:r w:rsidRPr="009D7BA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два 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9D7BA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пять 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существительными </w:t>
            </w:r>
          </w:p>
          <w:p w:rsidR="00EE510E" w:rsidRPr="009D7BAD" w:rsidRDefault="00EE510E" w:rsidP="003241CD">
            <w:pPr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гласование существительных с глаголами единственного и мно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жественного числа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Пересказ рассказа «Как мы общаемся» с использованием сюжетных картин.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>1.Предметные картинки с изображением профессий на почте</w:t>
            </w:r>
          </w:p>
          <w:p w:rsidR="00EE510E" w:rsidRPr="009D7BAD" w:rsidRDefault="00EE510E" w:rsidP="003241CD">
            <w:pPr>
              <w:rPr>
                <w:rStyle w:val="FontStyle205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 xml:space="preserve">2. Предметные картинки конверт, почтальон, письмо, телеграмма, бандероль, 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Style w:val="FontStyle205"/>
                <w:sz w:val="24"/>
                <w:szCs w:val="24"/>
              </w:rPr>
              <w:t xml:space="preserve">3. 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макет поезда; 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предметные картинки с изображением голубя, ящика, вагона, открыт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ки, посылки, марки, сумки, письма, компью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тера, собачьей упряжки, самолета, вертолета.</w:t>
            </w:r>
          </w:p>
        </w:tc>
      </w:tr>
      <w:tr w:rsidR="00EE510E" w:rsidRPr="009D7BAD" w:rsidTr="003241CD">
        <w:trPr>
          <w:trHeight w:val="564"/>
        </w:trPr>
        <w:tc>
          <w:tcPr>
            <w:tcW w:w="1134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2-я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Style w:val="FontStyle199"/>
                <w:sz w:val="24"/>
                <w:szCs w:val="24"/>
              </w:rPr>
            </w:pPr>
            <w:r w:rsidRPr="009D7BAD">
              <w:rPr>
                <w:rStyle w:val="FontStyle202"/>
                <w:sz w:val="24"/>
                <w:szCs w:val="24"/>
              </w:rPr>
              <w:t xml:space="preserve">Образование существительных при помощи суффиксов </w:t>
            </w:r>
            <w:r w:rsidRPr="009D7BAD">
              <w:rPr>
                <w:rStyle w:val="FontStyle199"/>
                <w:sz w:val="24"/>
                <w:szCs w:val="24"/>
              </w:rPr>
              <w:t xml:space="preserve">(трактор </w:t>
            </w:r>
            <w:r w:rsidRPr="009D7BAD">
              <w:rPr>
                <w:rStyle w:val="FontStyle202"/>
                <w:sz w:val="24"/>
                <w:szCs w:val="24"/>
              </w:rPr>
              <w:t xml:space="preserve">— </w:t>
            </w:r>
            <w:r w:rsidRPr="009D7BAD">
              <w:rPr>
                <w:rStyle w:val="FontStyle205"/>
                <w:sz w:val="24"/>
                <w:szCs w:val="24"/>
              </w:rPr>
              <w:t xml:space="preserve">тракторист, </w:t>
            </w:r>
            <w:r w:rsidRPr="009D7BAD">
              <w:rPr>
                <w:rStyle w:val="FontStyle199"/>
                <w:sz w:val="24"/>
                <w:szCs w:val="24"/>
              </w:rPr>
              <w:t xml:space="preserve">кран </w:t>
            </w:r>
            <w:r w:rsidRPr="009D7BAD">
              <w:rPr>
                <w:rStyle w:val="FontStyle202"/>
                <w:sz w:val="24"/>
                <w:szCs w:val="24"/>
              </w:rPr>
              <w:t xml:space="preserve">— </w:t>
            </w:r>
            <w:r w:rsidRPr="009D7BAD">
              <w:rPr>
                <w:rStyle w:val="FontStyle199"/>
                <w:sz w:val="24"/>
                <w:szCs w:val="24"/>
              </w:rPr>
              <w:t>крановщик)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205"/>
                <w:i w:val="0"/>
                <w:iCs w:val="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>Закрепление употребления формы творительного падежа существительных и расширение словаря по теме. Дифференциация транспорта по видам. Предлог «через».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Составление простого опи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>сания предмета.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  рассказа Цыферова «Паровозик» с использованием  опорных предметных картинок.</w:t>
            </w:r>
          </w:p>
          <w:p w:rsidR="00EE510E" w:rsidRPr="009D7BAD" w:rsidRDefault="00EE510E" w:rsidP="003241CD">
            <w:pPr>
              <w:rPr>
                <w:rStyle w:val="FontStyle14"/>
                <w:b w:val="0"/>
              </w:rPr>
            </w:pPr>
          </w:p>
        </w:tc>
        <w:tc>
          <w:tcPr>
            <w:tcW w:w="3402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>1.Предметные картинки с изображением профессий на транспорте: шофер, машинист, летчик, кондуктор, водитель, капитан;</w:t>
            </w:r>
          </w:p>
          <w:p w:rsidR="00EE510E" w:rsidRPr="009D7BAD" w:rsidRDefault="00EE510E" w:rsidP="003241CD">
            <w:pPr>
              <w:rPr>
                <w:rStyle w:val="FontStyle205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 xml:space="preserve">2. Предметные картинки </w:t>
            </w:r>
            <w:r w:rsidRPr="009D7BAD">
              <w:rPr>
                <w:rStyle w:val="FontStyle205"/>
                <w:sz w:val="24"/>
                <w:szCs w:val="24"/>
              </w:rPr>
              <w:t>машина, лодка, поезд, велосипед, трактор, машина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Style w:val="FontStyle205"/>
                <w:sz w:val="24"/>
                <w:szCs w:val="24"/>
              </w:rPr>
              <w:t>3. Деревянные кубики «Транспорт»</w:t>
            </w:r>
          </w:p>
        </w:tc>
      </w:tr>
      <w:tr w:rsidR="00EE510E" w:rsidRPr="009D7BAD" w:rsidTr="003241CD">
        <w:trPr>
          <w:trHeight w:val="274"/>
        </w:trPr>
        <w:tc>
          <w:tcPr>
            <w:tcW w:w="1134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3-я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Комнатные растения 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Style w:val="FontStyle205"/>
                <w:spacing w:val="-1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>Формирование глагольного словаря по теме.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Согласование существитель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 xml:space="preserve">ных с прилагательными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 xml:space="preserve">(синий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колокольчик, белая ромашка). </w:t>
            </w:r>
            <w:r w:rsidRPr="009D7BAD">
              <w:rPr>
                <w:rStyle w:val="FontStyle288"/>
                <w:rFonts w:ascii="Times New Roman" w:hAnsi="Times New Roman" w:cs="Times New Roman"/>
              </w:rPr>
              <w:t xml:space="preserve">Усвоение притяжательных местоимений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(мой, моя)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Style w:val="FontStyle14"/>
                <w:b w:val="0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 «В живом уголке» по  сюжетной картине.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rPr>
                <w:rStyle w:val="FontStyle206"/>
                <w:b w:val="0"/>
                <w:sz w:val="24"/>
                <w:szCs w:val="24"/>
              </w:rPr>
            </w:pPr>
            <w:r w:rsidRPr="009D7BAD">
              <w:rPr>
                <w:rStyle w:val="FontStyle206"/>
                <w:b w:val="0"/>
                <w:sz w:val="24"/>
                <w:szCs w:val="24"/>
              </w:rPr>
              <w:t>1.Предметные картинки РОЗА, МИМОЗА, ЛИЛИЯ, РОМАШКА, КОЛОКОЛЬ-ЧИК, ОДУВАНЧИК, ПИОН, ВАСИЛЕК, МАК, ЛАНШЫШ, ГЕРАНЬ, КАКТУС</w:t>
            </w:r>
          </w:p>
          <w:p w:rsidR="00EE510E" w:rsidRPr="009D7BAD" w:rsidRDefault="00EE510E" w:rsidP="003241CD">
            <w:pPr>
              <w:rPr>
                <w:rStyle w:val="FontStyle206"/>
                <w:b w:val="0"/>
                <w:sz w:val="24"/>
                <w:szCs w:val="24"/>
              </w:rPr>
            </w:pPr>
            <w:r w:rsidRPr="009D7BAD">
              <w:rPr>
                <w:rStyle w:val="FontStyle206"/>
                <w:b w:val="0"/>
                <w:sz w:val="24"/>
                <w:szCs w:val="24"/>
              </w:rPr>
              <w:t>2. Загадки</w:t>
            </w:r>
          </w:p>
          <w:p w:rsidR="00EE510E" w:rsidRPr="009D7BAD" w:rsidRDefault="00EE510E" w:rsidP="003241CD">
            <w:pPr>
              <w:rPr>
                <w:rStyle w:val="FontStyle202"/>
                <w:sz w:val="24"/>
                <w:szCs w:val="24"/>
              </w:rPr>
            </w:pPr>
            <w:r w:rsidRPr="009D7BAD">
              <w:rPr>
                <w:rStyle w:val="FontStyle206"/>
                <w:b w:val="0"/>
                <w:sz w:val="24"/>
                <w:szCs w:val="24"/>
              </w:rPr>
              <w:t xml:space="preserve">3. </w:t>
            </w:r>
            <w:r w:rsidRPr="009D7BAD">
              <w:rPr>
                <w:rStyle w:val="FontStyle202"/>
                <w:sz w:val="24"/>
                <w:szCs w:val="24"/>
              </w:rPr>
              <w:t>Стихотворение О. Высотской «Одуванчик»</w:t>
            </w:r>
          </w:p>
          <w:p w:rsidR="00EE510E" w:rsidRPr="009D7BAD" w:rsidRDefault="00EE510E" w:rsidP="003241CD">
            <w:pPr>
              <w:rPr>
                <w:rStyle w:val="FontStyle202"/>
                <w:sz w:val="24"/>
                <w:szCs w:val="24"/>
              </w:rPr>
            </w:pPr>
            <w:r w:rsidRPr="009D7BAD">
              <w:rPr>
                <w:rStyle w:val="FontStyle202"/>
                <w:sz w:val="24"/>
                <w:szCs w:val="24"/>
              </w:rPr>
              <w:t>4. Цифры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Style w:val="FontStyle202"/>
                <w:sz w:val="24"/>
                <w:szCs w:val="24"/>
              </w:rPr>
              <w:t>5.Сюжетная картинка «В живом уголке»</w:t>
            </w:r>
          </w:p>
        </w:tc>
      </w:tr>
      <w:tr w:rsidR="00EE510E" w:rsidRPr="009D7BAD" w:rsidTr="003241CD">
        <w:trPr>
          <w:trHeight w:val="667"/>
        </w:trPr>
        <w:tc>
          <w:tcPr>
            <w:tcW w:w="1134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4-я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Использование в речи пред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 xml:space="preserve">логов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(в, на, под, из, по)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Согласование числительных с существительными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 «Собака- санитар»  по серии сюжетных картин.</w:t>
            </w:r>
          </w:p>
          <w:p w:rsidR="00EE510E" w:rsidRPr="009D7BAD" w:rsidRDefault="00EE510E" w:rsidP="003241CD">
            <w:pPr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>Пересказ рассказа Л. Кассиля «Сестра»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rPr>
                <w:rStyle w:val="FontStyle206"/>
                <w:b w:val="0"/>
                <w:sz w:val="24"/>
                <w:szCs w:val="24"/>
              </w:rPr>
            </w:pPr>
            <w:r w:rsidRPr="009D7BAD">
              <w:rPr>
                <w:rStyle w:val="FontStyle206"/>
                <w:b w:val="0"/>
                <w:sz w:val="24"/>
                <w:szCs w:val="24"/>
              </w:rPr>
              <w:t xml:space="preserve">1.Демонстрационная картина 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06"/>
                <w:b w:val="0"/>
                <w:sz w:val="24"/>
                <w:szCs w:val="24"/>
              </w:rPr>
              <w:t xml:space="preserve">2. Серии </w:t>
            </w:r>
            <w:r w:rsidRPr="009D7BAD">
              <w:rPr>
                <w:rStyle w:val="FontStyle288"/>
                <w:rFonts w:ascii="Times New Roman" w:hAnsi="Times New Roman" w:cs="Times New Roman"/>
              </w:rPr>
              <w:t xml:space="preserve">картин </w:t>
            </w: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>(Г. Каше «Со</w:t>
            </w:r>
            <w:r w:rsidRPr="009D7BAD">
              <w:rPr>
                <w:rFonts w:ascii="Times New Roman" w:hAnsi="Times New Roman" w:cs="Times New Roman"/>
                <w:sz w:val="24"/>
                <w:szCs w:val="24"/>
              </w:rPr>
              <w:softHyphen/>
              <w:t>бака-санитар»)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10E" w:rsidRPr="009D7BAD" w:rsidRDefault="00EE510E" w:rsidP="003241CD">
            <w:pPr>
              <w:rPr>
                <w:rStyle w:val="FontStyle206"/>
                <w:b w:val="0"/>
                <w:sz w:val="24"/>
                <w:szCs w:val="24"/>
              </w:rPr>
            </w:pPr>
          </w:p>
        </w:tc>
      </w:tr>
      <w:tr w:rsidR="00EE510E" w:rsidRPr="009D7BAD" w:rsidTr="003241CD">
        <w:trPr>
          <w:trHeight w:val="677"/>
        </w:trPr>
        <w:tc>
          <w:tcPr>
            <w:tcW w:w="1134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Март</w:t>
            </w:r>
          </w:p>
        </w:tc>
        <w:tc>
          <w:tcPr>
            <w:tcW w:w="1387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</w:t>
            </w: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6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Весна. День рождения весны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02"/>
                <w:sz w:val="24"/>
                <w:szCs w:val="24"/>
              </w:rPr>
              <w:t xml:space="preserve">Усвоение слов переносного значения: </w:t>
            </w:r>
            <w:r w:rsidRPr="009D7BAD">
              <w:rPr>
                <w:rStyle w:val="FontStyle199"/>
                <w:sz w:val="24"/>
                <w:szCs w:val="24"/>
              </w:rPr>
              <w:t xml:space="preserve">ветер </w:t>
            </w:r>
            <w:r w:rsidRPr="009D7BAD">
              <w:rPr>
                <w:rStyle w:val="FontStyle205"/>
                <w:sz w:val="24"/>
                <w:szCs w:val="24"/>
              </w:rPr>
              <w:t xml:space="preserve">воет, лес </w:t>
            </w:r>
            <w:r w:rsidRPr="009D7BAD">
              <w:rPr>
                <w:rStyle w:val="FontStyle199"/>
                <w:sz w:val="24"/>
                <w:szCs w:val="24"/>
              </w:rPr>
              <w:t xml:space="preserve">уснул. </w:t>
            </w:r>
            <w:r w:rsidRPr="009D7BAD">
              <w:rPr>
                <w:rStyle w:val="FontStyle202"/>
                <w:sz w:val="24"/>
                <w:szCs w:val="24"/>
              </w:rPr>
              <w:t xml:space="preserve">Образование сравнительной степени прилагательных </w:t>
            </w:r>
            <w:r w:rsidRPr="009D7BAD">
              <w:rPr>
                <w:rStyle w:val="FontStyle202"/>
                <w:sz w:val="24"/>
                <w:szCs w:val="24"/>
              </w:rPr>
              <w:lastRenderedPageBreak/>
              <w:t>(тепло-</w:t>
            </w:r>
            <w:r w:rsidRPr="009D7BAD">
              <w:rPr>
                <w:rStyle w:val="FontStyle205"/>
                <w:sz w:val="24"/>
                <w:szCs w:val="24"/>
              </w:rPr>
              <w:t xml:space="preserve">теплее, </w:t>
            </w:r>
            <w:r w:rsidRPr="009D7BAD">
              <w:rPr>
                <w:rStyle w:val="FontStyle199"/>
                <w:sz w:val="24"/>
                <w:szCs w:val="24"/>
              </w:rPr>
              <w:t>длинный</w:t>
            </w:r>
            <w:r w:rsidRPr="009D7BAD">
              <w:rPr>
                <w:rStyle w:val="FontStyle202"/>
                <w:sz w:val="24"/>
                <w:szCs w:val="24"/>
              </w:rPr>
              <w:t>-</w:t>
            </w:r>
            <w:r w:rsidRPr="009D7BAD">
              <w:rPr>
                <w:rStyle w:val="FontStyle199"/>
                <w:sz w:val="24"/>
                <w:szCs w:val="24"/>
              </w:rPr>
              <w:t>длиннее)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205"/>
                <w:sz w:val="24"/>
                <w:szCs w:val="24"/>
              </w:rPr>
            </w:pPr>
            <w:r w:rsidRPr="009D7BAD">
              <w:rPr>
                <w:rStyle w:val="FontStyle202"/>
                <w:sz w:val="24"/>
                <w:szCs w:val="24"/>
              </w:rPr>
              <w:lastRenderedPageBreak/>
              <w:t xml:space="preserve">Согласование в предложении нескольких определений </w:t>
            </w:r>
            <w:r w:rsidRPr="009D7BAD">
              <w:rPr>
                <w:rStyle w:val="FontStyle205"/>
                <w:sz w:val="24"/>
                <w:szCs w:val="24"/>
              </w:rPr>
              <w:t>(ручеек звонкий, быстрый, говорливый)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 «Зима и морковка»  по серии сюжетных картин.</w:t>
            </w:r>
          </w:p>
          <w:p w:rsidR="00EE510E" w:rsidRPr="009D7BAD" w:rsidRDefault="00EE510E" w:rsidP="003241CD">
            <w:pPr>
              <w:rPr>
                <w:rStyle w:val="FontStyle202"/>
                <w:sz w:val="24"/>
                <w:szCs w:val="24"/>
              </w:rPr>
            </w:pPr>
          </w:p>
        </w:tc>
        <w:tc>
          <w:tcPr>
            <w:tcW w:w="3402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сюжетные картинки с изображением проталин, луж, ручейков, цветущих деревьев, грозы, тающих сосулек (капели), яркого сол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нышка, майских жуков;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сюжетные картины по теме 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«Весна»  «Что перепутал художник?</w:t>
            </w:r>
          </w:p>
          <w:p w:rsidR="00EE510E" w:rsidRPr="009D7BAD" w:rsidRDefault="00EE510E" w:rsidP="003241CD">
            <w:pPr>
              <w:rPr>
                <w:rStyle w:val="FontStyle206"/>
                <w:b w:val="0"/>
                <w:sz w:val="24"/>
                <w:szCs w:val="24"/>
              </w:rPr>
            </w:pPr>
          </w:p>
        </w:tc>
      </w:tr>
      <w:tr w:rsidR="00EE510E" w:rsidRPr="009D7BAD" w:rsidTr="003241CD">
        <w:trPr>
          <w:trHeight w:val="677"/>
        </w:trPr>
        <w:tc>
          <w:tcPr>
            <w:tcW w:w="1134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2-я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8 Марта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Образование существитель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>ных с уменьшительно-ласкательными суффиксами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 xml:space="preserve">Усвоение многозначных слов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(шляпка — у гриба, у женщины, у гвоздя)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Заучивание стихотворения.</w:t>
            </w:r>
          </w:p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Составление описательного рассказа о маме по собственному рисунку.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портреты мам, нарисованные деть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ми; 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предметные картинки с изоб-ражением девочки и женщины, 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предметов одежды, об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уви, 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профессий мужчин; </w:t>
            </w:r>
          </w:p>
          <w:p w:rsidR="00EE510E" w:rsidRPr="009D7BAD" w:rsidRDefault="00EE510E" w:rsidP="003241CD">
            <w:pPr>
              <w:rPr>
                <w:rStyle w:val="FontStyle206"/>
                <w:b w:val="0"/>
                <w:bCs w:val="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сюжетная картина «Беспоря-док в комнате».</w:t>
            </w:r>
          </w:p>
        </w:tc>
      </w:tr>
      <w:tr w:rsidR="00EE510E" w:rsidRPr="009D7BAD" w:rsidTr="003241CD">
        <w:trPr>
          <w:trHeight w:val="434"/>
        </w:trPr>
        <w:tc>
          <w:tcPr>
            <w:tcW w:w="1134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3-я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 xml:space="preserve">Профессии 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Изменения окончаний жен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>ского рода, мужского рода в</w:t>
            </w:r>
          </w:p>
          <w:p w:rsidR="00EE510E" w:rsidRPr="009D7BAD" w:rsidRDefault="00EE510E" w:rsidP="003241CD">
            <w:pPr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 xml:space="preserve">согласовании с глаголом настоящего и прошедшего времени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(учитель учит -учительница учила)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Практическое употребление в речи названий профессий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Составление описательного рассказа о профессиях с использованием схемы..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предметные или сюжетные картин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ки с изображением людей различных про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фессий и инструментов.</w:t>
            </w:r>
          </w:p>
          <w:p w:rsidR="00EE510E" w:rsidRPr="009D7BAD" w:rsidRDefault="00EE510E" w:rsidP="003241CD">
            <w:pPr>
              <w:rPr>
                <w:rStyle w:val="FontStyle206"/>
                <w:b w:val="0"/>
                <w:sz w:val="24"/>
                <w:szCs w:val="24"/>
              </w:rPr>
            </w:pPr>
          </w:p>
        </w:tc>
      </w:tr>
      <w:tr w:rsidR="00EE510E" w:rsidRPr="009D7BAD" w:rsidTr="003241CD">
        <w:trPr>
          <w:trHeight w:val="556"/>
        </w:trPr>
        <w:tc>
          <w:tcPr>
            <w:tcW w:w="1134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4-я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Наша пища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t>Образование относитель</w:t>
            </w: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softHyphen/>
              <w:t xml:space="preserve">ных прилагательных </w:t>
            </w:r>
            <w:r w:rsidRPr="009D7BAD"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  <w:t>(яб</w:t>
            </w:r>
            <w:r w:rsidRPr="009D7BAD"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 xml:space="preserve">лочный </w:t>
            </w:r>
            <w:r w:rsidRPr="009D7BAD"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  <w:t>сок, кабачковая икра)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t>Изменение окончаний су</w:t>
            </w: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softHyphen/>
              <w:t>ществительных в винитель</w:t>
            </w: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softHyphen/>
              <w:t>ном, дательном творительном падежах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  <w:t>Заучивание стихотворения</w:t>
            </w:r>
          </w:p>
          <w:p w:rsidR="00EE510E" w:rsidRPr="009D7BAD" w:rsidRDefault="00EE510E" w:rsidP="003241CD">
            <w:pPr>
              <w:rPr>
                <w:rStyle w:val="FontStyle27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D7BAD"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  <w:t>(Ю. Тувим «Овощи»)</w:t>
            </w:r>
          </w:p>
          <w:p w:rsidR="00EE510E" w:rsidRPr="009D7BAD" w:rsidRDefault="00EE510E" w:rsidP="003241CD">
            <w:pPr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  <w:t>Пересказ – инсценировка сказки «Колосок» с использованием сюжетных картин.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поварские  колпаки,   предметны картини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картинки с изображением различных продуктов и блюд.</w:t>
            </w:r>
          </w:p>
          <w:p w:rsidR="00EE510E" w:rsidRPr="009D7BAD" w:rsidRDefault="00EE510E" w:rsidP="003241CD">
            <w:pPr>
              <w:rPr>
                <w:rStyle w:val="FontStyle206"/>
                <w:b w:val="0"/>
                <w:sz w:val="24"/>
                <w:szCs w:val="24"/>
              </w:rPr>
            </w:pPr>
            <w:r w:rsidRPr="009D7BAD">
              <w:rPr>
                <w:rStyle w:val="FontStyle206"/>
                <w:b w:val="0"/>
                <w:sz w:val="24"/>
                <w:szCs w:val="24"/>
              </w:rPr>
              <w:t>3. Сюжетные картинки к сказке «Колосок»</w:t>
            </w:r>
          </w:p>
        </w:tc>
      </w:tr>
      <w:tr w:rsidR="00EE510E" w:rsidRPr="009D7BAD" w:rsidTr="003241CD">
        <w:trPr>
          <w:trHeight w:val="417"/>
        </w:trPr>
        <w:tc>
          <w:tcPr>
            <w:tcW w:w="1134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Апрель</w:t>
            </w:r>
          </w:p>
        </w:tc>
        <w:tc>
          <w:tcPr>
            <w:tcW w:w="1387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1-я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Откуда хлеб пришел?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02"/>
                <w:sz w:val="24"/>
                <w:szCs w:val="24"/>
              </w:rPr>
              <w:t>Образование притяжательных прилагательных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Практическое употребление в речи названий профессий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Style w:val="FontStyle26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Составление предложения из ряда слов</w:t>
            </w:r>
          </w:p>
          <w:p w:rsidR="00EE510E" w:rsidRPr="009D7BAD" w:rsidRDefault="00EE510E" w:rsidP="003241CD">
            <w:pPr>
              <w:rPr>
                <w:rStyle w:val="FontStyle26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Пересказ рассказа «Откуда хлеб пришел?» с использованием серии сюжетных картин.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сюжетные картинки по теме, пред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метные картинки с изображением различ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хлебобулочных изделий, профессий лю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дей, работающих в сельском хозяйстве</w:t>
            </w:r>
          </w:p>
          <w:p w:rsidR="00EE510E" w:rsidRPr="009D7BAD" w:rsidRDefault="00EE510E" w:rsidP="003241CD">
            <w:pPr>
              <w:rPr>
                <w:rStyle w:val="FontStyle206"/>
                <w:b w:val="0"/>
                <w:sz w:val="24"/>
                <w:szCs w:val="24"/>
              </w:rPr>
            </w:pPr>
          </w:p>
          <w:p w:rsidR="00EE510E" w:rsidRPr="009D7BAD" w:rsidRDefault="00EE510E" w:rsidP="003241CD">
            <w:pPr>
              <w:rPr>
                <w:rStyle w:val="FontStyle206"/>
                <w:b w:val="0"/>
                <w:sz w:val="24"/>
                <w:szCs w:val="24"/>
              </w:rPr>
            </w:pPr>
          </w:p>
        </w:tc>
      </w:tr>
      <w:tr w:rsidR="00EE510E" w:rsidRPr="009D7BAD" w:rsidTr="003241CD">
        <w:trPr>
          <w:trHeight w:val="174"/>
        </w:trPr>
        <w:tc>
          <w:tcPr>
            <w:tcW w:w="1134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2-я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Посуда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14"/>
                <w:b w:val="0"/>
              </w:rPr>
              <w:t>Образование су-ществитель</w:t>
            </w:r>
            <w:r w:rsidRPr="009D7BAD">
              <w:rPr>
                <w:rStyle w:val="FontStyle14"/>
                <w:b w:val="0"/>
              </w:rPr>
              <w:softHyphen/>
              <w:t xml:space="preserve">ных с помощью суффиксов </w:t>
            </w:r>
            <w:r w:rsidRPr="009D7BA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(название предметов в за</w:t>
            </w:r>
            <w:r w:rsidRPr="009D7BA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висимости от назначения: сахар — сахарница, хлеб — хлебница)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14"/>
                <w:b w:val="0"/>
              </w:rPr>
              <w:t>Образование формы твори</w:t>
            </w:r>
            <w:r w:rsidRPr="009D7BAD">
              <w:rPr>
                <w:rStyle w:val="FontStyle14"/>
                <w:b w:val="0"/>
              </w:rPr>
              <w:softHyphen/>
              <w:t xml:space="preserve">тельного падежа </w:t>
            </w:r>
            <w:r w:rsidRPr="009D7BA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(что с чем? — чашка с чаем, та</w:t>
            </w:r>
            <w:r w:rsidRPr="009D7BA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релка с супом). </w:t>
            </w:r>
            <w:r w:rsidRPr="009D7BAD">
              <w:rPr>
                <w:rStyle w:val="FontStyle14"/>
                <w:b w:val="0"/>
              </w:rPr>
              <w:t>Различение и выделение названий при</w:t>
            </w:r>
            <w:r w:rsidRPr="009D7BAD">
              <w:rPr>
                <w:rStyle w:val="FontStyle14"/>
                <w:b w:val="0"/>
              </w:rPr>
              <w:softHyphen/>
              <w:t xml:space="preserve">знаков по назначению </w:t>
            </w:r>
            <w:r w:rsidRPr="009D7BA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(ка</w:t>
            </w:r>
            <w:r w:rsidRPr="009D7BA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кой? какая? какие?)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Style w:val="FontStyle14"/>
                <w:b w:val="0"/>
              </w:rPr>
            </w:pPr>
            <w:r w:rsidRPr="009D7BAD">
              <w:rPr>
                <w:rStyle w:val="FontStyle14"/>
                <w:b w:val="0"/>
              </w:rPr>
              <w:t>Составление описательных рассказов</w:t>
            </w:r>
          </w:p>
          <w:p w:rsidR="00EE510E" w:rsidRPr="009D7BAD" w:rsidRDefault="00EE510E" w:rsidP="003241CD">
            <w:pPr>
              <w:rPr>
                <w:rStyle w:val="FontStyle14"/>
                <w:b w:val="0"/>
              </w:rPr>
            </w:pPr>
            <w:r w:rsidRPr="009D7BAD">
              <w:rPr>
                <w:rStyle w:val="FontStyle14"/>
                <w:b w:val="0"/>
              </w:rPr>
              <w:t>Пересказ рассказа К. Пермяка «Как Маша стала большой».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предметные картинки с изображе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нием различной посуды из различных мате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риалов,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стакан и ложка.</w:t>
            </w:r>
          </w:p>
          <w:p w:rsidR="00EE510E" w:rsidRPr="009D7BAD" w:rsidRDefault="00EE510E" w:rsidP="003241CD">
            <w:pPr>
              <w:rPr>
                <w:rStyle w:val="FontStyle206"/>
                <w:b w:val="0"/>
                <w:sz w:val="24"/>
                <w:szCs w:val="24"/>
              </w:rPr>
            </w:pPr>
          </w:p>
        </w:tc>
      </w:tr>
      <w:tr w:rsidR="00EE510E" w:rsidRPr="009D7BAD" w:rsidTr="003241CD">
        <w:trPr>
          <w:trHeight w:val="126"/>
        </w:trPr>
        <w:tc>
          <w:tcPr>
            <w:tcW w:w="1134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3-я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 xml:space="preserve">Мой дом 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сложных слов, относительных прилагательных (одно-двух-многоэтажный дом)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14"/>
                <w:b w:val="0"/>
              </w:rPr>
              <w:t>Различение и выделение названий при</w:t>
            </w:r>
            <w:r w:rsidRPr="009D7BAD">
              <w:rPr>
                <w:rStyle w:val="FontStyle14"/>
                <w:b w:val="0"/>
              </w:rPr>
              <w:softHyphen/>
              <w:t xml:space="preserve">знаков по назначению </w:t>
            </w:r>
            <w:r w:rsidRPr="009D7BA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(ка</w:t>
            </w:r>
            <w:r w:rsidRPr="009D7BA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кой? какая? какие?)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14"/>
                <w:b w:val="0"/>
              </w:rPr>
              <w:t>Составление рассказа по сюжетной картине «Один дома» с придумыванием начала рассказа.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1.сюжетные картины с изображени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ем улицы и дома в разрезе, </w:t>
            </w:r>
          </w:p>
          <w:p w:rsidR="00EE510E" w:rsidRPr="009D7BAD" w:rsidRDefault="00EE510E" w:rsidP="003241CD">
            <w:pPr>
              <w:rPr>
                <w:rStyle w:val="FontStyle206"/>
                <w:b w:val="0"/>
                <w:bCs w:val="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2.почтовый ящик, макет дома, кукла.</w:t>
            </w:r>
          </w:p>
        </w:tc>
      </w:tr>
      <w:tr w:rsidR="00EE510E" w:rsidRPr="009D7BAD" w:rsidTr="003241CD">
        <w:trPr>
          <w:trHeight w:val="642"/>
        </w:trPr>
        <w:tc>
          <w:tcPr>
            <w:tcW w:w="1134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4-я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Домашние животные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Образование существитель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 xml:space="preserve">ных с суффиксами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-онок, -елок, -ята (теле-нок — те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лята)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Усвоение навыка образова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>ния притяжательных прила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 xml:space="preserve">гательных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(кошачьи глаза, лоша-диный хвост)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Пересказ  расска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>за Л. Толстого «Котенок»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1.маски домашних животных, 2.кар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тинки с изображением домашних живот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и их детенышей.</w:t>
            </w:r>
          </w:p>
          <w:p w:rsidR="00EE510E" w:rsidRPr="009D7BAD" w:rsidRDefault="00EE510E" w:rsidP="003241CD">
            <w:pPr>
              <w:rPr>
                <w:rStyle w:val="FontStyle206"/>
                <w:b w:val="0"/>
                <w:sz w:val="24"/>
                <w:szCs w:val="24"/>
              </w:rPr>
            </w:pPr>
          </w:p>
        </w:tc>
      </w:tr>
      <w:tr w:rsidR="00EE510E" w:rsidRPr="009D7BAD" w:rsidTr="003241CD">
        <w:trPr>
          <w:trHeight w:val="208"/>
        </w:trPr>
        <w:tc>
          <w:tcPr>
            <w:tcW w:w="1134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5-я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Насекомые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Образование при-лагатель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>ных с по-мощью уменьши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 xml:space="preserve">тельных суффиксов: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-шка, -ок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Согласование существитель</w:t>
            </w:r>
            <w:r w:rsidRPr="009D7BAD">
              <w:rPr>
                <w:rStyle w:val="FontStyle288"/>
                <w:rFonts w:ascii="Times New Roman" w:hAnsi="Times New Roman" w:cs="Times New Roman"/>
              </w:rPr>
              <w:softHyphen/>
              <w:t>ных с прилагательными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>(зеленый жук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 xml:space="preserve">, летящая бабочка). </w:t>
            </w:r>
            <w:r w:rsidRPr="009D7BAD">
              <w:rPr>
                <w:rStyle w:val="FontStyle288"/>
                <w:rFonts w:ascii="Times New Roman" w:hAnsi="Times New Roman" w:cs="Times New Roman"/>
              </w:rPr>
              <w:t xml:space="preserve">Усвоение притяжательных местоимений </w:t>
            </w:r>
            <w:r w:rsidRPr="009D7BAD"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  <w:t>(мой, моя)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Рассказ-описание по схеме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1.плакат с изображением лесной по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лянки;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предметные картинки с изображени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ем насекомых со специальной липкой лентой на обратной стороне для прик-леивания их на плакат; </w:t>
            </w:r>
          </w:p>
          <w:p w:rsidR="00EE510E" w:rsidRPr="009D7BAD" w:rsidRDefault="00EE510E" w:rsidP="003241CD">
            <w:pPr>
              <w:rPr>
                <w:rStyle w:val="FontStyle206"/>
                <w:b w:val="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3.картинка с изображением цветка.</w:t>
            </w:r>
          </w:p>
        </w:tc>
      </w:tr>
      <w:tr w:rsidR="00EE510E" w:rsidRPr="009D7BAD" w:rsidTr="003241CD">
        <w:trPr>
          <w:trHeight w:val="108"/>
        </w:trPr>
        <w:tc>
          <w:tcPr>
            <w:tcW w:w="1134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Май</w:t>
            </w:r>
          </w:p>
        </w:tc>
        <w:tc>
          <w:tcPr>
            <w:tcW w:w="1387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1-я</w:t>
            </w:r>
          </w:p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Наша страна. Моя улица город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Согласование прилагательного с существительным в 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числе и падеже, подбор признаков к предмету.</w:t>
            </w:r>
          </w:p>
          <w:p w:rsidR="00EE510E" w:rsidRPr="009D7BAD" w:rsidRDefault="00EE510E" w:rsidP="003241CD">
            <w:pPr>
              <w:rPr>
                <w:rStyle w:val="FontStyle279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(Российский город)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280"/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Пополнение словаря детей по теме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 «граница Родины – на замке»  по серии </w:t>
            </w:r>
            <w:r w:rsidRPr="009D7B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сюжетных картин.</w:t>
            </w:r>
          </w:p>
          <w:p w:rsidR="00EE510E" w:rsidRPr="009D7BAD" w:rsidRDefault="00EE510E" w:rsidP="003241CD">
            <w:pPr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1.карта России, 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2.сюжетные картинки по ходу занятия;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 картинки с изображением жи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вотных, растений и птиц, 4.проживающих в раз</w:t>
            </w: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личных местах планеты; 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5.изображения флага, герба России, </w:t>
            </w:r>
          </w:p>
          <w:p w:rsidR="00EE510E" w:rsidRPr="009D7BAD" w:rsidRDefault="00EE510E" w:rsidP="00324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6.запись гимна России.</w:t>
            </w:r>
          </w:p>
          <w:p w:rsidR="00EE510E" w:rsidRPr="009D7BAD" w:rsidRDefault="00EE510E" w:rsidP="003241CD">
            <w:pPr>
              <w:rPr>
                <w:rStyle w:val="FontStyle206"/>
                <w:b w:val="0"/>
                <w:bCs w:val="0"/>
                <w:sz w:val="24"/>
                <w:szCs w:val="24"/>
              </w:rPr>
            </w:pPr>
          </w:p>
        </w:tc>
      </w:tr>
      <w:tr w:rsidR="00EE510E" w:rsidRPr="009D7BAD" w:rsidTr="003241CD">
        <w:trPr>
          <w:trHeight w:val="282"/>
        </w:trPr>
        <w:tc>
          <w:tcPr>
            <w:tcW w:w="1134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2-я неделя</w:t>
            </w:r>
          </w:p>
        </w:tc>
        <w:tc>
          <w:tcPr>
            <w:tcW w:w="1590" w:type="dxa"/>
          </w:tcPr>
          <w:p w:rsidR="00EE510E" w:rsidRPr="009D7BAD" w:rsidRDefault="00EE510E" w:rsidP="003241CD">
            <w:pPr>
              <w:rPr>
                <w:rStyle w:val="FontStyle288"/>
                <w:rFonts w:ascii="Times New Roman" w:hAnsi="Times New Roman" w:cs="Times New Roman"/>
              </w:rPr>
            </w:pPr>
            <w:r w:rsidRPr="009D7BAD">
              <w:rPr>
                <w:rStyle w:val="FontStyle288"/>
                <w:rFonts w:ascii="Times New Roman" w:hAnsi="Times New Roman" w:cs="Times New Roman"/>
              </w:rPr>
              <w:t>Человек. Части тела</w:t>
            </w:r>
          </w:p>
        </w:tc>
        <w:tc>
          <w:tcPr>
            <w:tcW w:w="2552" w:type="dxa"/>
          </w:tcPr>
          <w:p w:rsidR="00EE510E" w:rsidRPr="009D7BAD" w:rsidRDefault="00EE510E" w:rsidP="003241CD">
            <w:pP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14"/>
                <w:b w:val="0"/>
              </w:rPr>
              <w:t>Образование прилагатель</w:t>
            </w:r>
            <w:r w:rsidRPr="009D7BAD">
              <w:rPr>
                <w:rStyle w:val="FontStyle14"/>
                <w:b w:val="0"/>
              </w:rPr>
              <w:softHyphen/>
              <w:t xml:space="preserve">ных путем словосложения </w:t>
            </w:r>
            <w:r w:rsidRPr="009D7BA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(го-лубоглазый, длин-новоло</w:t>
            </w:r>
            <w:r w:rsidRPr="009D7BA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сый)</w:t>
            </w:r>
          </w:p>
        </w:tc>
        <w:tc>
          <w:tcPr>
            <w:tcW w:w="2551" w:type="dxa"/>
          </w:tcPr>
          <w:p w:rsidR="00EE510E" w:rsidRPr="009D7BAD" w:rsidRDefault="00EE510E" w:rsidP="003241CD">
            <w:pP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14"/>
                <w:b w:val="0"/>
              </w:rPr>
              <w:t>Использование в речи ме</w:t>
            </w:r>
            <w:r w:rsidRPr="009D7BAD">
              <w:rPr>
                <w:rStyle w:val="FontStyle14"/>
                <w:b w:val="0"/>
              </w:rPr>
              <w:softHyphen/>
              <w:t xml:space="preserve">стоимений </w:t>
            </w:r>
            <w:r w:rsidRPr="009D7BA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(мой, моя, мое- мой нос, моя нога, мое лицо)</w:t>
            </w:r>
          </w:p>
        </w:tc>
        <w:tc>
          <w:tcPr>
            <w:tcW w:w="3037" w:type="dxa"/>
          </w:tcPr>
          <w:p w:rsidR="00EE510E" w:rsidRPr="009D7BAD" w:rsidRDefault="00EE510E" w:rsidP="003241CD">
            <w:pPr>
              <w:rPr>
                <w:rStyle w:val="FontStyle14"/>
                <w:b w:val="0"/>
              </w:rPr>
            </w:pPr>
            <w:r w:rsidRPr="009D7BAD">
              <w:rPr>
                <w:rStyle w:val="FontStyle14"/>
                <w:b w:val="0"/>
              </w:rPr>
              <w:t>Пересказ басни Л. Толстого « Старый дед и внучек»</w:t>
            </w:r>
          </w:p>
        </w:tc>
        <w:tc>
          <w:tcPr>
            <w:tcW w:w="3402" w:type="dxa"/>
          </w:tcPr>
          <w:p w:rsidR="00EE510E" w:rsidRPr="009D7BAD" w:rsidRDefault="00EE510E" w:rsidP="0032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AD">
              <w:rPr>
                <w:rFonts w:ascii="Times New Roman" w:hAnsi="Times New Roman" w:cs="Times New Roman"/>
                <w:sz w:val="24"/>
                <w:szCs w:val="24"/>
              </w:rPr>
              <w:t>1. Сюжетная картина с изображением членов семьи</w:t>
            </w:r>
          </w:p>
          <w:p w:rsidR="00EE510E" w:rsidRPr="009D7BAD" w:rsidRDefault="00EE510E" w:rsidP="003241CD">
            <w:pPr>
              <w:rPr>
                <w:rStyle w:val="FontStyle206"/>
                <w:b w:val="0"/>
                <w:sz w:val="24"/>
                <w:szCs w:val="24"/>
              </w:rPr>
            </w:pPr>
            <w:r w:rsidRPr="009D7BAD">
              <w:rPr>
                <w:rStyle w:val="FontStyle206"/>
                <w:b w:val="0"/>
                <w:sz w:val="24"/>
                <w:szCs w:val="24"/>
              </w:rPr>
              <w:t>2. Загадки</w:t>
            </w:r>
          </w:p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06"/>
                <w:b w:val="0"/>
                <w:sz w:val="24"/>
                <w:szCs w:val="24"/>
              </w:rPr>
              <w:t>3. Потешка</w:t>
            </w:r>
          </w:p>
        </w:tc>
      </w:tr>
      <w:tr w:rsidR="00EE510E" w:rsidRPr="009D7BAD" w:rsidTr="003241CD">
        <w:tc>
          <w:tcPr>
            <w:tcW w:w="1134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7" w:type="dxa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3-4я недели</w:t>
            </w:r>
          </w:p>
        </w:tc>
        <w:tc>
          <w:tcPr>
            <w:tcW w:w="13132" w:type="dxa"/>
            <w:gridSpan w:val="5"/>
          </w:tcPr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510E" w:rsidRPr="009D7BAD" w:rsidRDefault="00EE510E" w:rsidP="003241CD">
            <w:pPr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BAD"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  <w:t>Итоговая диагностика</w:t>
            </w:r>
          </w:p>
        </w:tc>
      </w:tr>
    </w:tbl>
    <w:p w:rsidR="00EE510E" w:rsidRPr="005B5361" w:rsidRDefault="00EE510E" w:rsidP="00EE510E">
      <w:pPr>
        <w:tabs>
          <w:tab w:val="left" w:pos="13608"/>
          <w:tab w:val="left" w:pos="14884"/>
        </w:tabs>
        <w:spacing w:line="240" w:lineRule="auto"/>
        <w:ind w:right="679"/>
        <w:contextualSpacing/>
        <w:rPr>
          <w:rFonts w:ascii="Times New Roman" w:hAnsi="Times New Roman" w:cs="Times New Roman"/>
          <w:sz w:val="24"/>
          <w:szCs w:val="24"/>
        </w:rPr>
        <w:sectPr w:rsidR="00EE510E" w:rsidRPr="005B5361" w:rsidSect="009D7BAD">
          <w:pgSz w:w="16840" w:h="11910" w:orient="landscape"/>
          <w:pgMar w:top="720" w:right="720" w:bottom="720" w:left="720" w:header="0" w:footer="987" w:gutter="0"/>
          <w:cols w:space="720"/>
          <w:docGrid w:linePitch="299"/>
        </w:sectPr>
      </w:pPr>
    </w:p>
    <w:p w:rsidR="00EE510E" w:rsidRDefault="00EE510E" w:rsidP="00EE510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Календарно-тематический  план   образовательной  деятельности</w:t>
      </w:r>
    </w:p>
    <w:p w:rsidR="00EE510E" w:rsidRDefault="00EE510E" w:rsidP="00EE510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детьми  старшей группы с ОНР</w:t>
      </w:r>
    </w:p>
    <w:p w:rsidR="00EE510E" w:rsidRDefault="00EE510E" w:rsidP="00EE510E">
      <w:pPr>
        <w:jc w:val="center"/>
        <w:rPr>
          <w:rFonts w:ascii="Times New Roman" w:eastAsia="Arial Unicode MS" w:hAnsi="Times New Roman"/>
          <w:b/>
          <w:sz w:val="28"/>
          <w:szCs w:val="28"/>
          <w:u w:val="single"/>
        </w:rPr>
      </w:pPr>
      <w:r>
        <w:rPr>
          <w:rFonts w:ascii="Times New Roman" w:eastAsia="Arial Unicode MS" w:hAnsi="Times New Roman"/>
          <w:b/>
          <w:sz w:val="28"/>
          <w:szCs w:val="28"/>
        </w:rPr>
        <w:t>Образовательная область «Речевое развитие»: развитие фонетико – фонематической стороны речи, обучение грамоте.</w:t>
      </w:r>
    </w:p>
    <w:p w:rsidR="00EE510E" w:rsidRPr="00E44EBF" w:rsidRDefault="00EE510E" w:rsidP="00EE510E">
      <w:pPr>
        <w:pStyle w:val="aff5"/>
        <w:rPr>
          <w:b/>
        </w:rPr>
      </w:pPr>
      <w:r w:rsidRPr="00E44EBF">
        <w:rPr>
          <w:b/>
        </w:rPr>
        <w:t>Цели:</w:t>
      </w:r>
    </w:p>
    <w:p w:rsidR="00EE510E" w:rsidRPr="00E44EBF" w:rsidRDefault="00EE510E" w:rsidP="00EE510E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E44EBF">
        <w:rPr>
          <w:rFonts w:ascii="Times New Roman" w:eastAsia="Times New Roman" w:hAnsi="Times New Roman"/>
        </w:rPr>
        <w:t>развитие звуковой культуры речи;</w:t>
      </w:r>
    </w:p>
    <w:p w:rsidR="00EE510E" w:rsidRPr="00E44EBF" w:rsidRDefault="00EE510E" w:rsidP="00EE510E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E44EBF">
        <w:rPr>
          <w:rFonts w:ascii="Times New Roman" w:eastAsia="Times New Roman" w:hAnsi="Times New Roman"/>
        </w:rPr>
        <w:t>развитие фонематического слуха;</w:t>
      </w:r>
    </w:p>
    <w:p w:rsidR="00EE510E" w:rsidRDefault="00EE510E" w:rsidP="00EE510E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E44EBF">
        <w:rPr>
          <w:rFonts w:ascii="Times New Roman" w:eastAsia="Times New Roman" w:hAnsi="Times New Roman"/>
        </w:rPr>
        <w:t>ра</w:t>
      </w:r>
      <w:r>
        <w:rPr>
          <w:rFonts w:ascii="Times New Roman" w:eastAsia="Times New Roman" w:hAnsi="Times New Roman"/>
        </w:rPr>
        <w:t>звитие звуко-буквенного анализа;</w:t>
      </w:r>
    </w:p>
    <w:p w:rsidR="00EE510E" w:rsidRDefault="00EE510E" w:rsidP="00EE510E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Познакомить детей с простыми звуками.</w:t>
      </w:r>
    </w:p>
    <w:tbl>
      <w:tblPr>
        <w:tblStyle w:val="aff1"/>
        <w:tblW w:w="15309" w:type="dxa"/>
        <w:tblInd w:w="108" w:type="dxa"/>
        <w:tblLook w:val="04A0"/>
      </w:tblPr>
      <w:tblGrid>
        <w:gridCol w:w="1276"/>
        <w:gridCol w:w="1276"/>
        <w:gridCol w:w="567"/>
        <w:gridCol w:w="1984"/>
        <w:gridCol w:w="4395"/>
        <w:gridCol w:w="5811"/>
      </w:tblGrid>
      <w:tr w:rsidR="00EE510E" w:rsidTr="003241CD">
        <w:trPr>
          <w:trHeight w:val="615"/>
        </w:trPr>
        <w:tc>
          <w:tcPr>
            <w:tcW w:w="1276" w:type="dxa"/>
            <w:vMerge w:val="restart"/>
          </w:tcPr>
          <w:p w:rsidR="00EE510E" w:rsidRPr="00EA3074" w:rsidRDefault="00EE510E" w:rsidP="003241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Месяц</w:t>
            </w:r>
          </w:p>
        </w:tc>
        <w:tc>
          <w:tcPr>
            <w:tcW w:w="1276" w:type="dxa"/>
            <w:vMerge w:val="restart"/>
          </w:tcPr>
          <w:p w:rsidR="00EE510E" w:rsidRDefault="00EE510E" w:rsidP="003241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A3074">
              <w:rPr>
                <w:rFonts w:ascii="Times New Roman" w:eastAsia="Times New Roman" w:hAnsi="Times New Roman"/>
                <w:b/>
                <w:lang w:eastAsia="ru-RU"/>
              </w:rPr>
              <w:t>Неделя</w:t>
            </w:r>
          </w:p>
          <w:p w:rsidR="00EE510E" w:rsidRPr="00EA3074" w:rsidRDefault="00EE510E" w:rsidP="003241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Дата</w:t>
            </w:r>
          </w:p>
        </w:tc>
        <w:tc>
          <w:tcPr>
            <w:tcW w:w="567" w:type="dxa"/>
            <w:vMerge w:val="restart"/>
          </w:tcPr>
          <w:p w:rsidR="00EE510E" w:rsidRPr="00EA3074" w:rsidRDefault="00EE510E" w:rsidP="003241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A3074">
              <w:rPr>
                <w:rFonts w:ascii="Times New Roman" w:eastAsia="Times New Roman" w:hAnsi="Times New Roman"/>
                <w:b/>
                <w:lang w:eastAsia="ru-RU"/>
              </w:rPr>
              <w:t>№ п/п</w:t>
            </w:r>
          </w:p>
        </w:tc>
        <w:tc>
          <w:tcPr>
            <w:tcW w:w="1984" w:type="dxa"/>
            <w:vMerge w:val="restart"/>
          </w:tcPr>
          <w:p w:rsidR="00EE510E" w:rsidRPr="00EA3074" w:rsidRDefault="00EE510E" w:rsidP="003241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A3074">
              <w:rPr>
                <w:rFonts w:ascii="Times New Roman" w:eastAsia="Times New Roman" w:hAnsi="Times New Roman"/>
                <w:b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НОД</w:t>
            </w:r>
          </w:p>
        </w:tc>
        <w:tc>
          <w:tcPr>
            <w:tcW w:w="4395" w:type="dxa"/>
          </w:tcPr>
          <w:p w:rsidR="00EE510E" w:rsidRPr="00EA3074" w:rsidRDefault="00EE510E" w:rsidP="003241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A3074">
              <w:rPr>
                <w:rStyle w:val="FontStyle268"/>
                <w:rFonts w:ascii="Times New Roman" w:hAnsi="Times New Roman" w:cs="Times New Roman"/>
                <w:sz w:val="24"/>
                <w:szCs w:val="24"/>
              </w:rPr>
              <w:t>Навыки овладения звуковым анализом и синтезом</w:t>
            </w:r>
          </w:p>
        </w:tc>
        <w:tc>
          <w:tcPr>
            <w:tcW w:w="5811" w:type="dxa"/>
            <w:vMerge w:val="restart"/>
          </w:tcPr>
          <w:p w:rsidR="00EE510E" w:rsidRPr="000304F5" w:rsidRDefault="00EE510E" w:rsidP="003241CD">
            <w:pPr>
              <w:pStyle w:val="a8"/>
              <w:jc w:val="center"/>
              <w:rPr>
                <w:b/>
              </w:rPr>
            </w:pPr>
            <w:r w:rsidRPr="000304F5">
              <w:rPr>
                <w:b/>
              </w:rPr>
              <w:t>Оборудование, используемый</w:t>
            </w:r>
          </w:p>
          <w:p w:rsidR="00EE510E" w:rsidRPr="00EA3074" w:rsidRDefault="00EE510E" w:rsidP="003241CD">
            <w:pPr>
              <w:pStyle w:val="a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304F5">
              <w:rPr>
                <w:b/>
              </w:rPr>
              <w:t>материал</w:t>
            </w:r>
          </w:p>
        </w:tc>
      </w:tr>
      <w:tr w:rsidR="00EE510E" w:rsidTr="003241CD">
        <w:trPr>
          <w:trHeight w:val="292"/>
        </w:trPr>
        <w:tc>
          <w:tcPr>
            <w:tcW w:w="1276" w:type="dxa"/>
            <w:vMerge/>
          </w:tcPr>
          <w:p w:rsidR="00EE510E" w:rsidRPr="00EA3074" w:rsidRDefault="00EE510E" w:rsidP="003241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276" w:type="dxa"/>
            <w:vMerge/>
          </w:tcPr>
          <w:p w:rsidR="00EE510E" w:rsidRPr="00EA3074" w:rsidRDefault="00EE510E" w:rsidP="003241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vMerge/>
          </w:tcPr>
          <w:p w:rsidR="00EE510E" w:rsidRPr="00EA3074" w:rsidRDefault="00EE510E" w:rsidP="003241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vMerge/>
          </w:tcPr>
          <w:p w:rsidR="00EE510E" w:rsidRPr="00EA3074" w:rsidRDefault="00EE510E" w:rsidP="003241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</w:tcPr>
          <w:p w:rsidR="00EE510E" w:rsidRPr="00EA3074" w:rsidRDefault="00EE510E" w:rsidP="003241CD">
            <w:pPr>
              <w:spacing w:before="100" w:beforeAutospacing="1" w:after="100" w:afterAutospacing="1"/>
              <w:jc w:val="center"/>
              <w:rPr>
                <w:rStyle w:val="FontStyle26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68"/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5811" w:type="dxa"/>
            <w:vMerge/>
          </w:tcPr>
          <w:p w:rsidR="00EE510E" w:rsidRPr="00EA3074" w:rsidRDefault="00EE510E" w:rsidP="003241CD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EE510E" w:rsidTr="003241CD">
        <w:trPr>
          <w:trHeight w:val="1501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Сентябрь</w:t>
            </w: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>3-я</w:t>
            </w:r>
          </w:p>
          <w:p w:rsidR="00EE510E" w:rsidRPr="00F26495" w:rsidRDefault="00EE510E" w:rsidP="003241CD">
            <w:pPr>
              <w:pStyle w:val="a8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  <w:jc w:val="center"/>
              <w:rPr>
                <w:rStyle w:val="FontStyle26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6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E510E" w:rsidRPr="006014E0" w:rsidRDefault="00EE510E" w:rsidP="003241CD">
            <w:pPr>
              <w:pStyle w:val="a8"/>
              <w:rPr>
                <w:rStyle w:val="FontStyle26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14E0">
              <w:rPr>
                <w:rFonts w:ascii="Times New Roman" w:hAnsi="Times New Roman"/>
                <w:color w:val="000000"/>
              </w:rPr>
              <w:t>Развитие слухо</w:t>
            </w:r>
            <w:r>
              <w:rPr>
                <w:rFonts w:ascii="Times New Roman" w:hAnsi="Times New Roman"/>
                <w:color w:val="000000"/>
              </w:rPr>
              <w:t>вого внимания и вос</w:t>
            </w:r>
            <w:r>
              <w:rPr>
                <w:rFonts w:ascii="Times New Roman" w:hAnsi="Times New Roman"/>
                <w:color w:val="000000"/>
              </w:rPr>
              <w:softHyphen/>
              <w:t>прия</w:t>
            </w:r>
            <w:r w:rsidRPr="006014E0">
              <w:rPr>
                <w:rFonts w:ascii="Times New Roman" w:hAnsi="Times New Roman"/>
                <w:color w:val="000000"/>
              </w:rPr>
              <w:t>тия на неречевых звуках</w:t>
            </w:r>
          </w:p>
        </w:tc>
        <w:tc>
          <w:tcPr>
            <w:tcW w:w="4395" w:type="dxa"/>
          </w:tcPr>
          <w:p w:rsidR="00EE510E" w:rsidRPr="00325EEF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325EEF">
              <w:rPr>
                <w:rStyle w:val="FontStyle180"/>
                <w:sz w:val="24"/>
                <w:szCs w:val="24"/>
              </w:rPr>
              <w:t xml:space="preserve">Определение </w:t>
            </w:r>
            <w:r w:rsidRPr="00325EEF">
              <w:rPr>
                <w:rStyle w:val="FontStyle202"/>
                <w:sz w:val="24"/>
                <w:szCs w:val="24"/>
              </w:rPr>
              <w:t xml:space="preserve">последовательности звуков в словах. Уточнение </w:t>
            </w:r>
            <w:r w:rsidRPr="00325EEF">
              <w:rPr>
                <w:rStyle w:val="FontStyle184"/>
                <w:sz w:val="24"/>
                <w:szCs w:val="24"/>
              </w:rPr>
              <w:t xml:space="preserve">понятия ряд. </w:t>
            </w:r>
            <w:r w:rsidRPr="00325EEF">
              <w:rPr>
                <w:rFonts w:ascii="Times New Roman" w:hAnsi="Times New Roman"/>
                <w:color w:val="000000"/>
              </w:rPr>
              <w:t>Развить фонематические процессы,   развить общую, мелкую и артикуляцион</w:t>
            </w:r>
            <w:r w:rsidRPr="00325EEF">
              <w:rPr>
                <w:rFonts w:ascii="Times New Roman" w:hAnsi="Times New Roman"/>
                <w:color w:val="000000"/>
              </w:rPr>
              <w:softHyphen/>
              <w:t xml:space="preserve">ную моторику детей, развивать дыхание, голос. </w:t>
            </w:r>
          </w:p>
          <w:p w:rsidR="00EE510E" w:rsidRPr="00325EEF" w:rsidRDefault="00EE510E" w:rsidP="003241CD">
            <w:pPr>
              <w:pStyle w:val="Style14"/>
              <w:widowControl/>
              <w:jc w:val="both"/>
            </w:pPr>
          </w:p>
        </w:tc>
        <w:tc>
          <w:tcPr>
            <w:tcW w:w="5811" w:type="dxa"/>
          </w:tcPr>
          <w:p w:rsidR="00EE510E" w:rsidRPr="00325EEF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325EEF">
              <w:rPr>
                <w:rFonts w:ascii="Times New Roman" w:hAnsi="Times New Roman"/>
                <w:color w:val="000000"/>
              </w:rPr>
              <w:t>1. Игрушки для развития речевого вы</w:t>
            </w:r>
            <w:r w:rsidRPr="00325EEF">
              <w:rPr>
                <w:rFonts w:ascii="Times New Roman" w:hAnsi="Times New Roman"/>
                <w:color w:val="000000"/>
              </w:rPr>
              <w:softHyphen/>
              <w:t>доха (воздушные бумажные шарики на ни</w:t>
            </w:r>
            <w:r w:rsidRPr="00325EEF">
              <w:rPr>
                <w:rFonts w:ascii="Times New Roman" w:hAnsi="Times New Roman"/>
                <w:color w:val="000000"/>
              </w:rPr>
              <w:softHyphen/>
              <w:t xml:space="preserve">точке, музыкальные инструменты), </w:t>
            </w:r>
          </w:p>
          <w:p w:rsidR="00EE510E" w:rsidRPr="00325EEF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325EEF">
              <w:rPr>
                <w:rFonts w:ascii="Times New Roman" w:hAnsi="Times New Roman"/>
                <w:color w:val="000000"/>
              </w:rPr>
              <w:t xml:space="preserve">2. бумага, </w:t>
            </w:r>
          </w:p>
          <w:p w:rsidR="00EE510E" w:rsidRPr="00325EEF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325EEF">
              <w:rPr>
                <w:rFonts w:ascii="Times New Roman" w:hAnsi="Times New Roman"/>
                <w:color w:val="000000"/>
              </w:rPr>
              <w:t xml:space="preserve">3. стаканы, ложки и другие предметы, </w:t>
            </w:r>
          </w:p>
          <w:p w:rsidR="00EE510E" w:rsidRPr="00325EEF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325EEF">
              <w:rPr>
                <w:rFonts w:ascii="Times New Roman" w:hAnsi="Times New Roman"/>
                <w:color w:val="000000"/>
              </w:rPr>
              <w:t xml:space="preserve">4. кассета с записью голосов птиц и животных, </w:t>
            </w:r>
          </w:p>
          <w:p w:rsidR="00EE510E" w:rsidRPr="00325EEF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325EEF">
              <w:rPr>
                <w:rFonts w:ascii="Times New Roman" w:hAnsi="Times New Roman"/>
                <w:color w:val="000000"/>
              </w:rPr>
              <w:t xml:space="preserve">5. коробка-сюрприз, </w:t>
            </w:r>
          </w:p>
          <w:p w:rsidR="00EE510E" w:rsidRPr="00325EEF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25EEF">
              <w:rPr>
                <w:rFonts w:ascii="Times New Roman" w:hAnsi="Times New Roman"/>
                <w:color w:val="000000"/>
              </w:rPr>
              <w:t>6. зеркала (по количеству детей).</w:t>
            </w:r>
          </w:p>
        </w:tc>
      </w:tr>
      <w:tr w:rsidR="00EE510E" w:rsidTr="003241CD">
        <w:trPr>
          <w:trHeight w:val="1138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>4-я</w:t>
            </w:r>
          </w:p>
          <w:p w:rsidR="00EE510E" w:rsidRPr="00F26495" w:rsidRDefault="00EE510E" w:rsidP="003241CD">
            <w:pPr>
              <w:pStyle w:val="a8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  <w:jc w:val="center"/>
              <w:rPr>
                <w:rStyle w:val="FontStyle288"/>
              </w:rPr>
            </w:pPr>
            <w:r>
              <w:rPr>
                <w:rStyle w:val="FontStyle288"/>
              </w:rPr>
              <w:t>2</w:t>
            </w:r>
          </w:p>
        </w:tc>
        <w:tc>
          <w:tcPr>
            <w:tcW w:w="1984" w:type="dxa"/>
          </w:tcPr>
          <w:p w:rsidR="00EE510E" w:rsidRPr="006014E0" w:rsidRDefault="00EE510E" w:rsidP="003241CD">
            <w:pPr>
              <w:pStyle w:val="a8"/>
              <w:rPr>
                <w:rStyle w:val="FontStyle26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14E0">
              <w:rPr>
                <w:rFonts w:ascii="Times New Roman" w:hAnsi="Times New Roman"/>
                <w:color w:val="000000"/>
              </w:rPr>
              <w:t>Развитие слухо</w:t>
            </w:r>
            <w:r>
              <w:rPr>
                <w:rFonts w:ascii="Times New Roman" w:hAnsi="Times New Roman"/>
                <w:color w:val="000000"/>
              </w:rPr>
              <w:t>вого внимания и вос</w:t>
            </w:r>
            <w:r>
              <w:rPr>
                <w:rFonts w:ascii="Times New Roman" w:hAnsi="Times New Roman"/>
                <w:color w:val="000000"/>
              </w:rPr>
              <w:softHyphen/>
              <w:t>прия</w:t>
            </w:r>
            <w:r w:rsidRPr="006014E0">
              <w:rPr>
                <w:rFonts w:ascii="Times New Roman" w:hAnsi="Times New Roman"/>
                <w:color w:val="000000"/>
              </w:rPr>
              <w:t>тия на неречевых звуках</w:t>
            </w:r>
          </w:p>
        </w:tc>
        <w:tc>
          <w:tcPr>
            <w:tcW w:w="4395" w:type="dxa"/>
          </w:tcPr>
          <w:p w:rsidR="00EE510E" w:rsidRPr="00325EEF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325EEF">
              <w:rPr>
                <w:rStyle w:val="FontStyle180"/>
                <w:sz w:val="24"/>
                <w:szCs w:val="24"/>
              </w:rPr>
              <w:t xml:space="preserve">Определение </w:t>
            </w:r>
            <w:r w:rsidRPr="00325EEF">
              <w:rPr>
                <w:rStyle w:val="FontStyle202"/>
                <w:sz w:val="24"/>
                <w:szCs w:val="24"/>
              </w:rPr>
              <w:t xml:space="preserve">последовательности звуков в словах. Уточнение </w:t>
            </w:r>
            <w:r w:rsidRPr="00325EEF">
              <w:rPr>
                <w:rStyle w:val="FontStyle184"/>
                <w:sz w:val="24"/>
                <w:szCs w:val="24"/>
              </w:rPr>
              <w:t xml:space="preserve">понятия ряд. </w:t>
            </w:r>
            <w:r w:rsidRPr="00325EEF">
              <w:rPr>
                <w:rFonts w:ascii="Times New Roman" w:hAnsi="Times New Roman"/>
                <w:color w:val="000000"/>
              </w:rPr>
              <w:t>Развить фонематические процессы,   развить общую, мелкую и артикуляцион</w:t>
            </w:r>
            <w:r w:rsidRPr="00325EEF">
              <w:rPr>
                <w:rFonts w:ascii="Times New Roman" w:hAnsi="Times New Roman"/>
                <w:color w:val="000000"/>
              </w:rPr>
              <w:softHyphen/>
              <w:t xml:space="preserve">ную моторику детей, развивать дыхание, голос. </w:t>
            </w:r>
          </w:p>
          <w:p w:rsidR="00EE510E" w:rsidRPr="00325EEF" w:rsidRDefault="00EE510E" w:rsidP="003241CD">
            <w:pPr>
              <w:pStyle w:val="Style14"/>
              <w:widowControl/>
              <w:jc w:val="both"/>
            </w:pPr>
          </w:p>
        </w:tc>
        <w:tc>
          <w:tcPr>
            <w:tcW w:w="5811" w:type="dxa"/>
          </w:tcPr>
          <w:p w:rsidR="00EE510E" w:rsidRPr="00325EEF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325EEF">
              <w:rPr>
                <w:rFonts w:ascii="Times New Roman" w:hAnsi="Times New Roman"/>
                <w:color w:val="000000"/>
              </w:rPr>
              <w:t>1. Игрушки для развития речевого вы</w:t>
            </w:r>
            <w:r w:rsidRPr="00325EEF">
              <w:rPr>
                <w:rFonts w:ascii="Times New Roman" w:hAnsi="Times New Roman"/>
                <w:color w:val="000000"/>
              </w:rPr>
              <w:softHyphen/>
              <w:t>доха (воздушные бумажные шарики на ни</w:t>
            </w:r>
            <w:r w:rsidRPr="00325EEF">
              <w:rPr>
                <w:rFonts w:ascii="Times New Roman" w:hAnsi="Times New Roman"/>
                <w:color w:val="000000"/>
              </w:rPr>
              <w:softHyphen/>
              <w:t xml:space="preserve">точке, музыкальные инструменты), </w:t>
            </w:r>
          </w:p>
          <w:p w:rsidR="00EE510E" w:rsidRPr="00325EEF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325EEF">
              <w:rPr>
                <w:rFonts w:ascii="Times New Roman" w:hAnsi="Times New Roman"/>
                <w:color w:val="000000"/>
              </w:rPr>
              <w:t xml:space="preserve">2. бумага, </w:t>
            </w:r>
          </w:p>
          <w:p w:rsidR="00EE510E" w:rsidRPr="00325EEF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325EEF">
              <w:rPr>
                <w:rFonts w:ascii="Times New Roman" w:hAnsi="Times New Roman"/>
                <w:color w:val="000000"/>
              </w:rPr>
              <w:t xml:space="preserve">3. стаканы, ложки и другие предметы, </w:t>
            </w:r>
          </w:p>
          <w:p w:rsidR="00EE510E" w:rsidRPr="00325EEF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325EEF">
              <w:rPr>
                <w:rFonts w:ascii="Times New Roman" w:hAnsi="Times New Roman"/>
                <w:color w:val="000000"/>
              </w:rPr>
              <w:t xml:space="preserve">4. кассета с записью голосов птиц и животных, </w:t>
            </w:r>
          </w:p>
          <w:p w:rsidR="00EE510E" w:rsidRPr="00325EEF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325EEF">
              <w:rPr>
                <w:rFonts w:ascii="Times New Roman" w:hAnsi="Times New Roman"/>
                <w:color w:val="000000"/>
              </w:rPr>
              <w:t xml:space="preserve">5. коробка-сюрприз, </w:t>
            </w:r>
          </w:p>
          <w:p w:rsidR="00EE510E" w:rsidRPr="00325EEF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25EEF">
              <w:rPr>
                <w:rFonts w:ascii="Times New Roman" w:hAnsi="Times New Roman"/>
                <w:color w:val="000000"/>
              </w:rPr>
              <w:t>6. зеркала (по количеству детей).</w:t>
            </w:r>
          </w:p>
        </w:tc>
      </w:tr>
      <w:tr w:rsidR="00EE510E" w:rsidTr="003241CD">
        <w:trPr>
          <w:trHeight w:val="1138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Октябрь</w:t>
            </w: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>1-я</w:t>
            </w:r>
          </w:p>
          <w:p w:rsidR="00EE510E" w:rsidRPr="00F26495" w:rsidRDefault="00EE510E" w:rsidP="003241CD">
            <w:pPr>
              <w:pStyle w:val="a8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  <w:jc w:val="center"/>
              <w:rPr>
                <w:rStyle w:val="FontStyle288"/>
              </w:rPr>
            </w:pPr>
            <w:r>
              <w:rPr>
                <w:rStyle w:val="FontStyle288"/>
              </w:rPr>
              <w:t>3</w:t>
            </w:r>
          </w:p>
        </w:tc>
        <w:tc>
          <w:tcPr>
            <w:tcW w:w="1984" w:type="dxa"/>
          </w:tcPr>
          <w:p w:rsidR="00EE510E" w:rsidRPr="0082605E" w:rsidRDefault="00EE510E" w:rsidP="003241CD">
            <w:pPr>
              <w:pStyle w:val="a8"/>
              <w:jc w:val="center"/>
              <w:rPr>
                <w:rStyle w:val="FontStyle288"/>
                <w:b/>
              </w:rPr>
            </w:pPr>
            <w:r w:rsidRPr="0082605E">
              <w:rPr>
                <w:rStyle w:val="FontStyle268"/>
                <w:rFonts w:ascii="Times New Roman" w:hAnsi="Times New Roman" w:cs="Times New Roman"/>
                <w:sz w:val="24"/>
                <w:szCs w:val="24"/>
              </w:rPr>
              <w:t>Звук и буква У</w:t>
            </w:r>
          </w:p>
        </w:tc>
        <w:tc>
          <w:tcPr>
            <w:tcW w:w="4395" w:type="dxa"/>
          </w:tcPr>
          <w:p w:rsidR="00EE510E" w:rsidRPr="0082605E" w:rsidRDefault="00EE510E" w:rsidP="003241CD">
            <w:pPr>
              <w:pStyle w:val="Style25"/>
              <w:jc w:val="both"/>
              <w:rPr>
                <w:rStyle w:val="FontStyle266"/>
                <w:rFonts w:eastAsiaTheme="minorHAnsi"/>
                <w:b w:val="0"/>
              </w:rPr>
            </w:pPr>
            <w:r w:rsidRPr="0082605E">
              <w:rPr>
                <w:rStyle w:val="FontStyle268"/>
                <w:rFonts w:ascii="Times New Roman" w:eastAsiaTheme="majorEastAsia" w:hAnsi="Times New Roman" w:cs="Times New Roman"/>
                <w:sz w:val="24"/>
                <w:szCs w:val="24"/>
              </w:rPr>
              <w:t xml:space="preserve">Выделение гласного звука [у] в начале слова </w:t>
            </w:r>
            <w:r w:rsidRPr="0082605E">
              <w:rPr>
                <w:rStyle w:val="FontStyle266"/>
                <w:rFonts w:eastAsiaTheme="minorHAnsi"/>
              </w:rPr>
              <w:t>(утка, удочка, улица)</w:t>
            </w:r>
          </w:p>
        </w:tc>
        <w:tc>
          <w:tcPr>
            <w:tcW w:w="5811" w:type="dxa"/>
          </w:tcPr>
          <w:p w:rsidR="00EE510E" w:rsidRPr="0082605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82605E">
              <w:rPr>
                <w:rFonts w:ascii="Times New Roman" w:hAnsi="Times New Roman"/>
                <w:color w:val="000000"/>
              </w:rPr>
              <w:t xml:space="preserve">1. </w:t>
            </w:r>
            <w:r>
              <w:rPr>
                <w:rFonts w:ascii="Times New Roman" w:hAnsi="Times New Roman"/>
                <w:color w:val="000000"/>
              </w:rPr>
              <w:t>Д</w:t>
            </w:r>
            <w:r w:rsidRPr="0082605E">
              <w:rPr>
                <w:rFonts w:ascii="Times New Roman" w:hAnsi="Times New Roman"/>
                <w:color w:val="000000"/>
              </w:rPr>
              <w:t xml:space="preserve">удочки для каждого ребенка; </w:t>
            </w:r>
          </w:p>
          <w:p w:rsidR="00EE510E" w:rsidRPr="0082605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82605E">
              <w:rPr>
                <w:rFonts w:ascii="Times New Roman" w:hAnsi="Times New Roman"/>
                <w:color w:val="000000"/>
              </w:rPr>
              <w:t>2. пред</w:t>
            </w:r>
            <w:r w:rsidRPr="0082605E">
              <w:rPr>
                <w:rFonts w:ascii="Times New Roman" w:hAnsi="Times New Roman"/>
                <w:color w:val="000000"/>
              </w:rPr>
              <w:softHyphen/>
              <w:t>метные картинки со звуком У в начале сло</w:t>
            </w:r>
            <w:r w:rsidRPr="0082605E">
              <w:rPr>
                <w:rFonts w:ascii="Times New Roman" w:hAnsi="Times New Roman"/>
                <w:color w:val="000000"/>
              </w:rPr>
              <w:softHyphen/>
              <w:t xml:space="preserve">ва (ударная позиция): улей, утка, ухо и т.д.; </w:t>
            </w:r>
          </w:p>
          <w:p w:rsidR="00EE510E" w:rsidRPr="0082605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82605E">
              <w:rPr>
                <w:rFonts w:ascii="Times New Roman" w:hAnsi="Times New Roman"/>
                <w:color w:val="000000"/>
              </w:rPr>
              <w:t>3. картинка для звукоподражания,</w:t>
            </w:r>
          </w:p>
          <w:p w:rsidR="00EE510E" w:rsidRPr="0082605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82605E">
              <w:rPr>
                <w:rFonts w:ascii="Times New Roman" w:hAnsi="Times New Roman"/>
                <w:color w:val="000000"/>
              </w:rPr>
              <w:t xml:space="preserve"> 4. схема для характеристики звуков, </w:t>
            </w:r>
          </w:p>
          <w:p w:rsidR="00EE510E" w:rsidRPr="0082605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82605E">
              <w:rPr>
                <w:rFonts w:ascii="Times New Roman" w:hAnsi="Times New Roman"/>
                <w:color w:val="000000"/>
              </w:rPr>
              <w:t>5. односюжетные кар</w:t>
            </w:r>
            <w:r w:rsidRPr="0082605E">
              <w:rPr>
                <w:rFonts w:ascii="Times New Roman" w:hAnsi="Times New Roman"/>
                <w:color w:val="000000"/>
              </w:rPr>
              <w:softHyphen/>
              <w:t xml:space="preserve">тинки для составления предложений, </w:t>
            </w:r>
          </w:p>
          <w:p w:rsidR="00EE510E" w:rsidRPr="0082605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82605E">
              <w:rPr>
                <w:rFonts w:ascii="Times New Roman" w:hAnsi="Times New Roman"/>
                <w:color w:val="000000"/>
              </w:rPr>
              <w:t>6. цвет</w:t>
            </w:r>
            <w:r w:rsidRPr="0082605E">
              <w:rPr>
                <w:rFonts w:ascii="Times New Roman" w:hAnsi="Times New Roman"/>
                <w:color w:val="000000"/>
              </w:rPr>
              <w:softHyphen/>
              <w:t>ные фишки для обозначения звуков и состав</w:t>
            </w:r>
            <w:r w:rsidRPr="0082605E">
              <w:rPr>
                <w:rFonts w:ascii="Times New Roman" w:hAnsi="Times New Roman"/>
                <w:color w:val="000000"/>
              </w:rPr>
              <w:softHyphen/>
              <w:t>ления схем,</w:t>
            </w:r>
          </w:p>
          <w:p w:rsidR="00EE510E" w:rsidRPr="0082605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2605E">
              <w:rPr>
                <w:rFonts w:ascii="Times New Roman" w:hAnsi="Times New Roman"/>
                <w:color w:val="000000"/>
              </w:rPr>
              <w:t>7. буква У.</w:t>
            </w:r>
          </w:p>
          <w:p w:rsidR="00EE510E" w:rsidRPr="0082605E" w:rsidRDefault="00EE510E" w:rsidP="003241CD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  <w:r w:rsidRPr="0082605E">
              <w:rPr>
                <w:rFonts w:ascii="Times New Roman" w:eastAsia="Times New Roman" w:hAnsi="Times New Roman"/>
                <w:lang w:eastAsia="ru-RU"/>
              </w:rPr>
              <w:t>8. Индивидуальные тетради детей</w:t>
            </w:r>
          </w:p>
          <w:p w:rsidR="00EE510E" w:rsidRPr="0082605E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82605E">
              <w:rPr>
                <w:rFonts w:ascii="Times New Roman" w:eastAsia="Times New Roman" w:hAnsi="Times New Roman"/>
                <w:lang w:eastAsia="ru-RU"/>
              </w:rPr>
              <w:t>9. Карандаши</w:t>
            </w:r>
          </w:p>
        </w:tc>
      </w:tr>
      <w:tr w:rsidR="00EE510E" w:rsidTr="003241CD">
        <w:trPr>
          <w:trHeight w:val="1219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>2-я</w:t>
            </w:r>
          </w:p>
          <w:p w:rsidR="00EE510E" w:rsidRPr="00F26495" w:rsidRDefault="00EE510E" w:rsidP="003241CD">
            <w:pPr>
              <w:pStyle w:val="a8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  <w:jc w:val="center"/>
              <w:rPr>
                <w:rStyle w:val="FontStyle288"/>
              </w:rPr>
            </w:pPr>
            <w:r>
              <w:rPr>
                <w:rStyle w:val="FontStyle288"/>
              </w:rPr>
              <w:t>4</w:t>
            </w:r>
          </w:p>
        </w:tc>
        <w:tc>
          <w:tcPr>
            <w:tcW w:w="1984" w:type="dxa"/>
          </w:tcPr>
          <w:p w:rsidR="00EE510E" w:rsidRPr="0082605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2605E">
              <w:rPr>
                <w:rFonts w:ascii="Times New Roman" w:hAnsi="Times New Roman"/>
                <w:color w:val="000000"/>
              </w:rPr>
              <w:t>Звук и буква А</w:t>
            </w:r>
          </w:p>
          <w:p w:rsidR="00EE510E" w:rsidRPr="0082605E" w:rsidRDefault="00EE510E" w:rsidP="003241CD">
            <w:pPr>
              <w:pStyle w:val="a8"/>
              <w:jc w:val="center"/>
              <w:rPr>
                <w:rStyle w:val="FontStyle288"/>
              </w:rPr>
            </w:pPr>
          </w:p>
        </w:tc>
        <w:tc>
          <w:tcPr>
            <w:tcW w:w="4395" w:type="dxa"/>
          </w:tcPr>
          <w:p w:rsidR="00EE510E" w:rsidRPr="0082605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2605E">
              <w:rPr>
                <w:rFonts w:ascii="Times New Roman" w:hAnsi="Times New Roman"/>
                <w:color w:val="000000"/>
              </w:rPr>
              <w:t>Познакомить со звуком А и его характе</w:t>
            </w:r>
            <w:r w:rsidRPr="0082605E">
              <w:rPr>
                <w:rFonts w:ascii="Times New Roman" w:hAnsi="Times New Roman"/>
                <w:color w:val="000000"/>
              </w:rPr>
              <w:softHyphen/>
              <w:t>ристикой (с опорой на артикуляцию);</w:t>
            </w:r>
          </w:p>
          <w:p w:rsidR="00EE510E" w:rsidRPr="0082605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2605E">
              <w:rPr>
                <w:rFonts w:ascii="Times New Roman" w:hAnsi="Times New Roman"/>
                <w:color w:val="000000"/>
              </w:rPr>
              <w:t>—  дать понятие о месте нахождения звука в сло</w:t>
            </w:r>
            <w:r w:rsidRPr="0082605E">
              <w:rPr>
                <w:rFonts w:ascii="Times New Roman" w:hAnsi="Times New Roman"/>
                <w:color w:val="000000"/>
              </w:rPr>
              <w:softHyphen/>
              <w:t>ве (начало слова);</w:t>
            </w:r>
          </w:p>
          <w:p w:rsidR="00EE510E" w:rsidRPr="0082605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2605E">
              <w:rPr>
                <w:rFonts w:ascii="Times New Roman" w:hAnsi="Times New Roman"/>
                <w:color w:val="000000"/>
              </w:rPr>
              <w:t>—  познакомить с буквой А (без установки на за</w:t>
            </w:r>
            <w:r w:rsidRPr="0082605E">
              <w:rPr>
                <w:rFonts w:ascii="Times New Roman" w:hAnsi="Times New Roman"/>
                <w:color w:val="000000"/>
              </w:rPr>
              <w:softHyphen/>
              <w:t>поминание буквы).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</w:p>
        </w:tc>
        <w:tc>
          <w:tcPr>
            <w:tcW w:w="5811" w:type="dxa"/>
          </w:tcPr>
          <w:p w:rsidR="00EE510E" w:rsidRPr="00DF27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 xml:space="preserve">1. дудочки для каждого ребенка;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>2. кар</w:t>
            </w:r>
            <w:r w:rsidRPr="00DF270E">
              <w:rPr>
                <w:rFonts w:ascii="Times New Roman" w:hAnsi="Times New Roman"/>
                <w:color w:val="000000"/>
              </w:rPr>
              <w:softHyphen/>
              <w:t xml:space="preserve">тинки со звуком А в начале слова (ударная позиция): </w:t>
            </w:r>
            <w:r w:rsidRPr="00DF270E">
              <w:rPr>
                <w:rFonts w:ascii="Times New Roman" w:hAnsi="Times New Roman"/>
                <w:i/>
                <w:iCs/>
                <w:color w:val="000000"/>
              </w:rPr>
              <w:t xml:space="preserve">астра, Аня, аист; </w:t>
            </w:r>
          </w:p>
          <w:p w:rsidR="00EE510E" w:rsidRPr="00DF27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i/>
                <w:iCs/>
                <w:color w:val="000000"/>
              </w:rPr>
              <w:t xml:space="preserve">3. </w:t>
            </w:r>
            <w:r w:rsidRPr="00DF270E">
              <w:rPr>
                <w:rFonts w:ascii="Times New Roman" w:hAnsi="Times New Roman"/>
                <w:color w:val="000000"/>
              </w:rPr>
              <w:t xml:space="preserve">односюжетные картинки для составления предложений, </w:t>
            </w:r>
          </w:p>
          <w:p w:rsidR="00EE510E" w:rsidRPr="00DF27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>4. зер</w:t>
            </w:r>
            <w:r w:rsidRPr="00DF270E">
              <w:rPr>
                <w:rFonts w:ascii="Times New Roman" w:hAnsi="Times New Roman"/>
                <w:color w:val="000000"/>
              </w:rPr>
              <w:softHyphen/>
              <w:t xml:space="preserve">кала для каждого ребенка, </w:t>
            </w:r>
          </w:p>
          <w:p w:rsidR="00EE510E" w:rsidRPr="00DF27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>5. схема для харак</w:t>
            </w:r>
            <w:r w:rsidRPr="00DF270E">
              <w:rPr>
                <w:rFonts w:ascii="Times New Roman" w:hAnsi="Times New Roman"/>
                <w:color w:val="000000"/>
              </w:rPr>
              <w:softHyphen/>
              <w:t xml:space="preserve">теристики звуков, </w:t>
            </w:r>
          </w:p>
          <w:p w:rsidR="00EE510E" w:rsidRPr="00DF27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>6. картинка для звукоподра</w:t>
            </w:r>
            <w:r w:rsidRPr="00DF270E">
              <w:rPr>
                <w:rFonts w:ascii="Times New Roman" w:hAnsi="Times New Roman"/>
                <w:color w:val="000000"/>
              </w:rPr>
              <w:softHyphen/>
              <w:t xml:space="preserve">жания (звук А), </w:t>
            </w:r>
          </w:p>
          <w:p w:rsidR="00EE510E" w:rsidRPr="00DF27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 xml:space="preserve">7. счетные палочки, </w:t>
            </w:r>
          </w:p>
          <w:p w:rsidR="00EE510E" w:rsidRPr="00DF27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 xml:space="preserve">8. цветные фишки для обозначения звуков и составления схем, </w:t>
            </w:r>
          </w:p>
          <w:p w:rsidR="00EE510E" w:rsidRPr="00DF27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 xml:space="preserve">9. буква А, </w:t>
            </w:r>
          </w:p>
          <w:p w:rsidR="00EE510E" w:rsidRPr="00DF27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F270E">
              <w:rPr>
                <w:rFonts w:ascii="Times New Roman" w:hAnsi="Times New Roman"/>
                <w:color w:val="000000"/>
              </w:rPr>
              <w:t>10. корзина с муляжами овощей.</w:t>
            </w:r>
          </w:p>
          <w:p w:rsidR="00EE510E" w:rsidRPr="00DF270E" w:rsidRDefault="00EE510E" w:rsidP="003241CD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  <w:r w:rsidRPr="00DF270E">
              <w:rPr>
                <w:rFonts w:ascii="Times New Roman" w:eastAsia="Times New Roman" w:hAnsi="Times New Roman"/>
                <w:lang w:eastAsia="ru-RU"/>
              </w:rPr>
              <w:t>11. Индивидуальные тетради детей</w:t>
            </w:r>
          </w:p>
          <w:p w:rsidR="00EE510E" w:rsidRPr="003858BB" w:rsidRDefault="00EE510E" w:rsidP="003241CD">
            <w:pPr>
              <w:pStyle w:val="a8"/>
              <w:rPr>
                <w:rFonts w:ascii="Times New Roman" w:hAnsi="Times New Roman"/>
                <w:bCs/>
                <w:i/>
                <w:iCs/>
              </w:rPr>
            </w:pPr>
            <w:r w:rsidRPr="00DF270E">
              <w:rPr>
                <w:rFonts w:ascii="Times New Roman" w:eastAsia="Times New Roman" w:hAnsi="Times New Roman"/>
                <w:lang w:eastAsia="ru-RU"/>
              </w:rPr>
              <w:t>12. Карандаши</w:t>
            </w:r>
          </w:p>
        </w:tc>
      </w:tr>
      <w:tr w:rsidR="00EE510E" w:rsidTr="003241CD">
        <w:trPr>
          <w:trHeight w:val="558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>3-я</w:t>
            </w:r>
          </w:p>
          <w:p w:rsidR="00EE510E" w:rsidRPr="00F26495" w:rsidRDefault="00EE510E" w:rsidP="003241CD">
            <w:pPr>
              <w:pStyle w:val="a8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  <w:jc w:val="center"/>
              <w:rPr>
                <w:rStyle w:val="FontStyle288"/>
              </w:rPr>
            </w:pPr>
            <w:r>
              <w:rPr>
                <w:rStyle w:val="FontStyle288"/>
              </w:rPr>
              <w:t>5</w:t>
            </w:r>
          </w:p>
        </w:tc>
        <w:tc>
          <w:tcPr>
            <w:tcW w:w="1984" w:type="dxa"/>
          </w:tcPr>
          <w:p w:rsidR="00EE510E" w:rsidRPr="00DF270E" w:rsidRDefault="00EE510E" w:rsidP="003241CD">
            <w:pPr>
              <w:pStyle w:val="a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270E">
              <w:rPr>
                <w:rFonts w:ascii="Times New Roman" w:hAnsi="Times New Roman"/>
                <w:color w:val="000000"/>
              </w:rPr>
              <w:t>Звуки У- А</w:t>
            </w:r>
          </w:p>
        </w:tc>
        <w:tc>
          <w:tcPr>
            <w:tcW w:w="4395" w:type="dxa"/>
          </w:tcPr>
          <w:p w:rsidR="00EE510E" w:rsidRPr="00DF27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F270E">
              <w:rPr>
                <w:rFonts w:ascii="Times New Roman" w:hAnsi="Times New Roman"/>
                <w:color w:val="000000"/>
              </w:rPr>
              <w:t>Научить детей давать сравнительную характе</w:t>
            </w:r>
            <w:r w:rsidRPr="00DF270E">
              <w:rPr>
                <w:rFonts w:ascii="Times New Roman" w:hAnsi="Times New Roman"/>
                <w:color w:val="000000"/>
              </w:rPr>
              <w:softHyphen/>
              <w:t>ристику звукам А и У, подбирать слова (кар</w:t>
            </w:r>
            <w:r w:rsidRPr="00DF270E">
              <w:rPr>
                <w:rFonts w:ascii="Times New Roman" w:hAnsi="Times New Roman"/>
                <w:color w:val="000000"/>
              </w:rPr>
              <w:softHyphen/>
              <w:t>тинки) на заданный звук.</w:t>
            </w:r>
          </w:p>
          <w:p w:rsidR="00EE510E" w:rsidRPr="00DF270E" w:rsidRDefault="00EE510E" w:rsidP="003241CD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11" w:type="dxa"/>
          </w:tcPr>
          <w:p w:rsidR="00EE510E" w:rsidRPr="00DF27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b/>
                <w:bCs/>
                <w:color w:val="000000"/>
              </w:rPr>
              <w:t xml:space="preserve">1. </w:t>
            </w:r>
            <w:r w:rsidRPr="00DF270E">
              <w:rPr>
                <w:rFonts w:ascii="Times New Roman" w:hAnsi="Times New Roman"/>
                <w:color w:val="000000"/>
              </w:rPr>
              <w:t xml:space="preserve">зеркала для каждого ребенка, </w:t>
            </w:r>
          </w:p>
          <w:p w:rsidR="00EE510E" w:rsidRPr="00DF27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>2. пред</w:t>
            </w:r>
            <w:r w:rsidRPr="00DF270E">
              <w:rPr>
                <w:rFonts w:ascii="Times New Roman" w:hAnsi="Times New Roman"/>
                <w:color w:val="000000"/>
              </w:rPr>
              <w:softHyphen/>
              <w:t xml:space="preserve">метные картинки со звуками А и У в начале слов, </w:t>
            </w:r>
          </w:p>
          <w:p w:rsidR="00EE510E" w:rsidRPr="00DF27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>3. схема для характеристики звуков,</w:t>
            </w:r>
          </w:p>
          <w:p w:rsidR="00EE510E" w:rsidRPr="00DF27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 xml:space="preserve"> 4. счет</w:t>
            </w:r>
            <w:r w:rsidRPr="00DF270E">
              <w:rPr>
                <w:rFonts w:ascii="Times New Roman" w:hAnsi="Times New Roman"/>
                <w:color w:val="000000"/>
              </w:rPr>
              <w:softHyphen/>
              <w:t>ные палочки, цветные фишки для обозначе</w:t>
            </w:r>
            <w:r w:rsidRPr="00DF270E">
              <w:rPr>
                <w:rFonts w:ascii="Times New Roman" w:hAnsi="Times New Roman"/>
                <w:color w:val="000000"/>
              </w:rPr>
              <w:softHyphen/>
              <w:t xml:space="preserve">ния звуков и составления схем,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>5. буквы А и У.</w:t>
            </w:r>
          </w:p>
          <w:p w:rsidR="00EE510E" w:rsidRPr="00DF270E" w:rsidRDefault="00EE510E" w:rsidP="003241CD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DF270E">
              <w:rPr>
                <w:rFonts w:ascii="Times New Roman" w:eastAsia="Times New Roman" w:hAnsi="Times New Roman"/>
                <w:lang w:eastAsia="ru-RU"/>
              </w:rPr>
              <w:t xml:space="preserve"> Индивидуальные тетради детей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DF270E">
              <w:rPr>
                <w:rFonts w:ascii="Times New Roman" w:eastAsia="Times New Roman" w:hAnsi="Times New Roman"/>
                <w:lang w:eastAsia="ru-RU"/>
              </w:rPr>
              <w:t>. Карандаши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  <w:p w:rsidR="00EE510E" w:rsidRPr="00DF27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EE510E" w:rsidTr="003241CD">
        <w:trPr>
          <w:trHeight w:val="1138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>4-я</w:t>
            </w:r>
          </w:p>
          <w:p w:rsidR="00EE510E" w:rsidRPr="00F26495" w:rsidRDefault="00EE510E" w:rsidP="003241CD">
            <w:pPr>
              <w:pStyle w:val="a8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  <w:jc w:val="center"/>
              <w:rPr>
                <w:rStyle w:val="FontStyle288"/>
              </w:rPr>
            </w:pPr>
            <w:r>
              <w:rPr>
                <w:rStyle w:val="FontStyle288"/>
              </w:rPr>
              <w:t>6</w:t>
            </w:r>
          </w:p>
        </w:tc>
        <w:tc>
          <w:tcPr>
            <w:tcW w:w="1984" w:type="dxa"/>
          </w:tcPr>
          <w:p w:rsidR="00EE510E" w:rsidRPr="00DF27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F270E">
              <w:rPr>
                <w:rFonts w:ascii="Times New Roman" w:hAnsi="Times New Roman"/>
                <w:color w:val="000000"/>
              </w:rPr>
              <w:t>Звук и буква П</w:t>
            </w:r>
          </w:p>
          <w:p w:rsidR="00EE510E" w:rsidRPr="00DF270E" w:rsidRDefault="00EE510E" w:rsidP="003241CD">
            <w:pPr>
              <w:pStyle w:val="a8"/>
              <w:rPr>
                <w:rStyle w:val="FontStyle288"/>
              </w:rPr>
            </w:pPr>
          </w:p>
        </w:tc>
        <w:tc>
          <w:tcPr>
            <w:tcW w:w="4395" w:type="dxa"/>
          </w:tcPr>
          <w:p w:rsidR="00EE510E" w:rsidRPr="00DF27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</w:t>
            </w:r>
            <w:r w:rsidRPr="00DF270E">
              <w:rPr>
                <w:rFonts w:ascii="Times New Roman" w:hAnsi="Times New Roman"/>
                <w:color w:val="000000"/>
              </w:rPr>
              <w:t>ознакомить детей со звуком П и способом его характеристики с опорой на артикуляци</w:t>
            </w:r>
            <w:r w:rsidRPr="00DF270E">
              <w:rPr>
                <w:rFonts w:ascii="Times New Roman" w:hAnsi="Times New Roman"/>
                <w:color w:val="000000"/>
              </w:rPr>
              <w:softHyphen/>
              <w:t>онные и акустические признаки;</w:t>
            </w:r>
            <w:r w:rsidRPr="00DF270E">
              <w:rPr>
                <w:rFonts w:ascii="Times New Roman" w:hAnsi="Times New Roman"/>
              </w:rPr>
              <w:t xml:space="preserve"> </w:t>
            </w:r>
            <w:r w:rsidRPr="00DF270E">
              <w:rPr>
                <w:rFonts w:ascii="Times New Roman" w:hAnsi="Times New Roman"/>
                <w:color w:val="000000"/>
              </w:rPr>
              <w:t>познакомить с понятием «согласный глухой звук» и местонахождением звука в конце слов;  учить выделять звук в слогах и словах (конец слова).</w:t>
            </w:r>
          </w:p>
          <w:p w:rsidR="00EE510E" w:rsidRPr="00DF270E" w:rsidRDefault="00EE510E" w:rsidP="003241CD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11" w:type="dxa"/>
          </w:tcPr>
          <w:p w:rsidR="00EE510E" w:rsidRPr="00DF270E" w:rsidRDefault="00EE510E" w:rsidP="003241CD">
            <w:pPr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>1. сюжетная картинка для звукопо</w:t>
            </w:r>
            <w:r w:rsidRPr="00DF270E">
              <w:rPr>
                <w:rFonts w:ascii="Times New Roman" w:hAnsi="Times New Roman"/>
                <w:color w:val="000000"/>
              </w:rPr>
              <w:softHyphen/>
              <w:t>дражания («Самовар пыхтит»),</w:t>
            </w:r>
          </w:p>
          <w:p w:rsidR="00EE510E" w:rsidRPr="00DF270E" w:rsidRDefault="00EE510E" w:rsidP="003241CD">
            <w:pPr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>2. односюжетные картинки («Мальчик ест суп», «Ученый смотрит в микроскоп»),</w:t>
            </w:r>
          </w:p>
          <w:p w:rsidR="00EE510E" w:rsidRPr="00DF270E" w:rsidRDefault="00EE510E" w:rsidP="003241CD">
            <w:pPr>
              <w:rPr>
                <w:rFonts w:ascii="Times New Roman" w:hAnsi="Times New Roman"/>
                <w:i/>
                <w:iCs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>3.  предметные картин</w:t>
            </w:r>
            <w:r w:rsidRPr="00DF270E">
              <w:rPr>
                <w:rFonts w:ascii="Times New Roman" w:hAnsi="Times New Roman"/>
                <w:color w:val="000000"/>
              </w:rPr>
              <w:softHyphen/>
              <w:t xml:space="preserve">ки со звуком П в конце слова-названия </w:t>
            </w:r>
            <w:r w:rsidRPr="00DF270E">
              <w:rPr>
                <w:rFonts w:ascii="Times New Roman" w:hAnsi="Times New Roman"/>
                <w:i/>
                <w:iCs/>
                <w:color w:val="000000"/>
              </w:rPr>
              <w:t xml:space="preserve">(суп, микроскоп, шип, серп), </w:t>
            </w:r>
          </w:p>
          <w:p w:rsidR="00EE510E" w:rsidRPr="00DF270E" w:rsidRDefault="00EE510E" w:rsidP="003241CD">
            <w:pPr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i/>
                <w:iCs/>
                <w:color w:val="000000"/>
              </w:rPr>
              <w:t xml:space="preserve">4. </w:t>
            </w:r>
            <w:r w:rsidRPr="00DF270E">
              <w:rPr>
                <w:rFonts w:ascii="Times New Roman" w:hAnsi="Times New Roman"/>
                <w:color w:val="000000"/>
              </w:rPr>
              <w:t>зеркала и губные гар</w:t>
            </w:r>
            <w:r w:rsidRPr="00DF270E">
              <w:rPr>
                <w:rFonts w:ascii="Times New Roman" w:hAnsi="Times New Roman"/>
                <w:color w:val="000000"/>
              </w:rPr>
              <w:softHyphen/>
              <w:t xml:space="preserve">мошки для каждого ребенка, </w:t>
            </w:r>
          </w:p>
          <w:p w:rsidR="00EE510E" w:rsidRPr="00DF270E" w:rsidRDefault="00EE510E" w:rsidP="003241CD">
            <w:pPr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>5. схемы для ха</w:t>
            </w:r>
            <w:r w:rsidRPr="00DF270E">
              <w:rPr>
                <w:rFonts w:ascii="Times New Roman" w:hAnsi="Times New Roman"/>
                <w:color w:val="000000"/>
              </w:rPr>
              <w:softHyphen/>
              <w:t>рактеристики звуков,</w:t>
            </w:r>
          </w:p>
          <w:p w:rsidR="00EE510E" w:rsidRPr="00DF270E" w:rsidRDefault="00EE510E" w:rsidP="003241CD">
            <w:pPr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 xml:space="preserve"> 6. цветные фишки для обозначения звуков и составления схем,</w:t>
            </w:r>
          </w:p>
          <w:p w:rsidR="00EE510E" w:rsidRPr="00DF270E" w:rsidRDefault="00EE510E" w:rsidP="003241CD">
            <w:pPr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>7. ди</w:t>
            </w:r>
            <w:r w:rsidRPr="00DF270E">
              <w:rPr>
                <w:rFonts w:ascii="Times New Roman" w:hAnsi="Times New Roman"/>
                <w:color w:val="000000"/>
              </w:rPr>
              <w:softHyphen/>
              <w:t xml:space="preserve">дактическое пособие «Домик», </w:t>
            </w:r>
          </w:p>
          <w:p w:rsidR="00EE510E" w:rsidRPr="00DF270E" w:rsidRDefault="00EE510E" w:rsidP="003241CD">
            <w:pPr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>8. буква П.</w:t>
            </w:r>
          </w:p>
          <w:p w:rsidR="00EE510E" w:rsidRPr="00DF270E" w:rsidRDefault="00EE510E" w:rsidP="003241CD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  <w:r w:rsidRPr="00DF270E">
              <w:rPr>
                <w:rFonts w:ascii="Times New Roman" w:eastAsia="Times New Roman" w:hAnsi="Times New Roman"/>
                <w:lang w:eastAsia="ru-RU"/>
              </w:rPr>
              <w:t>9. Индивидуальные тетради детей</w:t>
            </w:r>
          </w:p>
          <w:p w:rsidR="00EE510E" w:rsidRPr="00DF270E" w:rsidRDefault="00EE510E" w:rsidP="003241CD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  <w:r w:rsidRPr="00DF270E">
              <w:rPr>
                <w:rFonts w:ascii="Times New Roman" w:eastAsia="Times New Roman" w:hAnsi="Times New Roman"/>
                <w:lang w:eastAsia="ru-RU"/>
              </w:rPr>
              <w:t>10. Карандаши</w:t>
            </w:r>
          </w:p>
        </w:tc>
      </w:tr>
      <w:tr w:rsidR="00EE510E" w:rsidTr="003241CD">
        <w:trPr>
          <w:trHeight w:val="274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Pr="00F26495" w:rsidRDefault="00EE510E" w:rsidP="003241CD">
            <w:pPr>
              <w:pStyle w:val="a8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>5-я 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  <w:jc w:val="center"/>
              <w:rPr>
                <w:rStyle w:val="FontStyle288"/>
              </w:rPr>
            </w:pPr>
            <w:r>
              <w:rPr>
                <w:rStyle w:val="FontStyle288"/>
              </w:rPr>
              <w:t>7</w:t>
            </w:r>
          </w:p>
        </w:tc>
        <w:tc>
          <w:tcPr>
            <w:tcW w:w="1984" w:type="dxa"/>
          </w:tcPr>
          <w:p w:rsidR="00EE510E" w:rsidRPr="00DF270E" w:rsidRDefault="00EE510E" w:rsidP="003241CD">
            <w:pPr>
              <w:pStyle w:val="a8"/>
              <w:rPr>
                <w:rStyle w:val="FontStyle288"/>
              </w:rPr>
            </w:pPr>
            <w:r w:rsidRPr="00DF270E">
              <w:rPr>
                <w:rFonts w:ascii="Times New Roman" w:hAnsi="Times New Roman"/>
                <w:color w:val="000000"/>
              </w:rPr>
              <w:t>Звук и буква О</w:t>
            </w:r>
          </w:p>
        </w:tc>
        <w:tc>
          <w:tcPr>
            <w:tcW w:w="4395" w:type="dxa"/>
          </w:tcPr>
          <w:p w:rsidR="00EE510E" w:rsidRPr="00DF27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</w:t>
            </w:r>
            <w:r w:rsidRPr="00DF270E">
              <w:rPr>
                <w:rFonts w:ascii="Times New Roman" w:hAnsi="Times New Roman"/>
                <w:color w:val="000000"/>
              </w:rPr>
              <w:t>ознакомить детей со звуком О и способом его характеристики с опорой на артикуляцион</w:t>
            </w:r>
            <w:r w:rsidRPr="00DF270E">
              <w:rPr>
                <w:rFonts w:ascii="Times New Roman" w:hAnsi="Times New Roman"/>
                <w:color w:val="000000"/>
              </w:rPr>
              <w:softHyphen/>
              <w:t>ные признаки.</w:t>
            </w:r>
          </w:p>
          <w:p w:rsidR="00EE510E" w:rsidRPr="00DF270E" w:rsidRDefault="00EE510E" w:rsidP="003241CD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11" w:type="dxa"/>
          </w:tcPr>
          <w:p w:rsidR="00EE510E" w:rsidRPr="00DF270E" w:rsidRDefault="00EE510E" w:rsidP="003241CD">
            <w:pPr>
              <w:pStyle w:val="a8"/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>1. сюжетная картинка «Девочка оха</w:t>
            </w:r>
            <w:r w:rsidRPr="00DF270E">
              <w:rPr>
                <w:rFonts w:ascii="Times New Roman" w:hAnsi="Times New Roman"/>
                <w:color w:val="000000"/>
              </w:rPr>
              <w:softHyphen/>
              <w:t xml:space="preserve">ет» для звукоподражания, </w:t>
            </w:r>
          </w:p>
          <w:p w:rsidR="00EE510E" w:rsidRPr="00DF270E" w:rsidRDefault="00EE510E" w:rsidP="003241CD">
            <w:pPr>
              <w:pStyle w:val="a8"/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>2. схема для харак</w:t>
            </w:r>
            <w:r w:rsidRPr="00DF270E">
              <w:rPr>
                <w:rFonts w:ascii="Times New Roman" w:hAnsi="Times New Roman"/>
                <w:color w:val="000000"/>
              </w:rPr>
              <w:softHyphen/>
              <w:t xml:space="preserve">теристики звуков, </w:t>
            </w:r>
          </w:p>
          <w:p w:rsidR="00EE510E" w:rsidRPr="00DF270E" w:rsidRDefault="00EE510E" w:rsidP="003241CD">
            <w:pPr>
              <w:pStyle w:val="a8"/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>3. цветные фишки для обо</w:t>
            </w:r>
            <w:r w:rsidRPr="00DF270E">
              <w:rPr>
                <w:rFonts w:ascii="Times New Roman" w:hAnsi="Times New Roman"/>
                <w:color w:val="000000"/>
              </w:rPr>
              <w:softHyphen/>
              <w:t xml:space="preserve">значения звуков и составления схем, </w:t>
            </w:r>
          </w:p>
          <w:p w:rsidR="00EE510E" w:rsidRPr="00DF270E" w:rsidRDefault="00EE510E" w:rsidP="003241CD">
            <w:pPr>
              <w:pStyle w:val="a8"/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 xml:space="preserve">4. зеркала по количеству детей, </w:t>
            </w:r>
          </w:p>
          <w:p w:rsidR="00EE510E" w:rsidRPr="00DF270E" w:rsidRDefault="00EE510E" w:rsidP="003241CD">
            <w:pPr>
              <w:pStyle w:val="a8"/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 xml:space="preserve">5.предметные картинки со звуком О в начале слова в ударной позиции, </w:t>
            </w:r>
          </w:p>
          <w:p w:rsidR="00EE510E" w:rsidRPr="00DF270E" w:rsidRDefault="00EE510E" w:rsidP="003241CD">
            <w:pPr>
              <w:pStyle w:val="a8"/>
              <w:rPr>
                <w:rFonts w:ascii="Times New Roman" w:hAnsi="Times New Roman"/>
                <w:color w:val="000000"/>
              </w:rPr>
            </w:pPr>
            <w:r w:rsidRPr="00DF270E">
              <w:rPr>
                <w:rFonts w:ascii="Times New Roman" w:hAnsi="Times New Roman"/>
                <w:color w:val="000000"/>
              </w:rPr>
              <w:t>6. дидактическое пособие «Домик».</w:t>
            </w:r>
          </w:p>
          <w:p w:rsidR="00EE510E" w:rsidRPr="00DF270E" w:rsidRDefault="00EE510E" w:rsidP="003241CD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  <w:r w:rsidRPr="00DF270E">
              <w:rPr>
                <w:rFonts w:ascii="Times New Roman" w:hAnsi="Times New Roman"/>
                <w:color w:val="000000"/>
              </w:rPr>
              <w:t xml:space="preserve">7. </w:t>
            </w:r>
            <w:r w:rsidRPr="00DF270E">
              <w:rPr>
                <w:rFonts w:ascii="Times New Roman" w:eastAsia="Times New Roman" w:hAnsi="Times New Roman"/>
                <w:lang w:eastAsia="ru-RU"/>
              </w:rPr>
              <w:t>Индивидуальные тетради детей</w:t>
            </w:r>
          </w:p>
          <w:p w:rsidR="00EE510E" w:rsidRDefault="00EE510E" w:rsidP="003241CD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  <w:r w:rsidRPr="00DF270E">
              <w:rPr>
                <w:rFonts w:ascii="Times New Roman" w:eastAsia="Times New Roman" w:hAnsi="Times New Roman"/>
                <w:lang w:eastAsia="ru-RU"/>
              </w:rPr>
              <w:t>8. Карандаши</w:t>
            </w:r>
          </w:p>
          <w:p w:rsidR="00EE510E" w:rsidRPr="00DF270E" w:rsidRDefault="00EE510E" w:rsidP="003241CD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E510E" w:rsidTr="003241CD">
        <w:trPr>
          <w:trHeight w:val="564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Ноябрь</w:t>
            </w: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 xml:space="preserve">1-я </w:t>
            </w:r>
          </w:p>
          <w:p w:rsidR="00EE510E" w:rsidRPr="00F26495" w:rsidRDefault="00EE510E" w:rsidP="003241CD">
            <w:pPr>
              <w:pStyle w:val="a8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  <w:rPr>
                <w:rStyle w:val="FontStyle288"/>
              </w:rPr>
            </w:pPr>
            <w:r>
              <w:rPr>
                <w:rStyle w:val="FontStyle288"/>
              </w:rPr>
              <w:t>8</w:t>
            </w:r>
          </w:p>
        </w:tc>
        <w:tc>
          <w:tcPr>
            <w:tcW w:w="1984" w:type="dxa"/>
          </w:tcPr>
          <w:p w:rsidR="00EE510E" w:rsidRPr="00F26495" w:rsidRDefault="00EE510E" w:rsidP="003241CD">
            <w:pPr>
              <w:pStyle w:val="a8"/>
              <w:rPr>
                <w:rStyle w:val="FontStyle288"/>
              </w:rPr>
            </w:pPr>
            <w:r>
              <w:rPr>
                <w:color w:val="000000"/>
                <w:sz w:val="26"/>
                <w:szCs w:val="26"/>
              </w:rPr>
              <w:t>Звуки и буквы ОП (повторение)</w:t>
            </w:r>
          </w:p>
        </w:tc>
        <w:tc>
          <w:tcPr>
            <w:tcW w:w="4395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Style w:val="FontStyle268"/>
                <w:rFonts w:ascii="Times New Roman" w:hAnsi="Times New Roman" w:cs="Times New Roman"/>
                <w:sz w:val="24"/>
                <w:szCs w:val="24"/>
              </w:rPr>
              <w:t xml:space="preserve">Выделение звука [о] в потоке звуков, а также в начале слова </w:t>
            </w:r>
            <w:r w:rsidRPr="00B51588">
              <w:rPr>
                <w:rStyle w:val="FontStyle266"/>
                <w:rFonts w:ascii="Times New Roman" w:hAnsi="Times New Roman" w:cs="Times New Roman"/>
                <w:sz w:val="24"/>
                <w:szCs w:val="24"/>
              </w:rPr>
              <w:t>(осы, Оля, ослик, окна)</w:t>
            </w:r>
          </w:p>
        </w:tc>
        <w:tc>
          <w:tcPr>
            <w:tcW w:w="5811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>1.Изображение буквы О</w:t>
            </w:r>
          </w:p>
          <w:p w:rsidR="00EE510E" w:rsidRPr="00B51588" w:rsidRDefault="00EE510E" w:rsidP="003241CD">
            <w:pPr>
              <w:pStyle w:val="a8"/>
              <w:rPr>
                <w:b/>
                <w:bCs/>
                <w:i/>
                <w:iCs/>
              </w:rPr>
            </w:pPr>
            <w:r w:rsidRPr="00B51588">
              <w:rPr>
                <w:rFonts w:eastAsia="Times New Roman"/>
                <w:lang w:eastAsia="ru-RU"/>
              </w:rPr>
              <w:t xml:space="preserve">2. Картинки </w:t>
            </w:r>
            <w:r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  <w:t xml:space="preserve">овощи, окна, стул, </w:t>
            </w:r>
            <w:r w:rsidRPr="00B51588"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  <w:t>осень, карандаш, Оля груша, облако, осы</w:t>
            </w:r>
          </w:p>
        </w:tc>
      </w:tr>
      <w:tr w:rsidR="00EE510E" w:rsidTr="003241CD">
        <w:trPr>
          <w:trHeight w:val="544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 xml:space="preserve">2-я </w:t>
            </w:r>
          </w:p>
          <w:p w:rsidR="00EE510E" w:rsidRPr="00F26495" w:rsidRDefault="00EE510E" w:rsidP="003241CD">
            <w:pPr>
              <w:pStyle w:val="a8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  <w:rPr>
                <w:rStyle w:val="FontStyle288"/>
              </w:rPr>
            </w:pPr>
            <w:r>
              <w:rPr>
                <w:rStyle w:val="FontStyle288"/>
              </w:rPr>
              <w:t>9</w:t>
            </w:r>
          </w:p>
        </w:tc>
        <w:tc>
          <w:tcPr>
            <w:tcW w:w="1984" w:type="dxa"/>
          </w:tcPr>
          <w:p w:rsidR="00EE510E" w:rsidRPr="00F26495" w:rsidRDefault="00EE510E" w:rsidP="003241CD">
            <w:pPr>
              <w:pStyle w:val="a8"/>
              <w:rPr>
                <w:rStyle w:val="FontStyle288"/>
              </w:rPr>
            </w:pPr>
            <w:r>
              <w:rPr>
                <w:color w:val="000000"/>
                <w:sz w:val="26"/>
                <w:szCs w:val="26"/>
              </w:rPr>
              <w:t>Звук и буква И</w:t>
            </w:r>
          </w:p>
        </w:tc>
        <w:tc>
          <w:tcPr>
            <w:tcW w:w="4395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Style w:val="FontStyle268"/>
                <w:rFonts w:ascii="Times New Roman" w:hAnsi="Times New Roman" w:cs="Times New Roman"/>
                <w:sz w:val="24"/>
                <w:szCs w:val="24"/>
              </w:rPr>
              <w:t xml:space="preserve">Выделение гласного звука [и] в начале слова </w:t>
            </w:r>
            <w:r w:rsidRPr="00B51588">
              <w:rPr>
                <w:rStyle w:val="FontStyle266"/>
                <w:rFonts w:ascii="Times New Roman" w:hAnsi="Times New Roman" w:cs="Times New Roman"/>
                <w:sz w:val="24"/>
                <w:szCs w:val="24"/>
              </w:rPr>
              <w:t>(Ира, ива, индюк, игра)</w:t>
            </w:r>
          </w:p>
        </w:tc>
        <w:tc>
          <w:tcPr>
            <w:tcW w:w="5811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>1.Изображение буквы И</w:t>
            </w:r>
          </w:p>
          <w:p w:rsidR="00EE510E" w:rsidRPr="00B51588" w:rsidRDefault="00EE510E" w:rsidP="003241CD">
            <w:pPr>
              <w:pStyle w:val="a8"/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</w:pPr>
            <w:r w:rsidRPr="00B51588">
              <w:rPr>
                <w:rFonts w:eastAsia="Times New Roman"/>
                <w:lang w:eastAsia="ru-RU"/>
              </w:rPr>
              <w:t xml:space="preserve">2.Картинки </w:t>
            </w:r>
            <w:r w:rsidRPr="00B51588"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  <w:t>ива, индюк, игрушки, иголка, избушка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b/>
                <w:i/>
                <w:lang w:eastAsia="ru-RU"/>
              </w:rPr>
            </w:pPr>
            <w:r w:rsidRPr="00B51588"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  <w:t>3. Красный кружок</w:t>
            </w:r>
          </w:p>
        </w:tc>
      </w:tr>
      <w:tr w:rsidR="00EE510E" w:rsidTr="003241CD">
        <w:trPr>
          <w:trHeight w:val="425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 xml:space="preserve">3-я </w:t>
            </w:r>
          </w:p>
          <w:p w:rsidR="00EE510E" w:rsidRPr="00F26495" w:rsidRDefault="00EE510E" w:rsidP="003241CD">
            <w:pPr>
              <w:pStyle w:val="a8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  <w:rPr>
                <w:rStyle w:val="FontStyle288"/>
              </w:rPr>
            </w:pPr>
            <w:r>
              <w:rPr>
                <w:rStyle w:val="FontStyle288"/>
              </w:rPr>
              <w:t>10</w:t>
            </w:r>
          </w:p>
        </w:tc>
        <w:tc>
          <w:tcPr>
            <w:tcW w:w="1984" w:type="dxa"/>
          </w:tcPr>
          <w:p w:rsidR="00EE510E" w:rsidRPr="00F26495" w:rsidRDefault="00EE510E" w:rsidP="003241CD">
            <w:pPr>
              <w:pStyle w:val="a8"/>
              <w:rPr>
                <w:rStyle w:val="FontStyle288"/>
              </w:rPr>
            </w:pPr>
            <w:r>
              <w:rPr>
                <w:color w:val="000000"/>
                <w:sz w:val="26"/>
                <w:szCs w:val="26"/>
              </w:rPr>
              <w:t>Звук и буква М</w:t>
            </w:r>
          </w:p>
        </w:tc>
        <w:tc>
          <w:tcPr>
            <w:tcW w:w="4395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Style w:val="FontStyle268"/>
                <w:rFonts w:ascii="Times New Roman" w:hAnsi="Times New Roman" w:cs="Times New Roman"/>
                <w:sz w:val="24"/>
                <w:szCs w:val="24"/>
              </w:rPr>
              <w:t>Выделение согласного звука [м] в конце слова</w:t>
            </w:r>
          </w:p>
        </w:tc>
        <w:tc>
          <w:tcPr>
            <w:tcW w:w="5811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>1.Изображение буквы М</w:t>
            </w:r>
          </w:p>
          <w:p w:rsidR="00EE510E" w:rsidRPr="00B51588" w:rsidRDefault="00EE510E" w:rsidP="003241CD">
            <w:pPr>
              <w:pStyle w:val="a8"/>
              <w:rPr>
                <w:rStyle w:val="FontStyle271"/>
                <w:rFonts w:ascii="Times New Roman" w:hAnsi="Times New Roman" w:cs="Times New Roman"/>
              </w:rPr>
            </w:pPr>
            <w:r w:rsidRPr="00B51588">
              <w:rPr>
                <w:rFonts w:eastAsia="Times New Roman"/>
                <w:lang w:eastAsia="ru-RU"/>
              </w:rPr>
              <w:t xml:space="preserve">2. Картинки </w:t>
            </w:r>
            <w:r w:rsidRPr="00B51588">
              <w:rPr>
                <w:rStyle w:val="FontStyle300"/>
                <w:rFonts w:ascii="Times New Roman" w:hAnsi="Times New Roman" w:cs="Times New Roman"/>
                <w:spacing w:val="10"/>
              </w:rPr>
              <w:t>дом,</w:t>
            </w:r>
            <w:r w:rsidRPr="00B51588">
              <w:rPr>
                <w:rStyle w:val="FontStyle300"/>
                <w:rFonts w:ascii="Times New Roman" w:hAnsi="Times New Roman" w:cs="Times New Roman"/>
              </w:rPr>
              <w:t xml:space="preserve"> </w:t>
            </w:r>
            <w:r w:rsidRPr="00B51588">
              <w:rPr>
                <w:rStyle w:val="FontStyle300"/>
                <w:rFonts w:ascii="Times New Roman" w:hAnsi="Times New Roman" w:cs="Times New Roman"/>
                <w:spacing w:val="10"/>
              </w:rPr>
              <w:t>сом,</w:t>
            </w:r>
            <w:r w:rsidRPr="00B51588">
              <w:rPr>
                <w:rStyle w:val="FontStyle300"/>
                <w:rFonts w:ascii="Times New Roman" w:hAnsi="Times New Roman" w:cs="Times New Roman"/>
              </w:rPr>
              <w:t xml:space="preserve"> </w:t>
            </w:r>
            <w:r w:rsidRPr="00B51588">
              <w:rPr>
                <w:rStyle w:val="FontStyle300"/>
                <w:rFonts w:ascii="Times New Roman" w:hAnsi="Times New Roman" w:cs="Times New Roman"/>
                <w:spacing w:val="10"/>
              </w:rPr>
              <w:t xml:space="preserve">гном, </w:t>
            </w:r>
            <w:r w:rsidRPr="00B51588">
              <w:rPr>
                <w:rStyle w:val="FontStyle271"/>
                <w:rFonts w:ascii="Times New Roman" w:hAnsi="Times New Roman" w:cs="Times New Roman"/>
              </w:rPr>
              <w:t>альбом, шлем, дым, изюм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Style w:val="FontStyle271"/>
                <w:rFonts w:ascii="Times New Roman" w:hAnsi="Times New Roman" w:cs="Times New Roman"/>
              </w:rPr>
              <w:t xml:space="preserve"> 3. Картонный паровозик с вагонами</w:t>
            </w:r>
          </w:p>
        </w:tc>
      </w:tr>
      <w:tr w:rsidR="00EE510E" w:rsidTr="003241CD">
        <w:trPr>
          <w:trHeight w:val="546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 xml:space="preserve">4-я </w:t>
            </w:r>
          </w:p>
          <w:p w:rsidR="00EE510E" w:rsidRPr="00F26495" w:rsidRDefault="00EE510E" w:rsidP="003241CD">
            <w:pPr>
              <w:pStyle w:val="a8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  <w:rPr>
                <w:rStyle w:val="FontStyle288"/>
              </w:rPr>
            </w:pPr>
            <w:r>
              <w:rPr>
                <w:rStyle w:val="FontStyle288"/>
              </w:rPr>
              <w:t>11</w:t>
            </w:r>
          </w:p>
        </w:tc>
        <w:tc>
          <w:tcPr>
            <w:tcW w:w="1984" w:type="dxa"/>
          </w:tcPr>
          <w:p w:rsidR="00EE510E" w:rsidRPr="00F26495" w:rsidRDefault="00EE510E" w:rsidP="003241CD">
            <w:pPr>
              <w:pStyle w:val="a8"/>
              <w:rPr>
                <w:rStyle w:val="FontStyle288"/>
              </w:rPr>
            </w:pPr>
            <w:r>
              <w:rPr>
                <w:color w:val="000000"/>
                <w:sz w:val="26"/>
                <w:szCs w:val="26"/>
              </w:rPr>
              <w:t>Звук и буква Н</w:t>
            </w:r>
          </w:p>
        </w:tc>
        <w:tc>
          <w:tcPr>
            <w:tcW w:w="4395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Style w:val="FontStyle288"/>
              </w:rPr>
              <w:t xml:space="preserve">Выделение звука </w:t>
            </w:r>
            <w:r>
              <w:rPr>
                <w:rStyle w:val="FontStyle288"/>
              </w:rPr>
              <w:t xml:space="preserve">Н </w:t>
            </w:r>
            <w:r w:rsidRPr="00B51588">
              <w:rPr>
                <w:rStyle w:val="FontStyle288"/>
              </w:rPr>
              <w:t>среди других согласных звуков. Позиция зву</w:t>
            </w:r>
            <w:r w:rsidRPr="00B51588">
              <w:rPr>
                <w:rStyle w:val="FontStyle288"/>
              </w:rPr>
              <w:softHyphen/>
              <w:t>ка в слове (начало, середина, конец)</w:t>
            </w:r>
          </w:p>
        </w:tc>
        <w:tc>
          <w:tcPr>
            <w:tcW w:w="5811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>1.Изображение буквы Н</w:t>
            </w:r>
          </w:p>
          <w:p w:rsidR="00EE510E" w:rsidRPr="00B51588" w:rsidRDefault="00EE510E" w:rsidP="003241CD">
            <w:pPr>
              <w:pStyle w:val="a8"/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</w:pPr>
            <w:r w:rsidRPr="00B51588">
              <w:rPr>
                <w:rFonts w:eastAsia="Times New Roman"/>
                <w:lang w:eastAsia="ru-RU"/>
              </w:rPr>
              <w:t xml:space="preserve">2. Картинки </w:t>
            </w:r>
            <w:r w:rsidRPr="00B51588"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  <w:t>нож, носки, апельсин, телефон, диван, зонтик, ли</w:t>
            </w:r>
            <w:r w:rsidRPr="00B51588"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  <w:softHyphen/>
              <w:t>мон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  <w:t>3. Стихотворение Т. Воронько «Дочка»</w:t>
            </w:r>
          </w:p>
        </w:tc>
      </w:tr>
      <w:tr w:rsidR="00EE510E" w:rsidTr="003241CD">
        <w:trPr>
          <w:trHeight w:val="1121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Декабрь</w:t>
            </w: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>1-я</w:t>
            </w:r>
          </w:p>
          <w:p w:rsidR="00EE510E" w:rsidRPr="00F26495" w:rsidRDefault="00EE510E" w:rsidP="003241CD">
            <w:pPr>
              <w:pStyle w:val="a8"/>
              <w:jc w:val="center"/>
              <w:rPr>
                <w:rStyle w:val="FontStyle27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76"/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  <w:rPr>
                <w:rStyle w:val="FontStyle288"/>
              </w:rPr>
            </w:pPr>
            <w:r>
              <w:rPr>
                <w:rStyle w:val="FontStyle288"/>
              </w:rPr>
              <w:t>12</w:t>
            </w:r>
          </w:p>
        </w:tc>
        <w:tc>
          <w:tcPr>
            <w:tcW w:w="1984" w:type="dxa"/>
          </w:tcPr>
          <w:p w:rsidR="00EE510E" w:rsidRPr="00F26495" w:rsidRDefault="00EE510E" w:rsidP="003241CD">
            <w:pPr>
              <w:pStyle w:val="a8"/>
              <w:rPr>
                <w:rStyle w:val="FontStyle288"/>
              </w:rPr>
            </w:pPr>
            <w:r>
              <w:rPr>
                <w:rStyle w:val="FontStyle288"/>
              </w:rPr>
              <w:t>Звук Т</w:t>
            </w:r>
          </w:p>
        </w:tc>
        <w:tc>
          <w:tcPr>
            <w:tcW w:w="4395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Style w:val="FontStyle288"/>
              </w:rPr>
              <w:t xml:space="preserve">Выделение звука [т] в потоке звуков. Позиция звука в слове. Звуковой анализ слова </w:t>
            </w:r>
            <w:r w:rsidRPr="00B51588">
              <w:rPr>
                <w:rStyle w:val="FontStyle266"/>
                <w:rFonts w:ascii="Times New Roman" w:hAnsi="Times New Roman" w:cs="Times New Roman"/>
                <w:sz w:val="24"/>
                <w:szCs w:val="24"/>
              </w:rPr>
              <w:t>том</w:t>
            </w:r>
          </w:p>
        </w:tc>
        <w:tc>
          <w:tcPr>
            <w:tcW w:w="5811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>1.Изображение буквы Т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 xml:space="preserve">2. Картинки </w:t>
            </w:r>
            <w:r w:rsidRPr="00B51588"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  <w:t>тарелка, овощи, сова, туча, луна,</w:t>
            </w:r>
            <w:r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588"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  <w:t>ракета, топор, та</w:t>
            </w:r>
            <w:r w:rsidRPr="00B51588"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  <w:softHyphen/>
              <w:t>почки, самолет, кот</w:t>
            </w:r>
          </w:p>
        </w:tc>
      </w:tr>
      <w:tr w:rsidR="00EE510E" w:rsidTr="003241CD">
        <w:trPr>
          <w:trHeight w:val="1155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</w:pPr>
            <w:r>
              <w:t xml:space="preserve">2-я </w:t>
            </w:r>
          </w:p>
          <w:p w:rsidR="00EE510E" w:rsidRPr="00F26495" w:rsidRDefault="00EE510E" w:rsidP="003241CD">
            <w:pPr>
              <w:pStyle w:val="a8"/>
              <w:jc w:val="center"/>
            </w:pPr>
            <w: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  <w:rPr>
                <w:rStyle w:val="FontStyle288"/>
              </w:rPr>
            </w:pPr>
            <w:r>
              <w:rPr>
                <w:rStyle w:val="FontStyle288"/>
              </w:rPr>
              <w:t>13</w:t>
            </w:r>
          </w:p>
        </w:tc>
        <w:tc>
          <w:tcPr>
            <w:tcW w:w="1984" w:type="dxa"/>
          </w:tcPr>
          <w:p w:rsidR="00EE510E" w:rsidRPr="00F26495" w:rsidRDefault="00EE510E" w:rsidP="003241CD">
            <w:pPr>
              <w:pStyle w:val="a8"/>
              <w:rPr>
                <w:rStyle w:val="FontStyle288"/>
              </w:rPr>
            </w:pPr>
            <w:r>
              <w:rPr>
                <w:rStyle w:val="FontStyle288"/>
              </w:rPr>
              <w:t>Звук ТЬ</w:t>
            </w:r>
          </w:p>
        </w:tc>
        <w:tc>
          <w:tcPr>
            <w:tcW w:w="4395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Style w:val="FontStyle288"/>
              </w:rPr>
              <w:t>Различение твердых и мягких звуков [т], [ть]</w:t>
            </w:r>
          </w:p>
        </w:tc>
        <w:tc>
          <w:tcPr>
            <w:tcW w:w="5811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>1.Изображение буквы Т</w:t>
            </w:r>
          </w:p>
          <w:p w:rsidR="00EE510E" w:rsidRPr="00B51588" w:rsidRDefault="00EE510E" w:rsidP="003241CD">
            <w:pPr>
              <w:pStyle w:val="a8"/>
              <w:rPr>
                <w:rStyle w:val="FontStyle26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1588">
              <w:rPr>
                <w:rFonts w:eastAsia="Times New Roman"/>
                <w:lang w:eastAsia="ru-RU"/>
              </w:rPr>
              <w:t xml:space="preserve">2. Картинки </w:t>
            </w:r>
            <w:r w:rsidRPr="00B51588">
              <w:rPr>
                <w:rStyle w:val="FontStyle266"/>
                <w:rFonts w:ascii="Times New Roman" w:hAnsi="Times New Roman" w:cs="Times New Roman"/>
                <w:sz w:val="24"/>
                <w:szCs w:val="24"/>
              </w:rPr>
              <w:t>танк, кот, матрешка, самолет, петушок; тигренок, телефон, зонтик, утенок.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3.  Раздаточные картинки «подуш</w:t>
            </w:r>
            <w:r w:rsidRPr="00B51588">
              <w:rPr>
                <w:rFonts w:eastAsia="Times New Roman"/>
                <w:lang w:eastAsia="ru-RU"/>
              </w:rPr>
              <w:t>ка», «камень»</w:t>
            </w:r>
          </w:p>
        </w:tc>
      </w:tr>
      <w:tr w:rsidR="00EE510E" w:rsidTr="003241CD">
        <w:trPr>
          <w:trHeight w:val="1935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</w:pPr>
            <w:r>
              <w:t xml:space="preserve">3-я </w:t>
            </w:r>
          </w:p>
          <w:p w:rsidR="00EE510E" w:rsidRPr="00F26495" w:rsidRDefault="00EE510E" w:rsidP="003241CD">
            <w:pPr>
              <w:pStyle w:val="a8"/>
              <w:jc w:val="center"/>
            </w:pPr>
            <w: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EE510E" w:rsidRPr="00F26495" w:rsidRDefault="00EE510E" w:rsidP="003241CD">
            <w:pPr>
              <w:pStyle w:val="a8"/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  <w:t>Звук и буква К</w:t>
            </w:r>
          </w:p>
        </w:tc>
        <w:tc>
          <w:tcPr>
            <w:tcW w:w="4395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Style w:val="FontStyle288"/>
              </w:rPr>
              <w:t xml:space="preserve">Выделение звука [к] в потоке звуков. Позиция звука в слове. Звуковой анализ слова </w:t>
            </w:r>
            <w:r w:rsidRPr="00B51588">
              <w:rPr>
                <w:rStyle w:val="FontStyle266"/>
                <w:rFonts w:ascii="Times New Roman" w:hAnsi="Times New Roman" w:cs="Times New Roman"/>
                <w:sz w:val="24"/>
                <w:szCs w:val="24"/>
              </w:rPr>
              <w:t>кот</w:t>
            </w:r>
          </w:p>
        </w:tc>
        <w:tc>
          <w:tcPr>
            <w:tcW w:w="5811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>1.Изображение буквы К</w:t>
            </w:r>
          </w:p>
          <w:p w:rsidR="00EE510E" w:rsidRPr="00B51588" w:rsidRDefault="00EE510E" w:rsidP="003241CD">
            <w:pPr>
              <w:pStyle w:val="a8"/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</w:pPr>
            <w:r w:rsidRPr="00B51588">
              <w:rPr>
                <w:rFonts w:eastAsia="Times New Roman"/>
                <w:lang w:eastAsia="ru-RU"/>
              </w:rPr>
              <w:t xml:space="preserve">2. Картинки </w:t>
            </w:r>
            <w:r w:rsidRPr="00B51588"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  <w:t>кот, карандаш, мышка, цветок, молоток, жук, булка, лук, картошка</w:t>
            </w:r>
          </w:p>
          <w:p w:rsidR="00EE510E" w:rsidRPr="00B51588" w:rsidRDefault="00EE510E" w:rsidP="003241CD">
            <w:pPr>
              <w:pStyle w:val="a8"/>
              <w:rPr>
                <w:rStyle w:val="FontStyle28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B51588"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  <w:t>3. Стихотворение Ю. Раевского «Капуста»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>4. Раздаточные картинки кота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 xml:space="preserve">5. </w:t>
            </w:r>
            <w:r w:rsidRPr="00B51588">
              <w:rPr>
                <w:rStyle w:val="FontStyle281"/>
                <w:rFonts w:ascii="Times New Roman" w:hAnsi="Times New Roman" w:cs="Times New Roman"/>
                <w:sz w:val="24"/>
                <w:szCs w:val="24"/>
              </w:rPr>
              <w:t>Схема (три пустых окошка)</w:t>
            </w:r>
          </w:p>
        </w:tc>
      </w:tr>
      <w:tr w:rsidR="00EE510E" w:rsidTr="003241CD">
        <w:trPr>
          <w:trHeight w:val="1138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</w:pPr>
            <w:r>
              <w:t xml:space="preserve">4-я </w:t>
            </w:r>
          </w:p>
          <w:p w:rsidR="00EE510E" w:rsidRPr="00F26495" w:rsidRDefault="00EE510E" w:rsidP="003241CD">
            <w:pPr>
              <w:pStyle w:val="a8"/>
              <w:jc w:val="center"/>
            </w:pPr>
            <w: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EE510E" w:rsidRPr="00F26495" w:rsidRDefault="00EE510E" w:rsidP="003241CD">
            <w:pPr>
              <w:pStyle w:val="a8"/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  <w:t>Звук К, КЬ</w:t>
            </w:r>
          </w:p>
        </w:tc>
        <w:tc>
          <w:tcPr>
            <w:tcW w:w="4395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Style w:val="FontStyle288"/>
              </w:rPr>
              <w:t xml:space="preserve">Различение твердых </w:t>
            </w:r>
            <w:r>
              <w:rPr>
                <w:rStyle w:val="FontStyle288"/>
              </w:rPr>
              <w:t>и мягких звуков [к], [к</w:t>
            </w:r>
            <w:r w:rsidRPr="00B51588">
              <w:rPr>
                <w:rStyle w:val="FontStyle288"/>
              </w:rPr>
              <w:t>ь]</w:t>
            </w:r>
          </w:p>
        </w:tc>
        <w:tc>
          <w:tcPr>
            <w:tcW w:w="5811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>1.Изображение буквы К</w:t>
            </w:r>
          </w:p>
          <w:p w:rsidR="00EE510E" w:rsidRPr="00B51588" w:rsidRDefault="00EE510E" w:rsidP="003241CD">
            <w:pPr>
              <w:pStyle w:val="a8"/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</w:pPr>
            <w:r w:rsidRPr="00B51588">
              <w:rPr>
                <w:rFonts w:eastAsia="Times New Roman"/>
                <w:lang w:eastAsia="ru-RU"/>
              </w:rPr>
              <w:t xml:space="preserve">2. Картинки </w:t>
            </w:r>
            <w:r w:rsidRPr="00B51588"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  <w:t>кот, карандаш, мышка, цветок, молоток, жук, булка, лук, картошка</w:t>
            </w:r>
          </w:p>
          <w:p w:rsidR="00EE510E" w:rsidRPr="00B51588" w:rsidRDefault="00EE510E" w:rsidP="003241CD">
            <w:pPr>
              <w:pStyle w:val="a8"/>
              <w:rPr>
                <w:rStyle w:val="FontStyle28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B51588"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  <w:t>3. Стихотворение Ю. Раевского «Капуста»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>4. Раздаточные картинки кота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 xml:space="preserve">5. </w:t>
            </w:r>
            <w:r w:rsidRPr="00B51588">
              <w:rPr>
                <w:rStyle w:val="FontStyle281"/>
                <w:rFonts w:ascii="Times New Roman" w:hAnsi="Times New Roman" w:cs="Times New Roman"/>
                <w:sz w:val="24"/>
                <w:szCs w:val="24"/>
              </w:rPr>
              <w:t>Схема (три пустых окошка)</w:t>
            </w:r>
          </w:p>
        </w:tc>
      </w:tr>
      <w:tr w:rsidR="00EE510E" w:rsidTr="003241CD">
        <w:trPr>
          <w:trHeight w:val="1015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Январь</w:t>
            </w: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</w:pPr>
            <w:r>
              <w:t>2-я</w:t>
            </w:r>
          </w:p>
          <w:p w:rsidR="00EE510E" w:rsidRPr="00F26495" w:rsidRDefault="00EE510E" w:rsidP="003241CD">
            <w:pPr>
              <w:pStyle w:val="a8"/>
              <w:jc w:val="center"/>
            </w:pPr>
            <w: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EE510E" w:rsidRPr="00F26495" w:rsidRDefault="00EE510E" w:rsidP="003241CD">
            <w:pPr>
              <w:pStyle w:val="a8"/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  <w:t>Звук и буква Б</w:t>
            </w:r>
          </w:p>
        </w:tc>
        <w:tc>
          <w:tcPr>
            <w:tcW w:w="4395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Style w:val="FontStyle288"/>
              </w:rPr>
              <w:t>Выделение звука среди других согласных. Определение пози</w:t>
            </w:r>
            <w:r w:rsidRPr="00B51588">
              <w:rPr>
                <w:rStyle w:val="FontStyle288"/>
              </w:rPr>
              <w:softHyphen/>
              <w:t>ции звука [б] в слове (начало, середина)</w:t>
            </w:r>
          </w:p>
        </w:tc>
        <w:tc>
          <w:tcPr>
            <w:tcW w:w="5811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>1.Изображение буквы Б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 xml:space="preserve">2. Картинки </w:t>
            </w:r>
            <w:r w:rsidRPr="00B51588">
              <w:rPr>
                <w:rStyle w:val="FontStyle266"/>
                <w:rFonts w:ascii="Times New Roman" w:hAnsi="Times New Roman" w:cs="Times New Roman"/>
                <w:sz w:val="24"/>
                <w:szCs w:val="24"/>
              </w:rPr>
              <w:t>башня, собака, рыба, бочка, бусы, шуба, бант</w:t>
            </w:r>
            <w:r w:rsidRPr="00B51588">
              <w:rPr>
                <w:rFonts w:eastAsia="Times New Roman"/>
                <w:lang w:eastAsia="ru-RU"/>
              </w:rPr>
              <w:t xml:space="preserve"> 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>3.Загадки</w:t>
            </w:r>
          </w:p>
        </w:tc>
      </w:tr>
      <w:tr w:rsidR="00EE510E" w:rsidTr="003241CD">
        <w:trPr>
          <w:trHeight w:val="1121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</w:pPr>
            <w:r>
              <w:t xml:space="preserve">3-я </w:t>
            </w:r>
          </w:p>
          <w:p w:rsidR="00EE510E" w:rsidRPr="00F26495" w:rsidRDefault="00EE510E" w:rsidP="003241CD">
            <w:pPr>
              <w:pStyle w:val="a8"/>
              <w:jc w:val="center"/>
            </w:pPr>
            <w: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EE510E" w:rsidRPr="00F26495" w:rsidRDefault="00EE510E" w:rsidP="003241CD">
            <w:pPr>
              <w:pStyle w:val="a8"/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  <w:t>Звук БЬ</w:t>
            </w:r>
          </w:p>
        </w:tc>
        <w:tc>
          <w:tcPr>
            <w:tcW w:w="4395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3E2860">
              <w:rPr>
                <w:rStyle w:val="FontStyle288"/>
              </w:rPr>
              <w:t xml:space="preserve">Звуковой анализ слогов </w:t>
            </w:r>
            <w:r w:rsidRPr="003E2860">
              <w:rPr>
                <w:rStyle w:val="FontStyle266"/>
              </w:rPr>
              <w:t>аб-би</w:t>
            </w:r>
          </w:p>
        </w:tc>
        <w:tc>
          <w:tcPr>
            <w:tcW w:w="5811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>1.Изображение буквы Б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 xml:space="preserve">2. Картинки </w:t>
            </w:r>
            <w:r w:rsidRPr="00B51588">
              <w:rPr>
                <w:rStyle w:val="FontStyle266"/>
                <w:rFonts w:ascii="Times New Roman" w:hAnsi="Times New Roman" w:cs="Times New Roman"/>
                <w:sz w:val="24"/>
                <w:szCs w:val="24"/>
              </w:rPr>
              <w:t>башня, собака, рыба, бочка, бусы, шуба, бант</w:t>
            </w:r>
            <w:r w:rsidRPr="00B51588">
              <w:rPr>
                <w:rFonts w:eastAsia="Times New Roman"/>
                <w:lang w:eastAsia="ru-RU"/>
              </w:rPr>
              <w:t xml:space="preserve"> 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b/>
                <w:i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>3.Загадки</w:t>
            </w:r>
          </w:p>
        </w:tc>
      </w:tr>
      <w:tr w:rsidR="00EE510E" w:rsidTr="003241CD">
        <w:trPr>
          <w:trHeight w:val="840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</w:pPr>
            <w:r>
              <w:t xml:space="preserve">4-я </w:t>
            </w:r>
          </w:p>
          <w:p w:rsidR="00EE510E" w:rsidRPr="00F26495" w:rsidRDefault="00EE510E" w:rsidP="003241CD">
            <w:pPr>
              <w:pStyle w:val="a8"/>
              <w:jc w:val="center"/>
            </w:pPr>
            <w: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EE510E" w:rsidRPr="00F26495" w:rsidRDefault="00EE510E" w:rsidP="003241CD">
            <w:pPr>
              <w:pStyle w:val="a8"/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  <w:t>Звуки Б, П</w:t>
            </w:r>
          </w:p>
        </w:tc>
        <w:tc>
          <w:tcPr>
            <w:tcW w:w="4395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Style w:val="FontStyle288"/>
              </w:rPr>
              <w:t xml:space="preserve">Полный анализ односложного слова </w:t>
            </w:r>
            <w:r w:rsidRPr="00B51588">
              <w:rPr>
                <w:rStyle w:val="FontStyle266"/>
                <w:rFonts w:ascii="Times New Roman" w:hAnsi="Times New Roman" w:cs="Times New Roman"/>
                <w:sz w:val="24"/>
                <w:szCs w:val="24"/>
              </w:rPr>
              <w:t>Б им</w:t>
            </w:r>
          </w:p>
        </w:tc>
        <w:tc>
          <w:tcPr>
            <w:tcW w:w="5811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>1.Изображение букв Б, П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 xml:space="preserve">2. Картинки </w:t>
            </w:r>
            <w:r w:rsidRPr="00B51588"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  <w:t>ботинки, помидор, банкет бусы, подушка, баран, полка, посуда, пушка, булка</w:t>
            </w:r>
          </w:p>
        </w:tc>
      </w:tr>
      <w:tr w:rsidR="00EE510E" w:rsidTr="003241CD">
        <w:trPr>
          <w:trHeight w:val="1483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Февраль</w:t>
            </w: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</w:pPr>
            <w:r>
              <w:t xml:space="preserve">1-я </w:t>
            </w:r>
          </w:p>
          <w:p w:rsidR="00EE510E" w:rsidRPr="00F26495" w:rsidRDefault="00EE510E" w:rsidP="003241CD">
            <w:pPr>
              <w:pStyle w:val="a8"/>
              <w:jc w:val="center"/>
            </w:pPr>
            <w: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EE510E" w:rsidRPr="00F26495" w:rsidRDefault="00EE510E" w:rsidP="003241CD">
            <w:pPr>
              <w:pStyle w:val="a8"/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  <w:t>Звук Э</w:t>
            </w:r>
          </w:p>
        </w:tc>
        <w:tc>
          <w:tcPr>
            <w:tcW w:w="4395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Style w:val="FontStyle268"/>
                <w:rFonts w:ascii="Times New Roman" w:hAnsi="Times New Roman" w:cs="Times New Roman"/>
                <w:sz w:val="24"/>
                <w:szCs w:val="24"/>
              </w:rPr>
              <w:t xml:space="preserve">Выделение гласного звука [э] в начале слова </w:t>
            </w:r>
            <w:r w:rsidRPr="00B51588">
              <w:rPr>
                <w:rStyle w:val="FontStyle266"/>
                <w:rFonts w:ascii="Times New Roman" w:hAnsi="Times New Roman" w:cs="Times New Roman"/>
                <w:sz w:val="24"/>
                <w:szCs w:val="24"/>
              </w:rPr>
              <w:t>(Эдик, этаж, эк</w:t>
            </w:r>
            <w:r w:rsidRPr="00B51588">
              <w:rPr>
                <w:rStyle w:val="FontStyle266"/>
                <w:rFonts w:ascii="Times New Roman" w:hAnsi="Times New Roman" w:cs="Times New Roman"/>
                <w:sz w:val="24"/>
                <w:szCs w:val="24"/>
              </w:rPr>
              <w:softHyphen/>
              <w:t>ран, эхо)</w:t>
            </w:r>
          </w:p>
        </w:tc>
        <w:tc>
          <w:tcPr>
            <w:tcW w:w="5811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>1.Изображение буквы Э</w:t>
            </w:r>
          </w:p>
          <w:p w:rsidR="00EE510E" w:rsidRPr="00B51588" w:rsidRDefault="00EE510E" w:rsidP="003241CD">
            <w:pPr>
              <w:pStyle w:val="a8"/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</w:pPr>
            <w:r w:rsidRPr="00B51588">
              <w:rPr>
                <w:rFonts w:eastAsia="Times New Roman"/>
                <w:lang w:eastAsia="ru-RU"/>
              </w:rPr>
              <w:t xml:space="preserve">2. Картинки </w:t>
            </w:r>
            <w:r w:rsidRPr="00B51588"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  <w:t>эскимо, машина, эта</w:t>
            </w:r>
            <w:r w:rsidRPr="00B51588">
              <w:rPr>
                <w:rStyle w:val="FontStyle284"/>
                <w:rFonts w:ascii="Times New Roman" w:hAnsi="Times New Roman" w:cs="Times New Roman"/>
                <w:sz w:val="24"/>
                <w:szCs w:val="24"/>
              </w:rPr>
              <w:softHyphen/>
              <w:t>жерка стул, экскаватор, морковка, , экран</w:t>
            </w:r>
          </w:p>
          <w:p w:rsidR="00EE510E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B51588">
              <w:rPr>
                <w:rFonts w:eastAsia="Times New Roman"/>
                <w:lang w:eastAsia="ru-RU"/>
              </w:rPr>
              <w:t>3. Загадки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</w:p>
        </w:tc>
      </w:tr>
      <w:tr w:rsidR="00EE510E" w:rsidTr="003241CD">
        <w:trPr>
          <w:trHeight w:val="1138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</w:pPr>
            <w:r>
              <w:t xml:space="preserve">2-я </w:t>
            </w:r>
          </w:p>
          <w:p w:rsidR="00EE510E" w:rsidRPr="00F26495" w:rsidRDefault="00EE510E" w:rsidP="003241CD">
            <w:pPr>
              <w:pStyle w:val="a8"/>
              <w:jc w:val="center"/>
            </w:pPr>
            <w:r>
              <w:t>неделя</w:t>
            </w:r>
          </w:p>
        </w:tc>
        <w:tc>
          <w:tcPr>
            <w:tcW w:w="567" w:type="dxa"/>
          </w:tcPr>
          <w:p w:rsidR="00EE510E" w:rsidRDefault="00EE510E" w:rsidP="003241CD">
            <w:pPr>
              <w:pStyle w:val="a8"/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</w:pPr>
          </w:p>
          <w:p w:rsidR="00EE510E" w:rsidRPr="00E061DA" w:rsidRDefault="00EE510E" w:rsidP="003241CD">
            <w:r>
              <w:t>20</w:t>
            </w:r>
          </w:p>
        </w:tc>
        <w:tc>
          <w:tcPr>
            <w:tcW w:w="1984" w:type="dxa"/>
          </w:tcPr>
          <w:p w:rsidR="00EE510E" w:rsidRPr="00F26495" w:rsidRDefault="00EE510E" w:rsidP="003241CD">
            <w:pPr>
              <w:pStyle w:val="a8"/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  <w:t>Звук Г, ГЬ Буква Г</w:t>
            </w:r>
          </w:p>
        </w:tc>
        <w:tc>
          <w:tcPr>
            <w:tcW w:w="4395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>
              <w:rPr>
                <w:rStyle w:val="FontStyle268"/>
                <w:rFonts w:ascii="Times New Roman" w:hAnsi="Times New Roman" w:cs="Times New Roman"/>
                <w:sz w:val="24"/>
                <w:szCs w:val="24"/>
              </w:rPr>
              <w:t>Выделение гласного звуков [г,гь</w:t>
            </w:r>
            <w:r w:rsidRPr="00B51588">
              <w:rPr>
                <w:rStyle w:val="FontStyle268"/>
                <w:rFonts w:ascii="Times New Roman" w:hAnsi="Times New Roman" w:cs="Times New Roman"/>
                <w:sz w:val="24"/>
                <w:szCs w:val="24"/>
              </w:rPr>
              <w:t xml:space="preserve">] в начале слова </w:t>
            </w:r>
            <w:r>
              <w:rPr>
                <w:rStyle w:val="FontStyle266"/>
                <w:rFonts w:ascii="Times New Roman" w:hAnsi="Times New Roman" w:cs="Times New Roman"/>
                <w:sz w:val="24"/>
                <w:szCs w:val="24"/>
              </w:rPr>
              <w:t>Гена, гиря, гусь, гол</w:t>
            </w:r>
          </w:p>
        </w:tc>
        <w:tc>
          <w:tcPr>
            <w:tcW w:w="5811" w:type="dxa"/>
          </w:tcPr>
          <w:p w:rsidR="00EE510E" w:rsidRDefault="00EE510E" w:rsidP="003241CD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5C1BD6">
              <w:rPr>
                <w:color w:val="000000"/>
              </w:rPr>
              <w:t xml:space="preserve">зеркала, </w:t>
            </w:r>
          </w:p>
          <w:p w:rsidR="00EE510E" w:rsidRDefault="00EE510E" w:rsidP="003241CD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5C1BD6">
              <w:rPr>
                <w:color w:val="000000"/>
              </w:rPr>
              <w:t>картинки для звукоподра</w:t>
            </w:r>
            <w:r w:rsidRPr="005C1BD6">
              <w:rPr>
                <w:color w:val="000000"/>
              </w:rPr>
              <w:softHyphen/>
              <w:t>жания;</w:t>
            </w:r>
          </w:p>
          <w:p w:rsidR="00EE510E" w:rsidRDefault="00EE510E" w:rsidP="003241CD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5C1BD6">
              <w:rPr>
                <w:color w:val="000000"/>
              </w:rPr>
              <w:t xml:space="preserve"> предметные картинки, в названии которых присутствует звук Г и Гь;</w:t>
            </w:r>
          </w:p>
          <w:p w:rsidR="00EE510E" w:rsidRDefault="00EE510E" w:rsidP="003241CD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5C1BD6">
              <w:rPr>
                <w:color w:val="000000"/>
              </w:rPr>
              <w:t xml:space="preserve"> буква Г, </w:t>
            </w:r>
          </w:p>
          <w:p w:rsidR="00EE510E" w:rsidRDefault="00EE510E" w:rsidP="003241CD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Pr="005C1BD6">
              <w:rPr>
                <w:color w:val="000000"/>
              </w:rPr>
              <w:t>дидактическое пособие «Согласный звук»,</w:t>
            </w:r>
          </w:p>
          <w:p w:rsidR="00EE510E" w:rsidRDefault="00EE510E" w:rsidP="003241CD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>6.</w:t>
            </w:r>
            <w:r w:rsidRPr="005C1BD6">
              <w:rPr>
                <w:color w:val="000000"/>
              </w:rPr>
              <w:t xml:space="preserve"> цветные фишки для выкладывания звуко</w:t>
            </w:r>
            <w:r w:rsidRPr="005C1BD6">
              <w:rPr>
                <w:color w:val="000000"/>
              </w:rPr>
              <w:softHyphen/>
              <w:t xml:space="preserve">вой схемы, </w:t>
            </w:r>
          </w:p>
          <w:p w:rsidR="00EE510E" w:rsidRDefault="00EE510E" w:rsidP="003241CD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>7.</w:t>
            </w:r>
            <w:r w:rsidRPr="005C1BD6">
              <w:rPr>
                <w:color w:val="000000"/>
              </w:rPr>
              <w:t xml:space="preserve">дидактическое пособие «Домик», 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>
              <w:rPr>
                <w:color w:val="000000"/>
              </w:rPr>
              <w:t>8.</w:t>
            </w:r>
            <w:r w:rsidRPr="005C1BD6">
              <w:rPr>
                <w:color w:val="000000"/>
              </w:rPr>
              <w:t>наборы для выкладывания слоговой схемы и схемы предложения.</w:t>
            </w:r>
          </w:p>
        </w:tc>
      </w:tr>
      <w:tr w:rsidR="00EE510E" w:rsidTr="003241CD">
        <w:trPr>
          <w:trHeight w:val="1724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</w:pPr>
            <w:r>
              <w:t>3-я</w:t>
            </w:r>
          </w:p>
          <w:p w:rsidR="00EE510E" w:rsidRPr="00F26495" w:rsidRDefault="00EE510E" w:rsidP="003241CD">
            <w:pPr>
              <w:pStyle w:val="a8"/>
              <w:jc w:val="center"/>
            </w:pPr>
            <w: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  <w:jc w:val="center"/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EE510E" w:rsidRPr="00F26495" w:rsidRDefault="00EE510E" w:rsidP="003241CD">
            <w:pPr>
              <w:pStyle w:val="a8"/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  <w:t>Звук ЛЬ</w:t>
            </w:r>
          </w:p>
        </w:tc>
        <w:tc>
          <w:tcPr>
            <w:tcW w:w="4395" w:type="dxa"/>
          </w:tcPr>
          <w:p w:rsidR="00EE510E" w:rsidRPr="00E061DA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E061DA">
              <w:rPr>
                <w:color w:val="000000"/>
              </w:rPr>
              <w:t>Звуковой анализ слога ЛИ</w:t>
            </w:r>
          </w:p>
        </w:tc>
        <w:tc>
          <w:tcPr>
            <w:tcW w:w="5811" w:type="dxa"/>
          </w:tcPr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  <w:r w:rsidRPr="003F45F1">
              <w:rPr>
                <w:b/>
                <w:bCs/>
                <w:color w:val="000000"/>
              </w:rPr>
              <w:t xml:space="preserve"> </w:t>
            </w:r>
            <w:r w:rsidRPr="003F45F1">
              <w:rPr>
                <w:color w:val="000000"/>
              </w:rPr>
              <w:t xml:space="preserve">зеркала,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3F45F1">
              <w:rPr>
                <w:color w:val="000000"/>
              </w:rPr>
              <w:t xml:space="preserve"> картинка для звукопо</w:t>
            </w:r>
            <w:r w:rsidRPr="003F45F1">
              <w:rPr>
                <w:color w:val="000000"/>
              </w:rPr>
              <w:softHyphen/>
              <w:t xml:space="preserve">дражания;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3F45F1">
              <w:rPr>
                <w:color w:val="000000"/>
              </w:rPr>
              <w:t>предметные картинки, в назва</w:t>
            </w:r>
            <w:r w:rsidRPr="003F45F1">
              <w:rPr>
                <w:color w:val="000000"/>
              </w:rPr>
              <w:softHyphen/>
              <w:t>нии которых присутствует звук Ль;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3F45F1">
              <w:rPr>
                <w:color w:val="000000"/>
              </w:rPr>
              <w:t xml:space="preserve"> буква Л,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Pr="003F45F1">
              <w:rPr>
                <w:color w:val="000000"/>
              </w:rPr>
              <w:t>дидактическое пособие  «Согласный  звук»,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6.</w:t>
            </w:r>
            <w:r w:rsidRPr="003F45F1">
              <w:rPr>
                <w:color w:val="000000"/>
              </w:rPr>
              <w:t xml:space="preserve"> цветные фишки для выкладывания звуко</w:t>
            </w:r>
            <w:r w:rsidRPr="003F45F1">
              <w:rPr>
                <w:color w:val="000000"/>
              </w:rPr>
              <w:softHyphen/>
              <w:t xml:space="preserve">вой схемы,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7.</w:t>
            </w:r>
            <w:r w:rsidRPr="003F45F1">
              <w:rPr>
                <w:color w:val="000000"/>
              </w:rPr>
              <w:t xml:space="preserve">дидактическое пособие «Домик», </w:t>
            </w:r>
          </w:p>
          <w:p w:rsidR="00EE510E" w:rsidRPr="003F45F1" w:rsidRDefault="00EE510E" w:rsidP="003241CD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8.</w:t>
            </w:r>
            <w:r w:rsidRPr="003F45F1">
              <w:rPr>
                <w:color w:val="000000"/>
              </w:rPr>
              <w:t>наборы для выкладывания слоговой схемы и схемы предложения.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9. индивидуальные тетради</w:t>
            </w:r>
          </w:p>
        </w:tc>
      </w:tr>
      <w:tr w:rsidR="00EE510E" w:rsidTr="003241CD">
        <w:trPr>
          <w:trHeight w:val="2509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</w:pPr>
            <w:r>
              <w:t xml:space="preserve">4-я </w:t>
            </w:r>
          </w:p>
          <w:p w:rsidR="00EE510E" w:rsidRPr="00F26495" w:rsidRDefault="00EE510E" w:rsidP="003241CD">
            <w:pPr>
              <w:pStyle w:val="a8"/>
              <w:jc w:val="center"/>
            </w:pPr>
            <w: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  <w:jc w:val="center"/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EE510E" w:rsidRPr="00F26495" w:rsidRDefault="00EE510E" w:rsidP="003241CD">
            <w:pPr>
              <w:pStyle w:val="a8"/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72"/>
                <w:rFonts w:ascii="Times New Roman" w:hAnsi="Times New Roman" w:cs="Times New Roman"/>
                <w:sz w:val="24"/>
                <w:szCs w:val="24"/>
              </w:rPr>
              <w:t>Звук Ы</w:t>
            </w:r>
          </w:p>
        </w:tc>
        <w:tc>
          <w:tcPr>
            <w:tcW w:w="4395" w:type="dxa"/>
          </w:tcPr>
          <w:p w:rsidR="00EE510E" w:rsidRPr="00E061DA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 w:rsidRPr="00E061DA">
              <w:rPr>
                <w:color w:val="000000"/>
              </w:rPr>
              <w:t>Звуковой анализ слогов ЫМ и МЫ.</w:t>
            </w:r>
          </w:p>
        </w:tc>
        <w:tc>
          <w:tcPr>
            <w:tcW w:w="5811" w:type="dxa"/>
          </w:tcPr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F45F1">
              <w:rPr>
                <w:color w:val="000000"/>
              </w:rPr>
              <w:t>зеркала, картинка для звукоподра</w:t>
            </w:r>
            <w:r w:rsidRPr="003F45F1">
              <w:rPr>
                <w:color w:val="000000"/>
              </w:rPr>
              <w:softHyphen/>
              <w:t>жания; предметные картинки, в названии ко</w:t>
            </w:r>
            <w:r w:rsidRPr="003F45F1">
              <w:rPr>
                <w:color w:val="000000"/>
              </w:rPr>
              <w:softHyphen/>
              <w:t>торых есть звук Ы; буква Ы, дидактическое пособие «Согласный звук», цветные фишки для выкладывания звуковой схемы, дидакти</w:t>
            </w:r>
            <w:r w:rsidRPr="003F45F1">
              <w:rPr>
                <w:color w:val="000000"/>
              </w:rPr>
              <w:softHyphen/>
              <w:t>ческое пособие «Домик», наборы для выклады</w:t>
            </w:r>
            <w:r w:rsidRPr="003F45F1">
              <w:rPr>
                <w:color w:val="000000"/>
              </w:rPr>
              <w:softHyphen/>
              <w:t>вания слоговой схемы и схе</w:t>
            </w:r>
            <w:r>
              <w:rPr>
                <w:color w:val="000000"/>
              </w:rPr>
              <w:t>мы предложения, индивидуальные тетради</w:t>
            </w:r>
          </w:p>
          <w:p w:rsidR="00EE510E" w:rsidRPr="00B51588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</w:tr>
      <w:tr w:rsidR="00EE510E" w:rsidTr="003241CD">
        <w:trPr>
          <w:trHeight w:val="237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Март</w:t>
            </w: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</w:pPr>
            <w:r>
              <w:t xml:space="preserve">1-я </w:t>
            </w:r>
          </w:p>
          <w:p w:rsidR="00EE510E" w:rsidRPr="00F26495" w:rsidRDefault="00EE510E" w:rsidP="003241CD">
            <w:pPr>
              <w:pStyle w:val="a8"/>
              <w:jc w:val="center"/>
            </w:pPr>
            <w: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</w:pPr>
            <w:r>
              <w:t>23</w:t>
            </w:r>
          </w:p>
        </w:tc>
        <w:tc>
          <w:tcPr>
            <w:tcW w:w="1984" w:type="dxa"/>
          </w:tcPr>
          <w:p w:rsidR="00EE510E" w:rsidRPr="00F26495" w:rsidRDefault="00EE510E" w:rsidP="003241CD">
            <w:pPr>
              <w:pStyle w:val="a8"/>
              <w:rPr>
                <w:rStyle w:val="FontStyle288"/>
              </w:rPr>
            </w:pPr>
            <w:r>
              <w:rPr>
                <w:rStyle w:val="FontStyle288"/>
              </w:rPr>
              <w:t>Звук С</w:t>
            </w:r>
          </w:p>
        </w:tc>
        <w:tc>
          <w:tcPr>
            <w:tcW w:w="4395" w:type="dxa"/>
          </w:tcPr>
          <w:p w:rsidR="00EE510E" w:rsidRDefault="00EE510E" w:rsidP="003241CD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 xml:space="preserve">Звуковой анализ слогов </w:t>
            </w:r>
            <w:r w:rsidRPr="003F45F1">
              <w:rPr>
                <w:color w:val="000000"/>
              </w:rPr>
              <w:t>ОС, СА</w:t>
            </w:r>
            <w:r>
              <w:rPr>
                <w:color w:val="000000"/>
              </w:rPr>
              <w:t>.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>
              <w:rPr>
                <w:color w:val="000000"/>
              </w:rPr>
              <w:t>Звуковой анализ слова ОСЫ</w:t>
            </w:r>
          </w:p>
        </w:tc>
        <w:tc>
          <w:tcPr>
            <w:tcW w:w="5811" w:type="dxa"/>
          </w:tcPr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3F45F1">
              <w:rPr>
                <w:color w:val="000000"/>
              </w:rPr>
              <w:t>зеркала, картинка для звукоподра</w:t>
            </w:r>
            <w:r w:rsidRPr="003F45F1">
              <w:rPr>
                <w:color w:val="000000"/>
              </w:rPr>
              <w:softHyphen/>
              <w:t xml:space="preserve">жания;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3F45F1">
              <w:rPr>
                <w:color w:val="000000"/>
              </w:rPr>
              <w:t>предметные картинки, в названии ко</w:t>
            </w:r>
            <w:r w:rsidRPr="003F45F1">
              <w:rPr>
                <w:color w:val="000000"/>
              </w:rPr>
              <w:softHyphen/>
              <w:t xml:space="preserve">торых присутствует звук С;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3F45F1">
              <w:rPr>
                <w:color w:val="000000"/>
              </w:rPr>
              <w:t xml:space="preserve">буква С,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3F45F1">
              <w:rPr>
                <w:color w:val="000000"/>
              </w:rPr>
              <w:t>дидакти</w:t>
            </w:r>
            <w:r w:rsidRPr="003F45F1">
              <w:rPr>
                <w:color w:val="000000"/>
              </w:rPr>
              <w:softHyphen/>
              <w:t>ческое пособие «Согласный звук»,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Pr="003F45F1">
              <w:rPr>
                <w:color w:val="000000"/>
              </w:rPr>
              <w:t xml:space="preserve"> фишки для выкладывания звуковой схемы,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6.</w:t>
            </w:r>
            <w:r w:rsidRPr="003F45F1">
              <w:rPr>
                <w:color w:val="000000"/>
              </w:rPr>
              <w:t>дидактиче</w:t>
            </w:r>
            <w:r w:rsidRPr="003F45F1">
              <w:rPr>
                <w:color w:val="000000"/>
              </w:rPr>
              <w:softHyphen/>
              <w:t xml:space="preserve">ское пособие «Домик»,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7.</w:t>
            </w:r>
            <w:r w:rsidRPr="003F45F1">
              <w:rPr>
                <w:color w:val="000000"/>
              </w:rPr>
              <w:t>наборы для выклады</w:t>
            </w:r>
            <w:r w:rsidRPr="003F45F1">
              <w:rPr>
                <w:color w:val="000000"/>
              </w:rPr>
              <w:softHyphen/>
              <w:t>вания слоговой схе</w:t>
            </w:r>
            <w:r>
              <w:rPr>
                <w:color w:val="000000"/>
              </w:rPr>
              <w:t xml:space="preserve">мы </w:t>
            </w:r>
          </w:p>
          <w:p w:rsidR="00EE510E" w:rsidRPr="00DE5A03" w:rsidRDefault="00EE510E" w:rsidP="003241CD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8. </w:t>
            </w:r>
            <w:r w:rsidRPr="003F45F1">
              <w:rPr>
                <w:color w:val="000000"/>
              </w:rPr>
              <w:t>схемы предложения.</w:t>
            </w:r>
          </w:p>
        </w:tc>
      </w:tr>
      <w:tr w:rsidR="00EE510E" w:rsidTr="003241CD">
        <w:trPr>
          <w:trHeight w:val="348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</w:pPr>
            <w:r>
              <w:t xml:space="preserve">2-я </w:t>
            </w:r>
          </w:p>
          <w:p w:rsidR="00EE510E" w:rsidRDefault="00EE510E" w:rsidP="003241CD">
            <w:pPr>
              <w:pStyle w:val="a8"/>
              <w:jc w:val="center"/>
            </w:pPr>
            <w: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</w:pPr>
            <w:r>
              <w:t>24</w:t>
            </w:r>
          </w:p>
        </w:tc>
        <w:tc>
          <w:tcPr>
            <w:tcW w:w="1984" w:type="dxa"/>
          </w:tcPr>
          <w:p w:rsidR="00EE510E" w:rsidRPr="00F26495" w:rsidRDefault="00EE510E" w:rsidP="003241CD">
            <w:pPr>
              <w:pStyle w:val="a8"/>
              <w:rPr>
                <w:rStyle w:val="FontStyle288"/>
              </w:rPr>
            </w:pPr>
            <w:r>
              <w:rPr>
                <w:rStyle w:val="FontStyle288"/>
              </w:rPr>
              <w:t>СЬ</w:t>
            </w:r>
          </w:p>
        </w:tc>
        <w:tc>
          <w:tcPr>
            <w:tcW w:w="4395" w:type="dxa"/>
          </w:tcPr>
          <w:p w:rsidR="00EE510E" w:rsidRDefault="00EE510E" w:rsidP="003241CD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>Звуковой анализ слогов СИ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>
              <w:rPr>
                <w:color w:val="000000"/>
              </w:rPr>
              <w:t>Звуковой анализ слова СИМА</w:t>
            </w:r>
          </w:p>
        </w:tc>
        <w:tc>
          <w:tcPr>
            <w:tcW w:w="5811" w:type="dxa"/>
          </w:tcPr>
          <w:p w:rsidR="00EE510E" w:rsidRDefault="00EE510E" w:rsidP="003241CD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>1. зеркала, картинка для звукопо</w:t>
            </w:r>
            <w:r>
              <w:rPr>
                <w:color w:val="000000"/>
              </w:rPr>
              <w:softHyphen/>
              <w:t xml:space="preserve">дражания; </w:t>
            </w:r>
          </w:p>
          <w:p w:rsidR="00EE510E" w:rsidRDefault="00EE510E" w:rsidP="003241CD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>2. предметные картинки, в назва</w:t>
            </w:r>
            <w:r>
              <w:rPr>
                <w:color w:val="000000"/>
              </w:rPr>
              <w:softHyphen/>
              <w:t xml:space="preserve">нии которых присутствует звук Сь; </w:t>
            </w:r>
          </w:p>
          <w:p w:rsidR="00EE510E" w:rsidRDefault="00EE510E" w:rsidP="003241CD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>3.буква С,</w:t>
            </w:r>
          </w:p>
          <w:p w:rsidR="00EE510E" w:rsidRDefault="00EE510E" w:rsidP="003241CD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lastRenderedPageBreak/>
              <w:t>4. дидактическое пособие «Согласный звук»,</w:t>
            </w:r>
          </w:p>
          <w:p w:rsidR="00EE510E" w:rsidRDefault="00EE510E" w:rsidP="003241CD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>5. цветные фишки для выкладывания звуко</w:t>
            </w:r>
            <w:r>
              <w:rPr>
                <w:color w:val="000000"/>
              </w:rPr>
              <w:softHyphen/>
              <w:t xml:space="preserve">вой схемы, </w:t>
            </w:r>
          </w:p>
          <w:p w:rsidR="00EE510E" w:rsidRDefault="00EE510E" w:rsidP="003241CD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 xml:space="preserve">6.дидактическое пособие «Домик», </w:t>
            </w:r>
          </w:p>
          <w:p w:rsidR="00EE510E" w:rsidRDefault="00EE510E" w:rsidP="003241CD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 xml:space="preserve">7.наборы для выкладывания слоговой схемы 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>
              <w:rPr>
                <w:color w:val="000000"/>
              </w:rPr>
              <w:t>8. схемы предложения.</w:t>
            </w:r>
          </w:p>
        </w:tc>
      </w:tr>
      <w:tr w:rsidR="00EE510E" w:rsidTr="003241CD">
        <w:trPr>
          <w:trHeight w:val="142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</w:pPr>
            <w:r>
              <w:t xml:space="preserve">3-я </w:t>
            </w:r>
          </w:p>
          <w:p w:rsidR="00EE510E" w:rsidRDefault="00EE510E" w:rsidP="003241CD">
            <w:pPr>
              <w:pStyle w:val="a8"/>
              <w:jc w:val="center"/>
            </w:pPr>
            <w: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</w:pPr>
            <w:r>
              <w:t>25</w:t>
            </w:r>
          </w:p>
        </w:tc>
        <w:tc>
          <w:tcPr>
            <w:tcW w:w="1984" w:type="dxa"/>
          </w:tcPr>
          <w:p w:rsidR="00EE510E" w:rsidRPr="00F26495" w:rsidRDefault="00EE510E" w:rsidP="003241CD">
            <w:pPr>
              <w:pStyle w:val="a8"/>
              <w:rPr>
                <w:rStyle w:val="FontStyle288"/>
              </w:rPr>
            </w:pPr>
            <w:r>
              <w:rPr>
                <w:rStyle w:val="FontStyle288"/>
              </w:rPr>
              <w:t xml:space="preserve">Ш </w:t>
            </w:r>
          </w:p>
        </w:tc>
        <w:tc>
          <w:tcPr>
            <w:tcW w:w="4395" w:type="dxa"/>
          </w:tcPr>
          <w:p w:rsidR="00EE510E" w:rsidRDefault="00EE510E" w:rsidP="003241CD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>Звуковой анализ слогов АШ, ША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  <w:r>
              <w:rPr>
                <w:color w:val="000000"/>
              </w:rPr>
              <w:t>Звуковой анализ слова МАШИНА</w:t>
            </w:r>
          </w:p>
        </w:tc>
        <w:tc>
          <w:tcPr>
            <w:tcW w:w="5811" w:type="dxa"/>
          </w:tcPr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986538">
              <w:rPr>
                <w:color w:val="000000"/>
              </w:rPr>
              <w:t xml:space="preserve">зеркала,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986538">
              <w:rPr>
                <w:color w:val="000000"/>
              </w:rPr>
              <w:t>картинка для звукоподра</w:t>
            </w:r>
            <w:r w:rsidRPr="00986538">
              <w:rPr>
                <w:color w:val="000000"/>
              </w:rPr>
              <w:softHyphen/>
              <w:t xml:space="preserve">жания;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986538">
              <w:rPr>
                <w:color w:val="000000"/>
              </w:rPr>
              <w:t xml:space="preserve">предметные картинки, в названии которых присутствует звук Ш;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986538">
              <w:rPr>
                <w:color w:val="000000"/>
              </w:rPr>
              <w:t xml:space="preserve">буква Ш,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Pr="00986538">
              <w:rPr>
                <w:color w:val="000000"/>
              </w:rPr>
              <w:t xml:space="preserve">дидактическое пособие «Согласный звук»,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6.</w:t>
            </w:r>
            <w:r w:rsidRPr="00986538">
              <w:rPr>
                <w:color w:val="000000"/>
              </w:rPr>
              <w:t>цветные фишки для выкладывания звуко</w:t>
            </w:r>
            <w:r w:rsidRPr="00986538">
              <w:rPr>
                <w:color w:val="000000"/>
              </w:rPr>
              <w:softHyphen/>
              <w:t xml:space="preserve">вой схемы,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7.</w:t>
            </w:r>
            <w:r w:rsidRPr="00986538">
              <w:rPr>
                <w:color w:val="000000"/>
              </w:rPr>
              <w:t xml:space="preserve">дидактическое пособие «Домик»,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8.</w:t>
            </w:r>
            <w:r w:rsidRPr="00986538">
              <w:rPr>
                <w:color w:val="000000"/>
              </w:rPr>
              <w:t>наборы для выкладывания слоговой схе</w:t>
            </w:r>
            <w:r>
              <w:rPr>
                <w:color w:val="000000"/>
              </w:rPr>
              <w:t xml:space="preserve">мы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9.</w:t>
            </w:r>
            <w:r w:rsidRPr="00986538">
              <w:rPr>
                <w:color w:val="000000"/>
              </w:rPr>
              <w:t>схемы предложения.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EE510E" w:rsidRPr="00CF0708" w:rsidRDefault="00EE510E" w:rsidP="003241CD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E510E" w:rsidTr="003241CD">
        <w:trPr>
          <w:trHeight w:val="135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</w:pPr>
            <w:r>
              <w:t xml:space="preserve">4-я </w:t>
            </w:r>
          </w:p>
          <w:p w:rsidR="00EE510E" w:rsidRDefault="00EE510E" w:rsidP="003241CD">
            <w:pPr>
              <w:pStyle w:val="a8"/>
              <w:jc w:val="center"/>
            </w:pPr>
            <w: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</w:pPr>
            <w:r>
              <w:t>26</w:t>
            </w:r>
          </w:p>
        </w:tc>
        <w:tc>
          <w:tcPr>
            <w:tcW w:w="1984" w:type="dxa"/>
          </w:tcPr>
          <w:p w:rsidR="00EE510E" w:rsidRPr="00F26495" w:rsidRDefault="00EE510E" w:rsidP="003241CD">
            <w:pPr>
              <w:pStyle w:val="a8"/>
              <w:rPr>
                <w:rStyle w:val="FontStyle288"/>
              </w:rPr>
            </w:pPr>
            <w:r>
              <w:rPr>
                <w:rStyle w:val="FontStyle288"/>
              </w:rPr>
              <w:t xml:space="preserve">Ш-с </w:t>
            </w:r>
          </w:p>
        </w:tc>
        <w:tc>
          <w:tcPr>
            <w:tcW w:w="4395" w:type="dxa"/>
          </w:tcPr>
          <w:p w:rsidR="00EE510E" w:rsidRPr="00E71E5D" w:rsidRDefault="00EE510E" w:rsidP="003241CD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  <w:r w:rsidRPr="00E71E5D">
              <w:rPr>
                <w:rFonts w:ascii="Times New Roman" w:hAnsi="Times New Roman"/>
                <w:color w:val="000000"/>
              </w:rPr>
              <w:t>Звуковой анализ слогов ША и СА с выкладыва</w:t>
            </w:r>
            <w:r w:rsidRPr="00E71E5D">
              <w:rPr>
                <w:rFonts w:ascii="Times New Roman" w:hAnsi="Times New Roman"/>
                <w:color w:val="000000"/>
              </w:rPr>
              <w:softHyphen/>
              <w:t>нием графической схемы</w:t>
            </w:r>
          </w:p>
        </w:tc>
        <w:tc>
          <w:tcPr>
            <w:tcW w:w="5811" w:type="dxa"/>
          </w:tcPr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  <w:r w:rsidRPr="00E71E5D">
              <w:rPr>
                <w:rFonts w:ascii="Times New Roman" w:hAnsi="Times New Roman"/>
                <w:color w:val="000000"/>
              </w:rPr>
              <w:t xml:space="preserve">зеркала,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E71E5D">
              <w:rPr>
                <w:rFonts w:ascii="Times New Roman" w:hAnsi="Times New Roman"/>
                <w:color w:val="000000"/>
              </w:rPr>
              <w:t>картинки для звукоподра</w:t>
            </w:r>
            <w:r w:rsidRPr="00E71E5D">
              <w:rPr>
                <w:rFonts w:ascii="Times New Roman" w:hAnsi="Times New Roman"/>
                <w:color w:val="000000"/>
              </w:rPr>
              <w:softHyphen/>
              <w:t xml:space="preserve">жания; </w:t>
            </w:r>
            <w:r>
              <w:rPr>
                <w:rFonts w:ascii="Times New Roman" w:hAnsi="Times New Roman"/>
                <w:color w:val="000000"/>
              </w:rPr>
              <w:t>3.</w:t>
            </w:r>
            <w:r w:rsidRPr="00E71E5D">
              <w:rPr>
                <w:rFonts w:ascii="Times New Roman" w:hAnsi="Times New Roman"/>
                <w:color w:val="000000"/>
              </w:rPr>
              <w:t xml:space="preserve">предметные картинки, в названии которых присутствует звуки С и Ш; </w:t>
            </w:r>
            <w:r>
              <w:rPr>
                <w:rFonts w:ascii="Times New Roman" w:hAnsi="Times New Roman"/>
                <w:color w:val="000000"/>
              </w:rPr>
              <w:t>4.</w:t>
            </w:r>
            <w:r w:rsidRPr="00E71E5D">
              <w:rPr>
                <w:rFonts w:ascii="Times New Roman" w:hAnsi="Times New Roman"/>
                <w:color w:val="000000"/>
              </w:rPr>
              <w:t xml:space="preserve">буквы С и Ш, дидактическое пособие «Согласный звук»,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  <w:r w:rsidRPr="00E71E5D">
              <w:rPr>
                <w:rFonts w:ascii="Times New Roman" w:hAnsi="Times New Roman"/>
                <w:color w:val="000000"/>
              </w:rPr>
              <w:t>цветные фишки для выкладывания звуковых схем,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E71E5D">
              <w:rPr>
                <w:rFonts w:ascii="Times New Roman" w:hAnsi="Times New Roman"/>
                <w:color w:val="000000"/>
              </w:rPr>
              <w:t xml:space="preserve"> наборы для выкладыва</w:t>
            </w:r>
            <w:r w:rsidRPr="00E71E5D">
              <w:rPr>
                <w:rFonts w:ascii="Times New Roman" w:hAnsi="Times New Roman"/>
                <w:color w:val="000000"/>
              </w:rPr>
              <w:softHyphen/>
              <w:t xml:space="preserve">ния слоговой схемы и схемы предложения, </w:t>
            </w:r>
          </w:p>
          <w:p w:rsidR="00EE510E" w:rsidRPr="00E71E5D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7.</w:t>
            </w:r>
            <w:r w:rsidRPr="00E71E5D">
              <w:rPr>
                <w:rFonts w:ascii="Times New Roman" w:hAnsi="Times New Roman"/>
                <w:color w:val="000000"/>
              </w:rPr>
              <w:t>куклы.</w:t>
            </w:r>
          </w:p>
        </w:tc>
      </w:tr>
      <w:tr w:rsidR="00EE510E" w:rsidTr="003241CD">
        <w:trPr>
          <w:trHeight w:val="206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Апрель</w:t>
            </w: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</w:pPr>
            <w:r>
              <w:t xml:space="preserve">1-я </w:t>
            </w:r>
          </w:p>
          <w:p w:rsidR="00EE510E" w:rsidRDefault="00EE510E" w:rsidP="003241CD">
            <w:pPr>
              <w:pStyle w:val="a8"/>
              <w:jc w:val="center"/>
            </w:pPr>
            <w: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</w:pPr>
            <w:r>
              <w:t>27</w:t>
            </w:r>
          </w:p>
        </w:tc>
        <w:tc>
          <w:tcPr>
            <w:tcW w:w="1984" w:type="dxa"/>
          </w:tcPr>
          <w:p w:rsidR="00EE510E" w:rsidRPr="00F26495" w:rsidRDefault="00EE510E" w:rsidP="003241CD">
            <w:pPr>
              <w:pStyle w:val="a8"/>
              <w:rPr>
                <w:rStyle w:val="FontStyle288"/>
              </w:rPr>
            </w:pPr>
            <w:r>
              <w:rPr>
                <w:rStyle w:val="FontStyle288"/>
              </w:rPr>
              <w:t>Х, хь</w:t>
            </w:r>
          </w:p>
        </w:tc>
        <w:tc>
          <w:tcPr>
            <w:tcW w:w="4395" w:type="dxa"/>
          </w:tcPr>
          <w:p w:rsidR="00EE510E" w:rsidRPr="00E71E5D" w:rsidRDefault="00EE510E" w:rsidP="003241CD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  <w:r w:rsidRPr="00E71E5D">
              <w:rPr>
                <w:rFonts w:ascii="Times New Roman" w:hAnsi="Times New Roman"/>
                <w:color w:val="000000"/>
              </w:rPr>
              <w:t>Звуковой анализ слогов ХА, ХИ.</w:t>
            </w:r>
          </w:p>
        </w:tc>
        <w:tc>
          <w:tcPr>
            <w:tcW w:w="5811" w:type="dxa"/>
          </w:tcPr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  <w:r w:rsidRPr="00986538">
              <w:rPr>
                <w:b/>
                <w:bCs/>
                <w:color w:val="000000"/>
              </w:rPr>
              <w:t xml:space="preserve"> </w:t>
            </w:r>
            <w:r w:rsidRPr="00986538">
              <w:rPr>
                <w:color w:val="000000"/>
              </w:rPr>
              <w:t xml:space="preserve">зеркала,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986538">
              <w:rPr>
                <w:color w:val="000000"/>
              </w:rPr>
              <w:t>картинки для звукоподра</w:t>
            </w:r>
            <w:r w:rsidRPr="00986538">
              <w:rPr>
                <w:color w:val="000000"/>
              </w:rPr>
              <w:softHyphen/>
              <w:t xml:space="preserve">жания;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986538">
              <w:rPr>
                <w:color w:val="000000"/>
              </w:rPr>
              <w:t xml:space="preserve">предметные картинки, в названии которых присутствуют звуки </w:t>
            </w:r>
            <w:r w:rsidRPr="00986538">
              <w:rPr>
                <w:color w:val="000000"/>
                <w:lang w:val="en-US"/>
              </w:rPr>
              <w:t>X</w:t>
            </w:r>
            <w:r w:rsidRPr="00986538">
              <w:rPr>
                <w:color w:val="000000"/>
              </w:rPr>
              <w:t xml:space="preserve">, Хь;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986538">
              <w:rPr>
                <w:color w:val="000000"/>
              </w:rPr>
              <w:t xml:space="preserve">буква </w:t>
            </w:r>
            <w:r w:rsidRPr="00986538">
              <w:rPr>
                <w:color w:val="000000"/>
                <w:lang w:val="en-US"/>
              </w:rPr>
              <w:t>X</w:t>
            </w:r>
            <w:r w:rsidRPr="00986538">
              <w:rPr>
                <w:color w:val="000000"/>
              </w:rPr>
              <w:t xml:space="preserve">, дидактическое пособие «Согласный звук»,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Pr="00986538">
              <w:rPr>
                <w:color w:val="000000"/>
              </w:rPr>
              <w:t>цветные фишки для выкладывания звуко</w:t>
            </w:r>
            <w:r w:rsidRPr="00986538">
              <w:rPr>
                <w:color w:val="000000"/>
              </w:rPr>
              <w:softHyphen/>
              <w:t xml:space="preserve">вой схемы,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6.</w:t>
            </w:r>
            <w:r w:rsidRPr="00986538">
              <w:rPr>
                <w:color w:val="000000"/>
              </w:rPr>
              <w:t xml:space="preserve">дидактическое пособие «Домик»,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7.</w:t>
            </w:r>
            <w:r w:rsidRPr="00986538">
              <w:rPr>
                <w:color w:val="000000"/>
              </w:rPr>
              <w:t xml:space="preserve">наборы для выкладывания слоговой схемы и схемы </w:t>
            </w:r>
            <w:r w:rsidRPr="00986538">
              <w:rPr>
                <w:color w:val="000000"/>
              </w:rPr>
              <w:lastRenderedPageBreak/>
              <w:t xml:space="preserve">предложения, </w:t>
            </w:r>
          </w:p>
          <w:p w:rsidR="00EE510E" w:rsidRPr="00E71E5D" w:rsidRDefault="00EE510E" w:rsidP="003241CD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8.</w:t>
            </w:r>
            <w:r w:rsidRPr="00986538">
              <w:rPr>
                <w:color w:val="000000"/>
              </w:rPr>
              <w:t>дудочки.</w:t>
            </w:r>
          </w:p>
        </w:tc>
      </w:tr>
      <w:tr w:rsidR="00EE510E" w:rsidTr="003241CD">
        <w:trPr>
          <w:trHeight w:val="142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</w:pPr>
            <w:r>
              <w:t xml:space="preserve">2-я </w:t>
            </w:r>
          </w:p>
          <w:p w:rsidR="00EE510E" w:rsidRDefault="00EE510E" w:rsidP="003241CD">
            <w:pPr>
              <w:pStyle w:val="a8"/>
              <w:jc w:val="center"/>
            </w:pPr>
            <w: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</w:pPr>
            <w:r>
              <w:t>28</w:t>
            </w:r>
          </w:p>
        </w:tc>
        <w:tc>
          <w:tcPr>
            <w:tcW w:w="1984" w:type="dxa"/>
          </w:tcPr>
          <w:p w:rsidR="00EE510E" w:rsidRDefault="00EE510E" w:rsidP="003241CD">
            <w:pPr>
              <w:pStyle w:val="a8"/>
              <w:rPr>
                <w:rStyle w:val="FontStyle288"/>
              </w:rPr>
            </w:pPr>
            <w:r>
              <w:rPr>
                <w:rStyle w:val="FontStyle288"/>
              </w:rPr>
              <w:t>В,вь</w:t>
            </w:r>
          </w:p>
        </w:tc>
        <w:tc>
          <w:tcPr>
            <w:tcW w:w="4395" w:type="dxa"/>
          </w:tcPr>
          <w:p w:rsidR="00EE510E" w:rsidRPr="00BF4CAF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F4CAF">
              <w:rPr>
                <w:rFonts w:ascii="Times New Roman" w:hAnsi="Times New Roman"/>
                <w:color w:val="000000"/>
              </w:rPr>
              <w:t>Определение места звуков В и Вь в словак званиях картинок, с использованием дидактического пособия «Домик».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</w:p>
        </w:tc>
        <w:tc>
          <w:tcPr>
            <w:tcW w:w="5811" w:type="dxa"/>
          </w:tcPr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  <w:r w:rsidRPr="00E71E5D">
              <w:rPr>
                <w:rFonts w:ascii="Times New Roman" w:hAnsi="Times New Roman"/>
                <w:color w:val="000000"/>
              </w:rPr>
              <w:t>зеркала,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E71E5D">
              <w:rPr>
                <w:rFonts w:ascii="Times New Roman" w:hAnsi="Times New Roman"/>
                <w:color w:val="000000"/>
              </w:rPr>
              <w:t xml:space="preserve"> картинки для звукоподра</w:t>
            </w:r>
            <w:r w:rsidRPr="00E71E5D">
              <w:rPr>
                <w:rFonts w:ascii="Times New Roman" w:hAnsi="Times New Roman"/>
                <w:color w:val="000000"/>
              </w:rPr>
              <w:softHyphen/>
              <w:t xml:space="preserve">жания; </w:t>
            </w:r>
            <w:r>
              <w:rPr>
                <w:rFonts w:ascii="Times New Roman" w:hAnsi="Times New Roman"/>
                <w:color w:val="000000"/>
              </w:rPr>
              <w:t>3.</w:t>
            </w:r>
            <w:r w:rsidRPr="00E71E5D">
              <w:rPr>
                <w:rFonts w:ascii="Times New Roman" w:hAnsi="Times New Roman"/>
                <w:color w:val="000000"/>
              </w:rPr>
              <w:t xml:space="preserve">предметные картинки, в названии которых присутствуют звуки В, Вь; </w:t>
            </w:r>
            <w:r>
              <w:rPr>
                <w:rFonts w:ascii="Times New Roman" w:hAnsi="Times New Roman"/>
                <w:color w:val="000000"/>
              </w:rPr>
              <w:t>4.</w:t>
            </w:r>
            <w:r w:rsidRPr="00E71E5D">
              <w:rPr>
                <w:rFonts w:ascii="Times New Roman" w:hAnsi="Times New Roman"/>
                <w:color w:val="000000"/>
              </w:rPr>
              <w:t xml:space="preserve">буква В,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  <w:r w:rsidRPr="00E71E5D">
              <w:rPr>
                <w:rFonts w:ascii="Times New Roman" w:hAnsi="Times New Roman"/>
                <w:color w:val="000000"/>
              </w:rPr>
              <w:t>дидактическое пособие  «Согласный звук»,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E71E5D">
              <w:rPr>
                <w:rFonts w:ascii="Times New Roman" w:hAnsi="Times New Roman"/>
                <w:color w:val="000000"/>
              </w:rPr>
              <w:t xml:space="preserve"> цветные фишки для выкладывания звуко</w:t>
            </w:r>
            <w:r w:rsidRPr="00E71E5D">
              <w:rPr>
                <w:rFonts w:ascii="Times New Roman" w:hAnsi="Times New Roman"/>
                <w:color w:val="000000"/>
              </w:rPr>
              <w:softHyphen/>
              <w:t>вой схемы,</w:t>
            </w:r>
          </w:p>
          <w:p w:rsidR="00EE510E" w:rsidRPr="00E71E5D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7.</w:t>
            </w:r>
            <w:r w:rsidRPr="00E71E5D">
              <w:rPr>
                <w:rFonts w:ascii="Times New Roman" w:hAnsi="Times New Roman"/>
                <w:color w:val="000000"/>
              </w:rPr>
              <w:t xml:space="preserve"> дидактическое пособие «Домик», </w:t>
            </w:r>
            <w:r>
              <w:rPr>
                <w:rFonts w:ascii="Times New Roman" w:hAnsi="Times New Roman"/>
                <w:color w:val="000000"/>
              </w:rPr>
              <w:t>8.</w:t>
            </w:r>
            <w:r w:rsidRPr="00E71E5D">
              <w:rPr>
                <w:rFonts w:ascii="Times New Roman" w:hAnsi="Times New Roman"/>
                <w:color w:val="000000"/>
              </w:rPr>
              <w:t>наборы для выкладывания слоговой схемы и схемы предложения.</w:t>
            </w:r>
          </w:p>
        </w:tc>
      </w:tr>
      <w:tr w:rsidR="00EE510E" w:rsidTr="003241CD">
        <w:trPr>
          <w:trHeight w:val="135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</w:pPr>
            <w:r>
              <w:t xml:space="preserve">3-я </w:t>
            </w:r>
          </w:p>
          <w:p w:rsidR="00EE510E" w:rsidRDefault="00EE510E" w:rsidP="003241CD">
            <w:pPr>
              <w:pStyle w:val="a8"/>
              <w:jc w:val="center"/>
            </w:pPr>
            <w: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</w:pPr>
            <w:r>
              <w:t>29</w:t>
            </w:r>
          </w:p>
        </w:tc>
        <w:tc>
          <w:tcPr>
            <w:tcW w:w="1984" w:type="dxa"/>
          </w:tcPr>
          <w:p w:rsidR="00EE510E" w:rsidRDefault="00EE510E" w:rsidP="003241CD">
            <w:pPr>
              <w:pStyle w:val="a8"/>
              <w:rPr>
                <w:rStyle w:val="FontStyle288"/>
              </w:rPr>
            </w:pPr>
            <w:r>
              <w:rPr>
                <w:rStyle w:val="FontStyle288"/>
              </w:rPr>
              <w:t xml:space="preserve">З </w:t>
            </w:r>
          </w:p>
        </w:tc>
        <w:tc>
          <w:tcPr>
            <w:tcW w:w="4395" w:type="dxa"/>
          </w:tcPr>
          <w:p w:rsidR="00EE510E" w:rsidRDefault="00EE510E" w:rsidP="003241CD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>Звуковой анализ слогов АЗ, ЗА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</w:p>
        </w:tc>
        <w:tc>
          <w:tcPr>
            <w:tcW w:w="5811" w:type="dxa"/>
          </w:tcPr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  <w:r w:rsidRPr="00BF4CAF">
              <w:rPr>
                <w:rFonts w:ascii="Times New Roman" w:hAnsi="Times New Roman"/>
                <w:color w:val="000000"/>
              </w:rPr>
              <w:t>зеркала,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F4CAF">
              <w:rPr>
                <w:rFonts w:ascii="Times New Roman" w:hAnsi="Times New Roman"/>
                <w:color w:val="000000"/>
              </w:rPr>
              <w:t xml:space="preserve"> картинка для звукоподра</w:t>
            </w:r>
            <w:r w:rsidRPr="00BF4CAF">
              <w:rPr>
                <w:rFonts w:ascii="Times New Roman" w:hAnsi="Times New Roman"/>
                <w:color w:val="000000"/>
              </w:rPr>
              <w:softHyphen/>
              <w:t xml:space="preserve">жания; </w:t>
            </w:r>
            <w:r>
              <w:rPr>
                <w:rFonts w:ascii="Times New Roman" w:hAnsi="Times New Roman"/>
                <w:color w:val="000000"/>
              </w:rPr>
              <w:t>3.</w:t>
            </w:r>
            <w:r w:rsidRPr="00BF4CAF">
              <w:rPr>
                <w:rFonts w:ascii="Times New Roman" w:hAnsi="Times New Roman"/>
                <w:color w:val="000000"/>
              </w:rPr>
              <w:t xml:space="preserve">предметные картинки, в названии которых присутствует звук 3;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  <w:r w:rsidRPr="00BF4CAF">
              <w:rPr>
                <w:rFonts w:ascii="Times New Roman" w:hAnsi="Times New Roman"/>
                <w:color w:val="000000"/>
              </w:rPr>
              <w:t xml:space="preserve">буква 3,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  <w:r w:rsidRPr="00BF4CAF">
              <w:rPr>
                <w:rFonts w:ascii="Times New Roman" w:hAnsi="Times New Roman"/>
                <w:color w:val="000000"/>
              </w:rPr>
              <w:t>дидак</w:t>
            </w:r>
            <w:r w:rsidRPr="00BF4CAF">
              <w:rPr>
                <w:rFonts w:ascii="Times New Roman" w:hAnsi="Times New Roman"/>
                <w:color w:val="000000"/>
              </w:rPr>
              <w:softHyphen/>
              <w:t xml:space="preserve">тическое пособие «Согласный звук»,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F4CAF">
              <w:rPr>
                <w:rFonts w:ascii="Times New Roman" w:hAnsi="Times New Roman"/>
                <w:color w:val="000000"/>
              </w:rPr>
              <w:t xml:space="preserve">цветные фишки для выкладывания звуковой схемы, </w:t>
            </w:r>
          </w:p>
          <w:p w:rsidR="00EE510E" w:rsidRPr="00BF4CAF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</w:t>
            </w:r>
            <w:r w:rsidRPr="00BF4CAF">
              <w:rPr>
                <w:rFonts w:ascii="Times New Roman" w:hAnsi="Times New Roman"/>
                <w:color w:val="000000"/>
              </w:rPr>
              <w:t xml:space="preserve">дидактическое пособие «Домик», </w:t>
            </w:r>
            <w:r>
              <w:rPr>
                <w:rFonts w:ascii="Times New Roman" w:hAnsi="Times New Roman"/>
                <w:color w:val="000000"/>
              </w:rPr>
              <w:t>8.</w:t>
            </w:r>
            <w:r w:rsidRPr="00BF4CAF">
              <w:rPr>
                <w:rFonts w:ascii="Times New Roman" w:hAnsi="Times New Roman"/>
                <w:color w:val="000000"/>
              </w:rPr>
              <w:t>наборы для выкладывания слоговой схемы и схемы предложения.</w:t>
            </w:r>
          </w:p>
        </w:tc>
      </w:tr>
      <w:tr w:rsidR="00EE510E" w:rsidTr="003241CD">
        <w:trPr>
          <w:trHeight w:val="633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</w:pPr>
            <w:r>
              <w:t xml:space="preserve">4-я </w:t>
            </w:r>
          </w:p>
          <w:p w:rsidR="00EE510E" w:rsidRDefault="00EE510E" w:rsidP="003241CD">
            <w:pPr>
              <w:pStyle w:val="a8"/>
              <w:jc w:val="center"/>
            </w:pPr>
            <w: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</w:pPr>
            <w:r>
              <w:t>30</w:t>
            </w:r>
          </w:p>
        </w:tc>
        <w:tc>
          <w:tcPr>
            <w:tcW w:w="1984" w:type="dxa"/>
          </w:tcPr>
          <w:p w:rsidR="00EE510E" w:rsidRDefault="00EE510E" w:rsidP="003241CD">
            <w:pPr>
              <w:pStyle w:val="a8"/>
              <w:rPr>
                <w:rStyle w:val="FontStyle288"/>
              </w:rPr>
            </w:pPr>
            <w:r>
              <w:rPr>
                <w:rStyle w:val="FontStyle288"/>
              </w:rPr>
              <w:t>ЗЬ</w:t>
            </w:r>
          </w:p>
        </w:tc>
        <w:tc>
          <w:tcPr>
            <w:tcW w:w="4395" w:type="dxa"/>
          </w:tcPr>
          <w:p w:rsidR="00EE510E" w:rsidRPr="00BF4CAF" w:rsidRDefault="00EE510E" w:rsidP="003241CD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  <w:r w:rsidRPr="00BF4CAF">
              <w:rPr>
                <w:rFonts w:ascii="Times New Roman" w:hAnsi="Times New Roman"/>
                <w:color w:val="000000"/>
              </w:rPr>
              <w:t>Деление слов на слоги, выкладывание графиче</w:t>
            </w:r>
            <w:r w:rsidRPr="00BF4CAF">
              <w:rPr>
                <w:rFonts w:ascii="Times New Roman" w:hAnsi="Times New Roman"/>
                <w:color w:val="000000"/>
              </w:rPr>
              <w:softHyphen/>
              <w:t>ской схемы.</w:t>
            </w:r>
          </w:p>
        </w:tc>
        <w:tc>
          <w:tcPr>
            <w:tcW w:w="5811" w:type="dxa"/>
          </w:tcPr>
          <w:p w:rsidR="00EE510E" w:rsidRDefault="00EE510E" w:rsidP="003241CD">
            <w:pPr>
              <w:pStyle w:val="a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  <w:r w:rsidRPr="00BF4CAF">
              <w:rPr>
                <w:rFonts w:ascii="Times New Roman" w:hAnsi="Times New Roman"/>
                <w:color w:val="000000"/>
              </w:rPr>
              <w:t>зеркала,</w:t>
            </w:r>
          </w:p>
          <w:p w:rsidR="00EE510E" w:rsidRDefault="00EE510E" w:rsidP="003241CD">
            <w:pPr>
              <w:pStyle w:val="a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F4CAF">
              <w:rPr>
                <w:rFonts w:ascii="Times New Roman" w:hAnsi="Times New Roman"/>
                <w:color w:val="000000"/>
              </w:rPr>
              <w:t xml:space="preserve"> картинка для звукопо</w:t>
            </w:r>
            <w:r w:rsidRPr="00BF4CAF">
              <w:rPr>
                <w:rFonts w:ascii="Times New Roman" w:hAnsi="Times New Roman"/>
                <w:color w:val="000000"/>
              </w:rPr>
              <w:softHyphen/>
              <w:t xml:space="preserve">дражания; </w:t>
            </w:r>
            <w:r>
              <w:rPr>
                <w:rFonts w:ascii="Times New Roman" w:hAnsi="Times New Roman"/>
                <w:color w:val="000000"/>
              </w:rPr>
              <w:t>3.</w:t>
            </w:r>
            <w:r w:rsidRPr="00BF4CAF">
              <w:rPr>
                <w:rFonts w:ascii="Times New Roman" w:hAnsi="Times New Roman"/>
                <w:color w:val="000000"/>
              </w:rPr>
              <w:t>предметные картинки, в назва</w:t>
            </w:r>
            <w:r w:rsidRPr="00BF4CAF">
              <w:rPr>
                <w:rFonts w:ascii="Times New Roman" w:hAnsi="Times New Roman"/>
                <w:color w:val="000000"/>
              </w:rPr>
              <w:softHyphen/>
              <w:t xml:space="preserve">нии которых присутствует звук Зь; </w:t>
            </w:r>
          </w:p>
          <w:p w:rsidR="00EE510E" w:rsidRDefault="00EE510E" w:rsidP="003241CD">
            <w:pPr>
              <w:pStyle w:val="a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  <w:r w:rsidRPr="00BF4CAF">
              <w:rPr>
                <w:rFonts w:ascii="Times New Roman" w:hAnsi="Times New Roman"/>
                <w:color w:val="000000"/>
              </w:rPr>
              <w:t xml:space="preserve">буква 3, </w:t>
            </w:r>
          </w:p>
          <w:p w:rsidR="00EE510E" w:rsidRDefault="00EE510E" w:rsidP="003241CD">
            <w:pPr>
              <w:pStyle w:val="a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  <w:r w:rsidRPr="00BF4CAF">
              <w:rPr>
                <w:rFonts w:ascii="Times New Roman" w:hAnsi="Times New Roman"/>
                <w:color w:val="000000"/>
              </w:rPr>
              <w:t xml:space="preserve">дидактическое пособие «Согласный звук», </w:t>
            </w:r>
          </w:p>
          <w:p w:rsidR="00EE510E" w:rsidRDefault="00EE510E" w:rsidP="003241CD">
            <w:pPr>
              <w:pStyle w:val="a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F4CAF">
              <w:rPr>
                <w:rFonts w:ascii="Times New Roman" w:hAnsi="Times New Roman"/>
                <w:color w:val="000000"/>
              </w:rPr>
              <w:t>цветные фишки для выкладывания звуко</w:t>
            </w:r>
            <w:r w:rsidRPr="00BF4CAF">
              <w:rPr>
                <w:rFonts w:ascii="Times New Roman" w:hAnsi="Times New Roman"/>
                <w:color w:val="000000"/>
              </w:rPr>
              <w:softHyphen/>
              <w:t>вой схемы,</w:t>
            </w:r>
          </w:p>
          <w:p w:rsidR="00EE510E" w:rsidRPr="00BF4CAF" w:rsidRDefault="00EE510E" w:rsidP="003241CD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7.</w:t>
            </w:r>
            <w:r w:rsidRPr="00BF4CAF">
              <w:rPr>
                <w:rFonts w:ascii="Times New Roman" w:hAnsi="Times New Roman"/>
                <w:color w:val="000000"/>
              </w:rPr>
              <w:t xml:space="preserve"> дидактическое пособие «Домик», наборы для выкладывания слоговой схемы и схемы предложения</w:t>
            </w:r>
          </w:p>
        </w:tc>
      </w:tr>
      <w:tr w:rsidR="00EE510E" w:rsidTr="003241CD">
        <w:trPr>
          <w:trHeight w:val="269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</w:pPr>
            <w:r>
              <w:t xml:space="preserve">5-я </w:t>
            </w:r>
          </w:p>
          <w:p w:rsidR="00EE510E" w:rsidRDefault="00EE510E" w:rsidP="003241CD">
            <w:pPr>
              <w:pStyle w:val="a8"/>
              <w:jc w:val="center"/>
            </w:pPr>
            <w: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</w:pPr>
            <w:r>
              <w:t>32</w:t>
            </w:r>
          </w:p>
        </w:tc>
        <w:tc>
          <w:tcPr>
            <w:tcW w:w="1984" w:type="dxa"/>
          </w:tcPr>
          <w:p w:rsidR="00EE510E" w:rsidRDefault="00EE510E" w:rsidP="003241CD">
            <w:pPr>
              <w:pStyle w:val="a8"/>
              <w:rPr>
                <w:rStyle w:val="FontStyle288"/>
              </w:rPr>
            </w:pPr>
            <w:r>
              <w:rPr>
                <w:rStyle w:val="FontStyle288"/>
              </w:rPr>
              <w:t xml:space="preserve">Ж </w:t>
            </w:r>
          </w:p>
        </w:tc>
        <w:tc>
          <w:tcPr>
            <w:tcW w:w="4395" w:type="dxa"/>
          </w:tcPr>
          <w:p w:rsidR="00EE510E" w:rsidRPr="00EE5CD9" w:rsidRDefault="00EE510E" w:rsidP="003241CD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  <w:r w:rsidRPr="00EE5CD9">
              <w:rPr>
                <w:rFonts w:ascii="Times New Roman" w:hAnsi="Times New Roman"/>
                <w:color w:val="000000"/>
              </w:rPr>
              <w:t>Деление слов — названий картинок на слоги, анализ слогов, выкладывание графической схемы.</w:t>
            </w:r>
          </w:p>
        </w:tc>
        <w:tc>
          <w:tcPr>
            <w:tcW w:w="5811" w:type="dxa"/>
          </w:tcPr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  <w:r w:rsidRPr="00EE5CD9">
              <w:rPr>
                <w:rFonts w:ascii="Times New Roman" w:hAnsi="Times New Roman"/>
                <w:color w:val="000000"/>
              </w:rPr>
              <w:t xml:space="preserve">зеркала,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EE5CD9">
              <w:rPr>
                <w:rFonts w:ascii="Times New Roman" w:hAnsi="Times New Roman"/>
                <w:color w:val="000000"/>
              </w:rPr>
              <w:t>картинка для звукоподра</w:t>
            </w:r>
            <w:r w:rsidRPr="00EE5CD9">
              <w:rPr>
                <w:rFonts w:ascii="Times New Roman" w:hAnsi="Times New Roman"/>
                <w:color w:val="000000"/>
              </w:rPr>
              <w:softHyphen/>
              <w:t xml:space="preserve">жания; </w:t>
            </w:r>
            <w:r>
              <w:rPr>
                <w:rFonts w:ascii="Times New Roman" w:hAnsi="Times New Roman"/>
                <w:color w:val="000000"/>
              </w:rPr>
              <w:t>3.</w:t>
            </w:r>
            <w:r w:rsidRPr="00EE5CD9">
              <w:rPr>
                <w:rFonts w:ascii="Times New Roman" w:hAnsi="Times New Roman"/>
                <w:color w:val="000000"/>
              </w:rPr>
              <w:t xml:space="preserve">предметные картинки, в названии которых присутствует звук Ж;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  <w:r w:rsidRPr="00EE5CD9">
              <w:rPr>
                <w:rFonts w:ascii="Times New Roman" w:hAnsi="Times New Roman"/>
                <w:color w:val="000000"/>
              </w:rPr>
              <w:t xml:space="preserve">буква Ж,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  <w:r w:rsidRPr="00EE5CD9">
              <w:rPr>
                <w:rFonts w:ascii="Times New Roman" w:hAnsi="Times New Roman"/>
                <w:color w:val="000000"/>
              </w:rPr>
              <w:t>дидактическое пособие «Согласный звук»,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EE5CD9">
              <w:rPr>
                <w:rFonts w:ascii="Times New Roman" w:hAnsi="Times New Roman"/>
                <w:color w:val="000000"/>
              </w:rPr>
              <w:t xml:space="preserve"> цветные фишки для выкладывания звуко</w:t>
            </w:r>
            <w:r w:rsidRPr="00EE5CD9">
              <w:rPr>
                <w:rFonts w:ascii="Times New Roman" w:hAnsi="Times New Roman"/>
                <w:color w:val="000000"/>
              </w:rPr>
              <w:softHyphen/>
              <w:t>вой схемы,</w:t>
            </w:r>
          </w:p>
          <w:p w:rsidR="00EE510E" w:rsidRPr="00EE5CD9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</w:t>
            </w:r>
            <w:r w:rsidRPr="00EE5CD9">
              <w:rPr>
                <w:rFonts w:ascii="Times New Roman" w:hAnsi="Times New Roman"/>
                <w:color w:val="000000"/>
              </w:rPr>
              <w:t xml:space="preserve"> дидактическое пособие «Домик», </w:t>
            </w:r>
            <w:r>
              <w:rPr>
                <w:rFonts w:ascii="Times New Roman" w:hAnsi="Times New Roman"/>
                <w:color w:val="000000"/>
              </w:rPr>
              <w:t>8.</w:t>
            </w:r>
            <w:r w:rsidRPr="00EE5CD9">
              <w:rPr>
                <w:rFonts w:ascii="Times New Roman" w:hAnsi="Times New Roman"/>
                <w:color w:val="000000"/>
              </w:rPr>
              <w:t>наборы для выкладывания слоговой схемы и схемы предложения.</w:t>
            </w:r>
          </w:p>
        </w:tc>
      </w:tr>
      <w:tr w:rsidR="00EE510E" w:rsidTr="003241CD">
        <w:trPr>
          <w:trHeight w:val="267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Май</w:t>
            </w: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</w:pPr>
            <w:r>
              <w:t xml:space="preserve">1-я </w:t>
            </w:r>
          </w:p>
          <w:p w:rsidR="00EE510E" w:rsidRDefault="00EE510E" w:rsidP="003241CD">
            <w:pPr>
              <w:pStyle w:val="a8"/>
              <w:jc w:val="center"/>
            </w:pPr>
            <w:r>
              <w:t>неделя</w:t>
            </w:r>
          </w:p>
        </w:tc>
        <w:tc>
          <w:tcPr>
            <w:tcW w:w="567" w:type="dxa"/>
          </w:tcPr>
          <w:p w:rsidR="00EE510E" w:rsidRPr="00F26495" w:rsidRDefault="00EE510E" w:rsidP="003241CD">
            <w:pPr>
              <w:pStyle w:val="a8"/>
            </w:pPr>
            <w:r>
              <w:t>33</w:t>
            </w:r>
          </w:p>
        </w:tc>
        <w:tc>
          <w:tcPr>
            <w:tcW w:w="1984" w:type="dxa"/>
          </w:tcPr>
          <w:p w:rsidR="00EE510E" w:rsidRDefault="00EE510E" w:rsidP="003241CD">
            <w:pPr>
              <w:pStyle w:val="a8"/>
              <w:rPr>
                <w:rStyle w:val="FontStyle288"/>
              </w:rPr>
            </w:pPr>
            <w:r>
              <w:rPr>
                <w:rStyle w:val="FontStyle288"/>
              </w:rPr>
              <w:t xml:space="preserve">Ж-з </w:t>
            </w:r>
          </w:p>
        </w:tc>
        <w:tc>
          <w:tcPr>
            <w:tcW w:w="4395" w:type="dxa"/>
          </w:tcPr>
          <w:p w:rsidR="00EE510E" w:rsidRPr="00BF4CAF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Определение места звуков Ж и З</w:t>
            </w:r>
            <w:r w:rsidRPr="00BF4CAF">
              <w:rPr>
                <w:rFonts w:ascii="Times New Roman" w:hAnsi="Times New Roman"/>
                <w:color w:val="000000"/>
              </w:rPr>
              <w:t xml:space="preserve"> в сло</w:t>
            </w:r>
            <w:r>
              <w:rPr>
                <w:rFonts w:ascii="Times New Roman" w:hAnsi="Times New Roman"/>
                <w:color w:val="000000"/>
              </w:rPr>
              <w:t>вах</w:t>
            </w:r>
            <w:r w:rsidRPr="00BF4CAF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на</w:t>
            </w:r>
            <w:r w:rsidRPr="00BF4CAF">
              <w:rPr>
                <w:rFonts w:ascii="Times New Roman" w:hAnsi="Times New Roman"/>
                <w:color w:val="000000"/>
              </w:rPr>
              <w:t xml:space="preserve">званиях картинок, с использованием </w:t>
            </w:r>
            <w:r w:rsidRPr="00BF4CAF">
              <w:rPr>
                <w:rFonts w:ascii="Times New Roman" w:hAnsi="Times New Roman"/>
                <w:color w:val="000000"/>
              </w:rPr>
              <w:lastRenderedPageBreak/>
              <w:t>дидактического пособия «Домик».</w:t>
            </w:r>
          </w:p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</w:p>
        </w:tc>
        <w:tc>
          <w:tcPr>
            <w:tcW w:w="5811" w:type="dxa"/>
          </w:tcPr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1.</w:t>
            </w:r>
            <w:r w:rsidRPr="00EE5CD9">
              <w:rPr>
                <w:rFonts w:ascii="Times New Roman" w:hAnsi="Times New Roman"/>
                <w:color w:val="000000"/>
              </w:rPr>
              <w:t xml:space="preserve">зеркала,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EE5CD9">
              <w:rPr>
                <w:rFonts w:ascii="Times New Roman" w:hAnsi="Times New Roman"/>
                <w:color w:val="000000"/>
              </w:rPr>
              <w:t>картинки для звукоподра</w:t>
            </w:r>
            <w:r w:rsidRPr="00EE5CD9">
              <w:rPr>
                <w:rFonts w:ascii="Times New Roman" w:hAnsi="Times New Roman"/>
                <w:color w:val="000000"/>
              </w:rPr>
              <w:softHyphen/>
              <w:t xml:space="preserve">жания; </w:t>
            </w:r>
            <w:r>
              <w:rPr>
                <w:rFonts w:ascii="Times New Roman" w:hAnsi="Times New Roman"/>
                <w:color w:val="000000"/>
              </w:rPr>
              <w:t>3.</w:t>
            </w:r>
            <w:r w:rsidRPr="00EE5CD9">
              <w:rPr>
                <w:rFonts w:ascii="Times New Roman" w:hAnsi="Times New Roman"/>
                <w:color w:val="000000"/>
              </w:rPr>
              <w:t xml:space="preserve">предметные картинки, </w:t>
            </w:r>
            <w:r w:rsidRPr="00EE5CD9">
              <w:rPr>
                <w:rFonts w:ascii="Times New Roman" w:hAnsi="Times New Roman"/>
                <w:color w:val="000000"/>
              </w:rPr>
              <w:lastRenderedPageBreak/>
              <w:t xml:space="preserve">в названии которых присутствуют звуки 3 и Ж; </w:t>
            </w:r>
            <w:r>
              <w:rPr>
                <w:rFonts w:ascii="Times New Roman" w:hAnsi="Times New Roman"/>
                <w:color w:val="000000"/>
              </w:rPr>
              <w:t>4.</w:t>
            </w:r>
            <w:r w:rsidRPr="00EE5CD9">
              <w:rPr>
                <w:rFonts w:ascii="Times New Roman" w:hAnsi="Times New Roman"/>
                <w:color w:val="000000"/>
              </w:rPr>
              <w:t xml:space="preserve">буквы 3 и Ж,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  <w:r w:rsidRPr="00EE5CD9">
              <w:rPr>
                <w:rFonts w:ascii="Times New Roman" w:hAnsi="Times New Roman"/>
                <w:color w:val="000000"/>
              </w:rPr>
              <w:t>дидактическое пособие «Согласный звук»,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EE5CD9">
              <w:rPr>
                <w:rFonts w:ascii="Times New Roman" w:hAnsi="Times New Roman"/>
                <w:color w:val="000000"/>
              </w:rPr>
              <w:t xml:space="preserve"> цветные фишки для выкладывания звуковой схемы,</w:t>
            </w:r>
          </w:p>
          <w:p w:rsidR="00EE510E" w:rsidRPr="00EE5CD9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7.</w:t>
            </w:r>
            <w:r w:rsidRPr="00EE5CD9">
              <w:rPr>
                <w:rFonts w:ascii="Times New Roman" w:hAnsi="Times New Roman"/>
                <w:color w:val="000000"/>
              </w:rPr>
              <w:t xml:space="preserve"> дидактическое пособие «До</w:t>
            </w:r>
            <w:r w:rsidRPr="00EE5CD9">
              <w:rPr>
                <w:rFonts w:ascii="Times New Roman" w:hAnsi="Times New Roman"/>
                <w:color w:val="000000"/>
              </w:rPr>
              <w:softHyphen/>
              <w:t xml:space="preserve">мик», </w:t>
            </w:r>
            <w:r>
              <w:rPr>
                <w:rFonts w:ascii="Times New Roman" w:hAnsi="Times New Roman"/>
                <w:color w:val="000000"/>
              </w:rPr>
              <w:t>8.</w:t>
            </w:r>
            <w:r w:rsidRPr="00EE5CD9">
              <w:rPr>
                <w:rFonts w:ascii="Times New Roman" w:hAnsi="Times New Roman"/>
                <w:color w:val="000000"/>
              </w:rPr>
              <w:t>наборы для выкладывания слоговой схемы и схемы предложения.</w:t>
            </w:r>
          </w:p>
        </w:tc>
      </w:tr>
      <w:tr w:rsidR="00EE510E" w:rsidTr="003241CD">
        <w:trPr>
          <w:trHeight w:val="267"/>
        </w:trPr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Default="00EE510E" w:rsidP="003241CD">
            <w:pPr>
              <w:pStyle w:val="a8"/>
              <w:jc w:val="center"/>
            </w:pPr>
            <w:r>
              <w:t xml:space="preserve">2-я </w:t>
            </w:r>
          </w:p>
          <w:p w:rsidR="00EE510E" w:rsidRDefault="00EE510E" w:rsidP="003241CD">
            <w:pPr>
              <w:pStyle w:val="a8"/>
              <w:jc w:val="center"/>
            </w:pPr>
            <w:r>
              <w:t>неделя</w:t>
            </w:r>
          </w:p>
        </w:tc>
        <w:tc>
          <w:tcPr>
            <w:tcW w:w="567" w:type="dxa"/>
          </w:tcPr>
          <w:p w:rsidR="00EE510E" w:rsidRDefault="00EE510E" w:rsidP="003241CD">
            <w:pPr>
              <w:pStyle w:val="a8"/>
            </w:pPr>
          </w:p>
        </w:tc>
        <w:tc>
          <w:tcPr>
            <w:tcW w:w="1984" w:type="dxa"/>
          </w:tcPr>
          <w:p w:rsidR="00EE510E" w:rsidRDefault="00EE510E" w:rsidP="003241CD">
            <w:pPr>
              <w:pStyle w:val="a8"/>
              <w:rPr>
                <w:rStyle w:val="FontStyle288"/>
              </w:rPr>
            </w:pPr>
            <w:r>
              <w:rPr>
                <w:rStyle w:val="FontStyle288"/>
              </w:rPr>
              <w:t>Д,ДЬ</w:t>
            </w:r>
          </w:p>
        </w:tc>
        <w:tc>
          <w:tcPr>
            <w:tcW w:w="4395" w:type="dxa"/>
          </w:tcPr>
          <w:p w:rsidR="00EE510E" w:rsidRPr="00BF4CAF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F4CAF">
              <w:rPr>
                <w:rFonts w:ascii="Times New Roman" w:hAnsi="Times New Roman"/>
                <w:color w:val="000000"/>
              </w:rPr>
              <w:t>Определение места звук Дь в словах, обозначаю</w:t>
            </w:r>
            <w:r w:rsidRPr="00BF4CAF">
              <w:rPr>
                <w:rFonts w:ascii="Times New Roman" w:hAnsi="Times New Roman"/>
                <w:color w:val="000000"/>
              </w:rPr>
              <w:softHyphen/>
              <w:t>щих названия картинок (игра «Домик»).</w:t>
            </w:r>
          </w:p>
          <w:p w:rsidR="00EE510E" w:rsidRPr="00BF4CAF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F4CAF">
              <w:rPr>
                <w:rFonts w:ascii="Times New Roman" w:hAnsi="Times New Roman"/>
                <w:color w:val="000000"/>
              </w:rPr>
              <w:t xml:space="preserve">Звуковой анализ слова </w:t>
            </w:r>
            <w:r w:rsidRPr="00BF4CAF">
              <w:rPr>
                <w:rFonts w:ascii="Times New Roman" w:hAnsi="Times New Roman"/>
                <w:i/>
                <w:iCs/>
                <w:color w:val="000000"/>
              </w:rPr>
              <w:t xml:space="preserve">дом </w:t>
            </w:r>
            <w:r w:rsidRPr="00BF4CAF">
              <w:rPr>
                <w:rFonts w:ascii="Times New Roman" w:hAnsi="Times New Roman"/>
                <w:color w:val="000000"/>
              </w:rPr>
              <w:t>с последующим вы</w:t>
            </w:r>
            <w:r w:rsidRPr="00BF4CAF">
              <w:rPr>
                <w:rFonts w:ascii="Times New Roman" w:hAnsi="Times New Roman"/>
                <w:color w:val="000000"/>
              </w:rPr>
              <w:softHyphen/>
              <w:t>кладыванием схемы слова и указанием заданных звуков на схеме.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11" w:type="dxa"/>
          </w:tcPr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  <w:r w:rsidRPr="00BF4CAF">
              <w:rPr>
                <w:rFonts w:ascii="Times New Roman" w:hAnsi="Times New Roman"/>
                <w:color w:val="000000"/>
              </w:rPr>
              <w:t xml:space="preserve">зеркала,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F4CAF">
              <w:rPr>
                <w:rFonts w:ascii="Times New Roman" w:hAnsi="Times New Roman"/>
                <w:color w:val="000000"/>
              </w:rPr>
              <w:t>картинки для звукоподра</w:t>
            </w:r>
            <w:r w:rsidRPr="00BF4CAF">
              <w:rPr>
                <w:rFonts w:ascii="Times New Roman" w:hAnsi="Times New Roman"/>
                <w:color w:val="000000"/>
              </w:rPr>
              <w:softHyphen/>
              <w:t xml:space="preserve">жания; </w:t>
            </w:r>
            <w:r>
              <w:rPr>
                <w:rFonts w:ascii="Times New Roman" w:hAnsi="Times New Roman"/>
                <w:color w:val="000000"/>
              </w:rPr>
              <w:t>3.</w:t>
            </w:r>
            <w:r w:rsidRPr="00BF4CAF">
              <w:rPr>
                <w:rFonts w:ascii="Times New Roman" w:hAnsi="Times New Roman"/>
                <w:color w:val="000000"/>
              </w:rPr>
              <w:t xml:space="preserve">предметные картинки, в названии которых присутствуют звуки Д, Дь; </w:t>
            </w:r>
            <w:r>
              <w:rPr>
                <w:rFonts w:ascii="Times New Roman" w:hAnsi="Times New Roman"/>
                <w:color w:val="000000"/>
              </w:rPr>
              <w:t>4.</w:t>
            </w:r>
            <w:r w:rsidRPr="00BF4CAF">
              <w:rPr>
                <w:rFonts w:ascii="Times New Roman" w:hAnsi="Times New Roman"/>
                <w:color w:val="000000"/>
              </w:rPr>
              <w:t xml:space="preserve">буква Д,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  <w:r w:rsidRPr="00BF4CAF">
              <w:rPr>
                <w:rFonts w:ascii="Times New Roman" w:hAnsi="Times New Roman"/>
                <w:color w:val="000000"/>
              </w:rPr>
              <w:t xml:space="preserve">дидактическое пособие «Согласный звук»,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F4CAF">
              <w:rPr>
                <w:rFonts w:ascii="Times New Roman" w:hAnsi="Times New Roman"/>
                <w:color w:val="000000"/>
              </w:rPr>
              <w:t>цветные фишки для выкладывания звуко</w:t>
            </w:r>
            <w:r w:rsidRPr="00BF4CAF">
              <w:rPr>
                <w:rFonts w:ascii="Times New Roman" w:hAnsi="Times New Roman"/>
                <w:color w:val="000000"/>
              </w:rPr>
              <w:softHyphen/>
              <w:t xml:space="preserve">вой схемы,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</w:t>
            </w:r>
            <w:r w:rsidRPr="00BF4CAF">
              <w:rPr>
                <w:rFonts w:ascii="Times New Roman" w:hAnsi="Times New Roman"/>
                <w:color w:val="000000"/>
              </w:rPr>
              <w:t xml:space="preserve">дидактическое пособие «Домик», </w:t>
            </w:r>
            <w:r>
              <w:rPr>
                <w:rFonts w:ascii="Times New Roman" w:hAnsi="Times New Roman"/>
                <w:color w:val="000000"/>
              </w:rPr>
              <w:t>8.</w:t>
            </w:r>
            <w:r w:rsidRPr="00BF4CAF">
              <w:rPr>
                <w:rFonts w:ascii="Times New Roman" w:hAnsi="Times New Roman"/>
                <w:color w:val="000000"/>
              </w:rPr>
              <w:t>наборы для выкладывания слоговой схемы и схемы предложения.</w:t>
            </w:r>
          </w:p>
        </w:tc>
      </w:tr>
      <w:tr w:rsidR="00EE510E" w:rsidTr="003241CD">
        <w:tc>
          <w:tcPr>
            <w:tcW w:w="1276" w:type="dxa"/>
          </w:tcPr>
          <w:p w:rsidR="00EE510E" w:rsidRPr="00B51588" w:rsidRDefault="00EE510E" w:rsidP="003241CD">
            <w:pPr>
              <w:pStyle w:val="a8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EE510E" w:rsidRPr="00B51588" w:rsidRDefault="00EE510E" w:rsidP="003241CD">
            <w:pPr>
              <w:pStyle w:val="a8"/>
              <w:jc w:val="center"/>
            </w:pPr>
            <w:r>
              <w:t>3-я и 4-я недели</w:t>
            </w:r>
          </w:p>
        </w:tc>
        <w:tc>
          <w:tcPr>
            <w:tcW w:w="567" w:type="dxa"/>
          </w:tcPr>
          <w:p w:rsidR="00EE510E" w:rsidRPr="00B51588" w:rsidRDefault="00EE510E" w:rsidP="003241CD">
            <w:pPr>
              <w:pStyle w:val="a8"/>
              <w:rPr>
                <w:rStyle w:val="FontStyle288"/>
              </w:rPr>
            </w:pPr>
          </w:p>
        </w:tc>
        <w:tc>
          <w:tcPr>
            <w:tcW w:w="12190" w:type="dxa"/>
            <w:gridSpan w:val="3"/>
          </w:tcPr>
          <w:p w:rsidR="00EE510E" w:rsidRPr="00B51588" w:rsidRDefault="00EE510E" w:rsidP="003241CD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Style w:val="FontStyle288"/>
              </w:rPr>
              <w:t>Итоговая диагностика</w:t>
            </w:r>
          </w:p>
        </w:tc>
      </w:tr>
    </w:tbl>
    <w:p w:rsidR="00EE510E" w:rsidRDefault="00EE510E" w:rsidP="00EE510E"/>
    <w:p w:rsidR="00EE510E" w:rsidRPr="005B6971" w:rsidRDefault="00EE510E" w:rsidP="00EE510E">
      <w:pPr>
        <w:widowControl w:val="0"/>
        <w:tabs>
          <w:tab w:val="left" w:pos="357"/>
        </w:tabs>
        <w:autoSpaceDE w:val="0"/>
        <w:autoSpaceDN w:val="0"/>
        <w:spacing w:line="240" w:lineRule="auto"/>
        <w:ind w:right="143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EE510E" w:rsidRPr="005B6971" w:rsidSect="0047400E">
          <w:pgSz w:w="16840" w:h="11910" w:orient="landscape"/>
          <w:pgMar w:top="1701" w:right="851" w:bottom="851" w:left="851" w:header="0" w:footer="654" w:gutter="0"/>
          <w:cols w:space="720"/>
          <w:docGrid w:linePitch="299"/>
        </w:sectPr>
      </w:pPr>
    </w:p>
    <w:p w:rsidR="00EE510E" w:rsidRPr="003B6904" w:rsidRDefault="00EE510E" w:rsidP="00EE510E">
      <w:pPr>
        <w:rPr>
          <w:rFonts w:ascii="Times New Roman" w:hAnsi="Times New Roman" w:cs="Times New Roman"/>
          <w:b/>
          <w:sz w:val="28"/>
          <w:szCs w:val="28"/>
        </w:rPr>
      </w:pPr>
      <w:r w:rsidRPr="003B690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3.</w:t>
      </w:r>
    </w:p>
    <w:p w:rsidR="00EE510E" w:rsidRDefault="00EE510E" w:rsidP="00EE5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EE510E" w:rsidRPr="00D66E59" w:rsidRDefault="00EE510E" w:rsidP="00EE5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№10 комбинированного вида» Авиастроительного района г. Казани</w:t>
      </w:r>
    </w:p>
    <w:p w:rsidR="00EE510E" w:rsidRDefault="00EE510E" w:rsidP="00EE510E">
      <w:pPr>
        <w:ind w:left="4956" w:firstLine="708"/>
        <w:jc w:val="right"/>
        <w:rPr>
          <w:sz w:val="24"/>
          <w:szCs w:val="24"/>
        </w:rPr>
      </w:pPr>
    </w:p>
    <w:p w:rsidR="00EE510E" w:rsidRDefault="00EE510E" w:rsidP="00EE510E">
      <w:pPr>
        <w:ind w:left="4956" w:firstLine="708"/>
        <w:jc w:val="right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E510E" w:rsidRDefault="00EE510E" w:rsidP="00EE510E">
      <w:pPr>
        <w:ind w:left="4248"/>
        <w:jc w:val="right"/>
        <w:rPr>
          <w:sz w:val="24"/>
          <w:szCs w:val="24"/>
        </w:rPr>
      </w:pPr>
      <w:r>
        <w:rPr>
          <w:sz w:val="24"/>
          <w:szCs w:val="24"/>
        </w:rPr>
        <w:t>Заведующая МАДОУ №10</w:t>
      </w:r>
    </w:p>
    <w:p w:rsidR="00EE510E" w:rsidRDefault="00EE510E" w:rsidP="00EE510E">
      <w:pPr>
        <w:ind w:left="3540" w:firstLine="708"/>
        <w:jc w:val="right"/>
        <w:rPr>
          <w:sz w:val="24"/>
          <w:szCs w:val="24"/>
        </w:rPr>
      </w:pPr>
      <w:r>
        <w:rPr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Нигметзянова Е.В.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«_____» ___________2025г.</w:t>
      </w:r>
    </w:p>
    <w:p w:rsidR="00EE510E" w:rsidRPr="002D3AB4" w:rsidRDefault="00EE510E" w:rsidP="00EE510E">
      <w:pPr>
        <w:ind w:left="3540" w:firstLine="708"/>
        <w:jc w:val="right"/>
        <w:rPr>
          <w:sz w:val="24"/>
          <w:szCs w:val="24"/>
        </w:rPr>
      </w:pPr>
    </w:p>
    <w:p w:rsidR="00EE510E" w:rsidRDefault="00EE510E" w:rsidP="00EE510E">
      <w:pPr>
        <w:rPr>
          <w:sz w:val="40"/>
          <w:szCs w:val="40"/>
        </w:rPr>
      </w:pPr>
    </w:p>
    <w:p w:rsidR="00EE510E" w:rsidRDefault="00EE510E" w:rsidP="00EE510E">
      <w:pPr>
        <w:rPr>
          <w:rFonts w:ascii="Times New Roman" w:hAnsi="Times New Roman" w:cs="Times New Roman"/>
          <w:sz w:val="40"/>
          <w:szCs w:val="40"/>
        </w:rPr>
      </w:pPr>
    </w:p>
    <w:p w:rsidR="00EE510E" w:rsidRDefault="00EE510E" w:rsidP="00EE510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Календарно – тематический план фронтальных логопедических занятий </w:t>
      </w:r>
    </w:p>
    <w:p w:rsidR="00EE510E" w:rsidRDefault="00EE510E" w:rsidP="00EE510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 детьми старшего возраста (</w:t>
      </w:r>
      <w:r>
        <w:rPr>
          <w:b/>
          <w:sz w:val="40"/>
          <w:szCs w:val="40"/>
        </w:rPr>
        <w:t>6-7</w:t>
      </w:r>
      <w:r>
        <w:rPr>
          <w:rFonts w:ascii="Times New Roman" w:hAnsi="Times New Roman" w:cs="Times New Roman"/>
          <w:b/>
          <w:sz w:val="40"/>
          <w:szCs w:val="40"/>
        </w:rPr>
        <w:t xml:space="preserve"> лет) учителя – логопеда Лукояновой Е.А.</w:t>
      </w:r>
    </w:p>
    <w:p w:rsidR="00EE510E" w:rsidRPr="003B6904" w:rsidRDefault="00EE510E" w:rsidP="00EE510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2025 – 2026 учебный год.</w:t>
      </w:r>
    </w:p>
    <w:p w:rsidR="00EE510E" w:rsidRDefault="00EE510E" w:rsidP="00EE510E">
      <w:pPr>
        <w:rPr>
          <w:sz w:val="44"/>
          <w:szCs w:val="44"/>
        </w:rPr>
      </w:pPr>
    </w:p>
    <w:p w:rsidR="00EE510E" w:rsidRDefault="00EE510E" w:rsidP="00EE51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Календарно-тематический  план   образовательной  деятельности</w:t>
      </w:r>
    </w:p>
    <w:p w:rsidR="00EE510E" w:rsidRDefault="00EE510E" w:rsidP="00EE51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детьми  подготовительной к школе  группы с ОНР</w:t>
      </w:r>
    </w:p>
    <w:p w:rsidR="00EE510E" w:rsidRDefault="00EE510E" w:rsidP="00EE510E">
      <w:pPr>
        <w:jc w:val="center"/>
        <w:rPr>
          <w:rStyle w:val="FontStyle276"/>
        </w:rPr>
      </w:pPr>
      <w:r>
        <w:rPr>
          <w:rFonts w:eastAsia="Arial Unicode MS"/>
          <w:b/>
          <w:sz w:val="28"/>
          <w:szCs w:val="28"/>
        </w:rPr>
        <w:t>Образовательная область «Речевое развитие»: формированию лексико – грамматических категорий, развитие связной речи.</w:t>
      </w:r>
    </w:p>
    <w:p w:rsidR="00EE510E" w:rsidRDefault="00EE510E" w:rsidP="00EE510E">
      <w:pPr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Образовательная область «Речевое развитие»:  лексико-грамматические средства языка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126"/>
        <w:gridCol w:w="142"/>
        <w:gridCol w:w="5670"/>
        <w:gridCol w:w="425"/>
        <w:gridCol w:w="2551"/>
        <w:gridCol w:w="2127"/>
        <w:gridCol w:w="1701"/>
      </w:tblGrid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Лексико-грамматические категории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EE510E" w:rsidTr="003241CD">
        <w:tc>
          <w:tcPr>
            <w:tcW w:w="14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 нед.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ДЕТСКИЙ  САД.</w:t>
            </w:r>
          </w:p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ПРОФЕССИИ   ДЕТСКОГО  САДА</w:t>
            </w: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tabs>
                <w:tab w:val="left" w:pos="92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Определение позиции звука У в словах. </w:t>
            </w:r>
          </w:p>
          <w:p w:rsidR="00EE510E" w:rsidRDefault="00EE510E" w:rsidP="003241CD">
            <w:pPr>
              <w:tabs>
                <w:tab w:val="left" w:pos="92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Образование существительных ед. и мн.ч. в разных падежах.</w:t>
            </w:r>
          </w:p>
          <w:p w:rsidR="00EE510E" w:rsidRDefault="00EE510E" w:rsidP="003241CD">
            <w:pPr>
              <w:tabs>
                <w:tab w:val="left" w:pos="92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Р.п.: В детском саду есть машинки, куклы, много игрушек, карандашей.</w:t>
            </w:r>
          </w:p>
          <w:p w:rsidR="00EE510E" w:rsidRDefault="00EE510E" w:rsidP="003241CD">
            <w:pPr>
              <w:tabs>
                <w:tab w:val="left" w:pos="92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Т.п.: Дети рисуют карандашом, мелками.</w:t>
            </w:r>
          </w:p>
          <w:p w:rsidR="00EE510E" w:rsidRDefault="00EE510E" w:rsidP="003241CD">
            <w:pPr>
              <w:tabs>
                <w:tab w:val="left" w:pos="92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П.п.: Рассказывать о празднике, о занятиях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510E" w:rsidRDefault="00EE510E" w:rsidP="003241CD">
            <w:pPr>
              <w:tabs>
                <w:tab w:val="left" w:pos="92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Образование названий профессий с помощью суффиксов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-иц-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-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их-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-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т.д.</w:t>
            </w:r>
          </w:p>
          <w:p w:rsidR="00EE510E" w:rsidRDefault="00EE510E" w:rsidP="003241CD">
            <w:pPr>
              <w:tabs>
                <w:tab w:val="left" w:pos="92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Согласование названий профессий с личными местоимениями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он портной, она портниха, он учитель, она учительница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EE510E" w:rsidRDefault="00EE510E" w:rsidP="003241CD">
            <w:pPr>
              <w:tabs>
                <w:tab w:val="left" w:pos="92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Использование определений, обозначающие моральные качества людей, оценку их поступков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ласковая, заботливая, нежная, трудолюбивая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), глаголами будущего времени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 буду воспитательницей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Использование однокоренных слов к слову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воспитатель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Игра  «Найди звук У».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 «Договори предложение по картинке».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«Назови профессию».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«Он(а)-они».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«Расскажи…».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Игра «Слова родственники».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картинки с изображениями людей, работающих в детском саду.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Мяч.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Перфокарты с картинками со звуком У.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 нед.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ПРИРОДА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ОСЕНЬЮ.  ДЕРЕВЬЯ.  </w:t>
            </w: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Развитие мелкой моторики.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Словообразование с помощью уменьшительно-ласкательных суффиксов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береза-березка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Совершенствование навыка слогового анализа.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Согласование прилагательных с существительными.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Пополнение активного словаря наречиями с противоположным значением.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Активизация глагольного словаря.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Составление сложноподчиненных предложений со словами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потому что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Игра «Назови ласково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дерево».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«Осенний дождь».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«Какой? Какие? Какая?».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«Слова родственники».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«Подбери слово».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Игра «Скажи наоборот».</w:t>
            </w:r>
          </w:p>
          <w:p w:rsidR="00EE510E" w:rsidRDefault="00EE510E" w:rsidP="003241C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Игра «Составь предложение».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Сюжетные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картинки по теме «Осень».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Мяч.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Цветные карандаши, листочки с изображением листьев.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14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 нед.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ОВОЩИ. ТРУД ЛЮДЕЙ </w:t>
            </w:r>
          </w:p>
          <w:p w:rsidR="00EE510E" w:rsidRDefault="00EE510E" w:rsidP="003241C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 ПОЛЯХ И ОГОРОДАХ</w:t>
            </w:r>
          </w:p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Развитие речевого слуха, чувства ритма.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Совершенствование навыка слогового анализа.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Пополнение активного словаря прилагательными с противоположным значением.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Обогащение экспрессивной речи словами с приставочными глаголами.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Совершенствование навыка анализа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Активизация глагольного словаря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Какие овощи срезают, выкапывают, срывают, выдёргивают)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Развитие зрительного гнозиса и пространственно праксиса.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Игра «Подскажи словечко».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«Погрузи урожай».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«Расскажи, что делают люди».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Упражнение «Подбери схему».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«Уборка урожая».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Игра «Скажи наоборот».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Игра «Выложить буквы А, У, 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Сюжетная картина </w:t>
            </w:r>
          </w:p>
          <w:p w:rsidR="00EE510E" w:rsidRDefault="00EE510E" w:rsidP="003241CD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М. Каратая «Уборка урожая».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картинки по теме «Овощи».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Разрезные картинки овощей.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А, У, 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Шнурки, ракушки, пуговицы.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 нед.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ФРУКТЫ. ЯГОДЫ</w:t>
            </w: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Обогащение экспрессивной речи словами-антонимами.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Согласование существительных с прилагательными.</w:t>
            </w:r>
          </w:p>
          <w:p w:rsidR="00EE510E" w:rsidRDefault="00EE510E" w:rsidP="003241C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3.Образование относительных прилагательных.</w:t>
            </w:r>
          </w:p>
          <w:p w:rsidR="00EE510E" w:rsidRDefault="00EE510E" w:rsidP="003241CD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4.Совершенствование навыка слогового анализа.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Согласование числительных с существительными в роде, числе и падеже.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Словообразование существительных с помощью уменьшительно-ласкательных суффиксов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яблоко-яблочко, апельсин-апельсинчик.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Согласование количественных числительных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один, одна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существительными в роде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один огурец, одна репа..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Совершенствование навыков конструирования.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Игра «Скажи наоборот».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 Игра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«Маленькие кулинары».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Упражнение «Компот».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Игра «Есть – нет».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Игра «Назови ласково».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 Игра «Кто скорее?».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Предметные картинки по теме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«Фрукты, ягоды».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Цифры 2 и 5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каждого ребенка.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Муляжи фруктов, ягод.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3 нед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НАСЕКОМЫЕ</w:t>
            </w: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Обогащение экспрессивной речи словами-синонимами.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Согласование существительных с числительными в роде, числе и падеже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Одна стрекоза, две стрекозы, …, пять стрекоз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Образование существительных с суффиксом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–ищ-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Употребление предложно-падежных конструкций.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Словообразование существительных с помощью уменьшительно-ласкательных суффиксов.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Употребление существительных в косвенных падежах.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Развитие мелкой моторики.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Игра «У кого больше фишек?».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«Посчитаем».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«Жил на свете старый жук».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Упражнение «Веселые бабочки».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Игра «Назови ласково».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Игра «Чего не хватает?».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картинки по теме «Насекомые».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Цифры 2 и 5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каждого ребенка.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Цветные карандаши, листочки с изображением насекомых.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rPr>
          <w:trHeight w:val="490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4 нед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ДОМАШНИЕ  ПТИЦЫ</w:t>
            </w:r>
          </w:p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Расширение глагольного словаря.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Употребление существительных с суффиксами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–онок, -енок, -ат, -ят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Развитие фонематического слуха.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Развитие зрительного внимания, обобщающие понятия.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Совершенствование навыка слогового анализа.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Составление и анализ деформированных предложений с опорой на картинки.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Обратить внимание на трудные формы множественного числа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курица – куры, яйцо – яйца, гнездо – гнезда, цыпленок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цыплята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Образование относительных прилагательных.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Игра «Кто как подает голос?».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«Назови семью».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 «Слушай внимательно».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«Четвертый лишний».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«Раздели на слоги».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Упражнение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Игра «Один-много».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Игра «Найди правильную буквы М, П, О, Ы, 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 Игра «Чей? Чьи? Чье?».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картинки по теме «Домашние птицы»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предложений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М, П, О, Ы, Т.</w:t>
            </w:r>
          </w:p>
          <w:p w:rsidR="00EE510E" w:rsidRDefault="00EE510E" w:rsidP="003241CD">
            <w:pPr>
              <w:spacing w:after="0" w:line="240" w:lineRule="auto"/>
              <w:ind w:left="-40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Картинки с изображением букв.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картинки к игре «Четвертый лишний».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rPr>
          <w:trHeight w:val="14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 нед.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ЛЕС. ГРИБЫ И ЯГОДЫ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133600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1.Обогащение экспрессивной речи словами с приставочными глаголами: от сл. </w:t>
            </w:r>
            <w:r w:rsidRPr="0013360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брать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2.Совершенствование навыка слогового анализа слов.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3.Развитие тонкой моторики.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4.Образование относительных прилагательных, согласование прилагательных с существительными.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5.Развитие зрительного внимания и восприятия.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6.Употребление предлога </w:t>
            </w:r>
            <w:r w:rsidRPr="0013360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под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1.Игра с мячем «Что делают?»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2.Упражнение «У кого больше?»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3.Пальчиковая гимнастика «Грибы»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4.Игра с мячем «Вот какие повара!»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5.Упражнение «Что лишнее?»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6.Упражнение «Под каким деревом вырос гриб?»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Сюжетная картина Предметные картинки по теме .односюжетные картинки с изображением грибов  и ягод под деревьями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Ноябрь</w:t>
            </w: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 нед.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ПЕРЕЛЕТНЫЕ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ПТИЦЫ</w:t>
            </w:r>
          </w:p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Образование притяжательных прилагательных.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Совершенствование навыка анализа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Составление сложноподчиненных предложений со словами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потому что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Образование существительных с суффиксами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-ат-,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-ят-.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Активизация относительных  прилагательных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 журавля-журавлиные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Образование существительных единственного и множественного числа.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Образование глаголов с помощью приставок: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лететь – улететь, перелететь,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вылететь, залететь, отлететь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8.Развитие зрительного гнозиса и пространственно праксиса.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Игра «Чей? Чья? Чье?».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Игра «Составь схему».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«Кто лишний?».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Упражнение «У кого кто?».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«Какой? Какая? Какие?».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Игра «Один-много».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Игра «Птицы».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Игра «Сложить картинки».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Предметные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картинки по теме «Перелетные птицы».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Цифры 2 и 5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каждого ребенка.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Разрезные картинки.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2 нед.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ДОМАШНИЕ ЖИВОТНЫЕ И ИХ ДЕТЕНЫШИ</w:t>
            </w:r>
          </w:p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Притяжательные прилагательные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морда (чья?) – лошадиная,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коровья, собачья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Расширение глагольного словаря.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Употребление существительных в косвенных падежах.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Обогащение экспрессивной речи словами-антонимами.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Совершенствование навыка слогового анализа.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Употребление существительных в форме множественного числа в родительном и творительном падежах.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Образование и употребление предлогов и притяжательных прилагательных.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Составление и анализ предложений с опорой на картинки.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Упражнение  «Чей? Чьи? Чье?».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«Кто что делает?».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«Накорми животных».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«Скажи наоборот».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«Раздели на слоги».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Игра «Чего не хватает?».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Игра «Кто за забором?».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8.Упражнение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картинки по теме «Домашние животные».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Мяч.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3 нед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ДИКИЕ ЖИВОТНЫЕ НАШИХ ЛЕСОВ И ИХ ДЕТЕНЫШИ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Обобщение и систематизация знаний о диких животных и их образе жизни.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Составление сложноподчиненных предложений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Образование существительных с суффиксами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–онок-, -енок-, -их-, -иц-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Употребление предлогов.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Употребление существительных в форме множественного числа в родительном падеже.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Развитие зрительного восприятия, внимания, памяти.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Совершенствование навыка слогового анализа.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Составление и анализ деформированных предложений с опорой на картинки.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 Развитие фонематического слуха.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Игра «Словарик».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Упражнение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«Назови семью».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«Кто откуда?».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«Есть-нет».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Игра «Угости животных».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Игра «Раздели на слоги».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Игра «Найди дом для животных».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 Игра «Один-много».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Предметные картинки по теме «Дикие животные».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Рассказ «Медведь» А. Клыкова.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Схема предложений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Карточки для каждого ребенка.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Мяч.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 нед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ОДЕЖДА. ОБУВЬ. ГОЛОВНЫЕ УБОРЫ</w:t>
            </w: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Образование относительных прилагательных.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Согласование существительных с прилагательными.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Развитие фонематического слуха.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Совершенствование навыка слогового анализа.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Развитие зрительного внимания, обобщающие понятия.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Обогащение экспрессивной речи словами-существительными (части и целое).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Составление сложноподчиненных предложений с придаточными времени.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Образование существительных множественного числа в родительном падеже, согласование прилагательных с существительными.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Игра «Летом и осенью».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«Развесь одежду».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«Раздели на слоги».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«Ботинки для Марины».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Упражнение «Выбери для осенней прогулки».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Игра «Есть – нет».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картинки по теме «Обувь, одежда, головные уборы»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предложений</w:t>
            </w:r>
          </w:p>
          <w:p w:rsidR="00EE510E" w:rsidRDefault="00EE510E" w:rsidP="003241CD">
            <w:pPr>
              <w:spacing w:after="0" w:line="240" w:lineRule="auto"/>
              <w:ind w:left="-40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Цветные карандаши, листочки с изображением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одежды.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Мяч.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14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 нед.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ЗИМА.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ЗИМУЮЩИЕ ПТИЦЫ</w:t>
            </w:r>
          </w:p>
          <w:p w:rsidR="00EE510E" w:rsidRDefault="00EE510E" w:rsidP="003241C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. Развитие обоняния.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Составление предложений с противопоставлением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Совершенствование навыка слогового анализа.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Развитие зрительного гнозиса и пространственно праксиса.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Формирование навыка чтения слогов, слов.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Употребление предлогов.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Составление и анализ деформированных предложений с опорой на картинки.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Образование существительных единственного и множественного числа.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Игра «Узнай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запаху».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«Сравни и назови».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«Раздели на слоги».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Упражнение «Волшебные снежинки».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«Сложить картинки».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Игра «Кормушка».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Упражнение «Мы читаем».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Упражнение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 Игра «Один-много».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Предметные </w:t>
            </w:r>
            <w:r>
              <w:rPr>
                <w:rFonts w:ascii="Times New Roman" w:eastAsia="Calibri" w:hAnsi="Times New Roman" w:cs="Times New Roman"/>
              </w:rPr>
              <w:lastRenderedPageBreak/>
              <w:t>картинки по теме «Зима», «Зимующие птицы».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Контейнер со снегом, льдом.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Схема предложений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2 нед.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ДИКИЕ ЖИВОТНЫЕ ЗИМОЙ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Обобщение и систематизация знаний о диких животных и их образе жизни зимой.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Составление сложноподчиненных предложений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Образование существительных с суффиксами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–онок-, -енок-, -их-, -иц-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Употребление предлогов.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Употребление существительных в различных падежах.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Развитие зрительного восприятия, внимания, памяти.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Совершенствование навыка слогового анализа.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Составление и анализ деформированных предложений с опорой на картинки.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 Развитие фонематического слуха.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Игра «Словарик».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Упражнение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«Назови семью».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«Кто откуда?».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«Есть-нет».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Игра «Угости животных».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Игра «Раздели на слоги».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Игра «Найди дом для животных».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 Игра «Один-много».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Предметные картинки по теме «Дикие животные».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Рассказ «Медведь» А. Клыкова.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Схема предложений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Карточки для каждого ребенка.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Мяч.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 нед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ДОМ. МЕБЕЛЬ</w:t>
            </w:r>
          </w:p>
          <w:p w:rsidR="00EE510E" w:rsidRDefault="00EE510E" w:rsidP="003241C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Совершенствование навыка слогового анализа.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Развитие мелкой моторики.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 Образование относительных прилагательных.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Активизация словаря по теме «Части мебели».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Совершенствование предложно-падежные конструкции существительных.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Составление и анализ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Образование прилагательных в сравнительной степени.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Развитие зрительного внимания, восприятия, связной речи.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Упражнение  «Новая квартира».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Игра «Какой? Какая? Какие?».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Упражнение «Будь внимательным».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«Подскажи словечко».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Упражнение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Игра «Еще лучше».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Игра «Кто скорее?».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Предметные картинки по теме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«Мебель».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Карточки.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4 нед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НОВОГОДНИЙ  </w:t>
            </w:r>
          </w:p>
          <w:p w:rsidR="00EE510E" w:rsidRDefault="00EE510E" w:rsidP="003241CD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ПРАЗДНИК</w:t>
            </w: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Совершенствование навыка слогового анализа.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Формирование навыка чтения слогов, слов.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Образование существительных в форме единственного числа в родительном падеже.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Согласование числительных с существительными в роде и числе.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Обогащение экспрессивной речи словами-синонимами.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Составление и анализ деформированных предложений с опорой на картинки.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Составление сложноподчиненных предложений с придаточными времени.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Образование существительных множественного числа в родительном падеже, согласование прилагательных с существительными.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Игра «Раздели на слоги».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Упражнение «Мы читаем».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«Чего не стало?».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«Есть-нет».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«Словарик».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Упражнение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Предметные картинки по теме «Новый год».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Схема предложений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Слоговые дорожки для чтения.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</w:rPr>
            </w:pPr>
          </w:p>
        </w:tc>
      </w:tr>
      <w:tr w:rsidR="00EE510E" w:rsidTr="003241CD">
        <w:tc>
          <w:tcPr>
            <w:tcW w:w="14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 нед.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ЗИМНИЕ ЗАБАВЫ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Совершенствование навыка слогового анализа.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Формирование навыка чтения слогов, слов.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3.Активизация словаря по теме .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.Согласование существительных и глаголов в ед.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мн. Числе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Составление и анализ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Развитие зрительного внимания, восприятия, связной речи.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Игра «Раздели на слоги».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Упражнение «Мы читаем».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 Игра «Словарик».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Упражнение «Составь 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«Чего не стало?».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Предметные картинки, Сюжетная картина «На горке»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rPr>
          <w:trHeight w:val="42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3 нед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ЖИВОТНЫЕ ЖАРКИХ СТРАН</w:t>
            </w:r>
          </w:p>
          <w:p w:rsidR="00EE510E" w:rsidRDefault="00EE510E" w:rsidP="003241C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Развитие фонематического слуха.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Обогащение экспрессивной речи словами-антонимами.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Образование притяжательных прилагательных.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Развитее тонкой моторики.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Составление и анализ деформированных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Совершенствование навыка слогового анализа.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Уточнение многозначных слов.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Образование существительных единственного и множественного числа.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Игра «Кто самый внимательный?».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«Скажи наоборот».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«Чей? Чья? Чье? Чьи?».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Упражнение «Составь буквы».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Упражнение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Игра «Раздели на слоги».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Упражнение «Сложные слова».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Игра «Один-много».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картинки по теме «Животные жарких стран».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Шнурки, ракушки, пуговицы.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Мост, игрушки транспорта.</w:t>
            </w:r>
          </w:p>
          <w:p w:rsidR="00EE510E" w:rsidRDefault="00EE510E" w:rsidP="003241CD">
            <w:pPr>
              <w:spacing w:after="0" w:line="240" w:lineRule="auto"/>
              <w:ind w:left="-40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Цветные карандаши, листочки с изображением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животных.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 нед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ПОСУДА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Совершенствование навыка образования слов с суффиксом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–иц-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Развитие мелкой моторики.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Образование относительных прилагательных.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Формирование навыка чтения слогов, слов.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Образование существительных в форме родительного и творительного падежей.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Развитие фонематического слуха.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Составление сложноподчиненных предложений со словами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для того чтобы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навыка чтения слогов, слов.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 Совершенствование навыка слогового анализа.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Упражнение  «Виды посуды».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«Какой? Какая? Какое? Какие?».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Упражнение «Мы читаем».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«Федорино горе».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«Расставь посуду».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Упражнение «Для чего?».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 Игра «Раздели на слоги».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Предметные картинки по теме «Посуда».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Слоговые дорожки для чтения.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В, Т, Д.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Цифры 1,2,3,4.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14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 нед.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ОРУДИЯ ТРУДА.  ИНСТРУМЕНТЫ</w:t>
            </w: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Образование существительных в косвенных падежах.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Развитие фонематического слуха.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Совершенствование навыка слогового анализа.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Сложноподчиненные предложения со словами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потому что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Совершенствование навыков словообразования (сложные слова).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Развитие мелкой моторики.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Образование существительных единственного и множественного числа.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Образование существительных с уменьшительно – ласкательными суффиксами.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Упражнение  «Кому что нужно?».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«Ящики».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«Раздели на слоги».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Упражнение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Упражнение «Сложные слова».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Игра «Один-много».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Игра «Назови ласково».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right="-2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картинки по теме       «Инструменты»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Схемы предлогов.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Корабли с цифрами 1,2,3,4.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 нед.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БИБЛИОТЕКА</w:t>
            </w: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Согласование существительных с числительными в роде, числе, падеже: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один журнал, два журнала, пять журналов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Образование существительных с уменьшительно-ласкательными суффиксами    и с увеличительными суффиксами: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книжка – книжечка, книжища, журнал, журнальчик, журналище.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Совершенствование навыка анализа предложений с предлогами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на, под, в, над, между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Развитие зрительного гнозиса и пространственно праксиса. 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Совершенствование навыка слогового анализа.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Образование существительных единственного  и множественного числа в разных падежах.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Игра «Посчитаем».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«Назови ласково».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 «Прятки».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Упражнение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«Кто быстрее?».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Игра «Раздели на слоги».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Игра «Один-много».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Игра «Выложить буквы Буквы Г, К, Т.».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картинки по теме «Библиотека»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Цифры 2,3 и  5 на каждого ребенка.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предложений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предлогов на, под, в, над, между.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Г, К, Т.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Шнурки, ракушки, пуговицы.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3 нед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23  ФЕВРАЛЯ. </w:t>
            </w: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МУЖСКИЕ ПРОФЕССИИ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Составление и анализ предложений с опорой на картинки.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Развитие фонематического слуха.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Совершенствование навыка слогового анализа.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Обогащение экспрессивной речи словами-глаголами.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Образование глаголов движения с приставками, употребление предлогов.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Развитие мелкой моторики.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Образование существительных единственного и множественного числа.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Образование названий профессий с помощью суффиксов –чик, -ист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летчик, ракетчик, танкист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 Составление и анализ предложений с опорой на картинки.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Упражнение  «Кто кем служит?».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«Корабли».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«Раздели на слоги».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«Кто что делает?».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«Один-много».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Упражнение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Игра «Назови профессию».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картинки по теме «Мужские профессии».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Схемы предлогов.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Корабли с цифрами 1,2,3,4.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 нед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ТРАНСПОРТ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Согласование числительных с существительными.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Развитие мелкой моторики.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Расширение глагольного словаря.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Обогащение экспрессивной речи словами-антонимами.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Составление и анализ деформированных предложений с опорой на картинки.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Совершенствование навыка слогового анализа.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Образование сложных слов существительных.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Образование имен прилагательных в сравнительной степени.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Игра «Есть-нет».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«Что делает?».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«Скажи наоборот».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Упражнение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«На заправочной станции».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Упражнение «Для чего?».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Игра «Раздели на слоги».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Упражнение «Сложные слова».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 Игра «Выше, ниже, дальше, ближе».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картинки по теме «Транспорт».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Слоговые дорожки для чтения.</w:t>
            </w:r>
          </w:p>
          <w:p w:rsidR="00EE510E" w:rsidRDefault="00EE510E" w:rsidP="003241CD">
            <w:pPr>
              <w:spacing w:after="0" w:line="240" w:lineRule="auto"/>
              <w:ind w:left="-40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Цветные карандаши, листочки с изображением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транспорта.</w:t>
            </w:r>
          </w:p>
          <w:p w:rsidR="00EE510E" w:rsidRDefault="00EE510E" w:rsidP="003241CD">
            <w:pPr>
              <w:spacing w:after="0" w:line="240" w:lineRule="auto"/>
              <w:ind w:right="-2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Мост, игрушки транспорта.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14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1 нед.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ВЕСНА. ПРИЗНАКИ ВЕСНЫ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Употребление предлогов.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Образование существительных с уменьшительно – ласкательными суффиксами.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Образование относительных прилагательных.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Обогащение экспрессивной речи словами-антонимами.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Составление и анализ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Совершенствование навыка слогового анализа.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Развитие внимания, логического мышления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Упражнение  «Что где лежит?».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«Назови ласково».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«Какой? Какая? Какие?».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«Скажи наоборот».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Упражнение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картинки по теме «Весна».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предложений.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 нед.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МАРТА.  МОЯ СЕМЬЯ</w:t>
            </w: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Пополнение экспрессивного словаря приставочными предлогами.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Обогащение экспрессивной речи словами-антонимами.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Составление и анализ предложений с опорой на картинки.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Развитие фонематического слуха.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Употребление глаголов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шить- вязать-вышивать,вытирать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подметать-мыть-стирать-помогать и др.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), прилагательных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старый-молодой, старший-младший, строгая-добрая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), наречий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строго-лаского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Образование однокоренных слов: брат – братик, братишка, браток.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Понимание логико-грамматических конструкций.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Упражнение  «Что делает девочка?».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«Скажи наоборот».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Упражнение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«Найди звук».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«Подбери признак».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Игра «Словарик».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картинки по теме «Моя семья».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Мяч.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Схемы для определения позиции звуков.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 нед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ЖЕНСКИЕ  ПРОФЕССИИ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Обогащение экспрессивной речи словами-антонимами.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Активизация глаголов, связанные с трудом людей, согласовывая их с существительными в числе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повар варит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повара варят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Образование существительных единственного и множественного числа.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 Обогащение экспрессивной речи словами-синонимами.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Составление и анализ предложений с опорой на картинки.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Развитие мелкой моторики.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Развитие фонематического слуха.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Совершенствование навыка слогового анализа.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Игра «Скажи наоборот».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«Кому что нужно для работы?».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«Один-много».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«Словарик».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Упражнение «Составь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Игра «Раздели на слоги».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Игра «Профессии».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Предметные картинки по теме «Женские профессии».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Шнурки,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ракушки, пуговицы.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Слоговые дорожки для чтения.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4 нед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ЖИВОТНЫЕ  ХОЛОДНЫХ СТРАН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Образование существительных единственного  и множественного числа, обозначающих детенышей: олененок – оленята, моржонок – моржата.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Согласование числительных с существительным в роде и числе: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один моржонок, два моржонка, пять моржат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Совершенствование навыка слогового анализа.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Образование форм единственного и множественного числа имен существительных.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Составление сложносочинённых предложений с союзом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Обогащение экспрессивной речи словами-антонимами.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Развитие фонематического слуха.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Упражнение  «Назови семью».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«Посчитаем».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«Раздели на слоги».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«Один-много».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Упражнение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Игра «Скажи наоборот».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Игра «Подбери льдину для животных».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картинки по теме «Животные холодных стран».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14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 нед.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ЦВЕТЫ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Согласование прилагательных с существительными.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Образование существительных с уменьшительно – ласкательными суффиксами.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Развитие мелкой моторики.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Обогащение экспрессивной речи словами-антонимами.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Составление и анализ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Совершенствование навыка слогового анализа.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 Развитие внимания, логического мышления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Игра «Цветы».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«Назови ласково».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«Какой? Какая? Какие?».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«Скажи наоборот».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Упражнение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Игра «Назови ласково».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Предметные картинки по теме «Цветы».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предложений.</w:t>
            </w:r>
          </w:p>
          <w:p w:rsidR="00EE510E" w:rsidRDefault="00EE510E" w:rsidP="003241CD">
            <w:pPr>
              <w:spacing w:after="0" w:line="240" w:lineRule="auto"/>
              <w:ind w:left="-40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Цветные карандаши, листочки с изображением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игрушек.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Цветные карандаши.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2 нед.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КОСМОС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Употребление предлогов.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Согласование числительных с прилагательными.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Активизация приставочных глаголов.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Обогащение экспрессивной речи словами-антонимами.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Образование форм единственного и множественного числа имен существительных.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Совершенствование навыка слогового анализа.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Игра «Один-много».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«Доскажи слово».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«Считай и называй».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«Скажи наоборот».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картинки по теме «Космос».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Слоговые дорожки для чтения.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Палочки.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 нед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НАШ ГОРОД</w:t>
            </w: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Согласование прилагательных с существительными.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Антонимы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широкий – узкий, далеко – близко, вверху – внизу,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старый – новый).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Образование существительных единственного и множественного числа.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Обогащение экспрессивной речи словами-синонимами.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Согласование существительных с числительными один, три, пять.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Составление и анализ деформированных предложений с опорой на картинки.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Формирование навыка чтения слогов, слов.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Совершенствование навыка слогового анализа.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 Развитие мелкой моторики.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Упражнение  «Какой? Какая? Какие?».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«Скажи наоборот».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«Один-много».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«Словарик».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«Посчитаем».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Упражнение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Упражнение «Мы читаем».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Игра «Раздели на слоги».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Фотографии города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Схема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Мяч.</w:t>
            </w:r>
          </w:p>
          <w:p w:rsidR="00EE510E" w:rsidRDefault="00EE510E" w:rsidP="003241CD">
            <w:pPr>
              <w:spacing w:after="0" w:line="240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Слоговые дорожки для чтения.</w:t>
            </w:r>
          </w:p>
          <w:p w:rsidR="00EE510E" w:rsidRDefault="00EE510E" w:rsidP="003241CD">
            <w:pPr>
              <w:spacing w:after="0" w:line="240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 нед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ПРОДУКТЫ </w:t>
            </w: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Различение понятий «варить-жарить-печь».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Обогащение экспрессивной речи словами-антонимами.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Образование существительных единственного и множественного числа.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Обогащение экспрессивной речи словами-синонимами.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Совершенствование навыка слогового анализа.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Составление и анализ предложений с опорой на картинки.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Развитие мелкой моторики.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Развитие фонематического слуха.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Упражнение  «Мы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готовим».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«Скажи наоборот».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«Один-много».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«Словарик».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Упражнение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Игра «Раздели на слоги».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Игра «Магазин».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Предметные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картинки по теме «Продукты».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Мяч.</w:t>
            </w:r>
          </w:p>
          <w:p w:rsidR="00EE510E" w:rsidRDefault="00EE510E" w:rsidP="003241CD">
            <w:pPr>
              <w:spacing w:after="0" w:line="240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5 нед.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ОТКУДА ХЛЕБ ПРИШЕЛ?</w:t>
            </w:r>
          </w:p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Развитие фонематического слуха.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Образование существительных единственного  и множественного числа в разных падежах.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Образование глаголов в единственном и множественном числе.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Использование однокоренных слов к слову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хлеб.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Образование относительных прилагательных.</w:t>
            </w:r>
          </w:p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Согласование числительных с существительным: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одна булочка, две булочки, … пять булочек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Употребление предлогов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в,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полке лежит батон.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Составление предложений с опорой на картинки.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Упражнение  «Назови первый звук в слове».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«Кого чем угостим?».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«Один-много».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«Слова родственники».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«Какая каша?».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Игра «Посчитаем».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Упражнение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картинки по теме «Хлеб».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Цифры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2,3 и 5 на каждого ребенка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Схема предлогов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в, на.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Мяч.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Рабочие тетради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14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 нед.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ЧЕЛОВЕК. ЧАСТИ ТЕЛА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Pr="00E006ED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Образование сложных слов</w:t>
            </w:r>
            <w:r w:rsidRPr="00E006E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.( светловолосый, круглолиций…)</w:t>
            </w:r>
          </w:p>
          <w:p w:rsidR="00EE510E" w:rsidRPr="00863736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Составление предложений со сложным союзом </w:t>
            </w:r>
            <w:r w:rsidRPr="0086373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для того,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6373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чтобы.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Образование возвратных глаголов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Обогащение экспрессивной речи словами-антонимами.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Образование существительных с уменьшительно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ласкательными суффиксами.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Употребление грамматической категории Дат. падежа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Совершенствование навыка слогового анализа.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Игра «составь одно слово из двух».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Упражнение «Составь предложение».»Для чего нам нужны?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Игра «Что делает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человек?».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«Скажи наоборот».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«Скажи ласково».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Игра «Найди ошибку»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«Телеграф»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Предметные ,  односюжетные картинки по теме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предложений.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Слоговые схемы.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2 нед.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ДЕНЬ ПОБЕДЫ. </w:t>
            </w: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ВОЕННЫЕ ПРОФЕССИИ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Обогащение экспрессивной речи словами-антонимами.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Подбор родственных слов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герой-геройский, героический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..).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Согласование существительных с числительными в роде, числе и падеже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Один   танк, два танка, три танка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Называть части целого предмета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 самолета корпус, крылья,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пропеллер, кабина, мотор, хвост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Образование существительных единственного и множественного числа.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Употребление родительного падежа существительного.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Игра «Скажи наоборот».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«Один-много».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«Считай и называй».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Игра «Назови, какой?».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Упражнение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картинки по теме «Военные профессии».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Палочки.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 нед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ШКОЛА. </w:t>
            </w: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ШКОЛЬНЫЕ  ПРИНАДЛЕЖНОСТИ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Сложноподчиненные предложения.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Совершенствование навыка слогового анализа.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Совершенствование навыков словообразования.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Составление и анализ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Образование форм единственного и множественного числа имен существительных.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Обогащение экспрессивной речи словами-антонимами.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Развитие фонематического слуха.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Обогащение экспрессивной речи словами-синонимами.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Упражнение  «Для чего нужны?».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Игра «Собери ранец».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«Семейка слов».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Упражнение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«Один-много».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 Игра «Скажи наоборот».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Игра «Словарик».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Предметные картинки по теме «Школа».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Палочки.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4 нед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 ПРОЙДЕННОГО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Образование сложных слов.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Составление предложений по картинкам.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Совершенствование грамматического строя речи.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Обогащение экспрессивной речи словами-антонимами.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Образование существительных с уменьшительно – ласкательными суффиксами.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Игра «Попробуй также».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Упражнение «Составь предложение».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Игра «Скажи наоборот».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Упражнение «Подбери слово».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Игра «Скажи ласково».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картинки Схема предложений.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Слоговые схемы. Палочки. 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Карточки.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510E" w:rsidRDefault="00EE510E" w:rsidP="00EE510E">
      <w:pPr>
        <w:spacing w:after="0" w:line="240" w:lineRule="auto"/>
        <w:rPr>
          <w:rFonts w:ascii="Calibri" w:eastAsia="Calibri" w:hAnsi="Calibri" w:cs="Times New Roman"/>
        </w:rPr>
      </w:pPr>
    </w:p>
    <w:p w:rsidR="00EE510E" w:rsidRDefault="00EE510E" w:rsidP="00EE510E">
      <w:pPr>
        <w:spacing w:after="0" w:line="240" w:lineRule="auto"/>
        <w:rPr>
          <w:rFonts w:ascii="Times New Roman" w:eastAsia="Arial Unicode MS" w:hAnsi="Times New Roman"/>
          <w:b/>
          <w:sz w:val="28"/>
          <w:szCs w:val="28"/>
        </w:rPr>
      </w:pPr>
    </w:p>
    <w:p w:rsidR="00EE510E" w:rsidRDefault="00EE510E" w:rsidP="00EE510E">
      <w:pPr>
        <w:spacing w:after="0" w:line="240" w:lineRule="auto"/>
        <w:jc w:val="center"/>
        <w:rPr>
          <w:rFonts w:ascii="Times New Roman" w:eastAsia="Arial Unicode MS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b/>
          <w:sz w:val="28"/>
          <w:szCs w:val="28"/>
        </w:rPr>
        <w:t>Образовательная обл</w:t>
      </w:r>
      <w:r>
        <w:rPr>
          <w:rFonts w:ascii="Times New Roman" w:eastAsia="Arial Unicode MS" w:hAnsi="Times New Roman"/>
          <w:b/>
          <w:i/>
          <w:sz w:val="28"/>
          <w:szCs w:val="28"/>
        </w:rPr>
        <w:t>а</w:t>
      </w:r>
      <w:r>
        <w:rPr>
          <w:rFonts w:ascii="Times New Roman" w:eastAsia="Arial Unicode MS" w:hAnsi="Times New Roman"/>
          <w:b/>
          <w:sz w:val="28"/>
          <w:szCs w:val="28"/>
        </w:rPr>
        <w:t>сть «Речевое развитие»:  связная речь</w:t>
      </w:r>
    </w:p>
    <w:p w:rsidR="00EE510E" w:rsidRDefault="00EE510E" w:rsidP="00EE510E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u w:val="single"/>
        </w:rPr>
      </w:pPr>
    </w:p>
    <w:p w:rsidR="00EE510E" w:rsidRDefault="00EE510E" w:rsidP="00EE510E">
      <w:pPr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tbl>
      <w:tblPr>
        <w:tblW w:w="158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2"/>
        <w:gridCol w:w="3072"/>
        <w:gridCol w:w="7624"/>
        <w:gridCol w:w="3542"/>
      </w:tblGrid>
      <w:tr w:rsidR="00EE510E" w:rsidTr="003241CD">
        <w:trPr>
          <w:trHeight w:val="86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Неделя, дата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Лексическая тема 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EE510E" w:rsidTr="003241CD">
        <w:trPr>
          <w:trHeight w:val="86"/>
        </w:trPr>
        <w:tc>
          <w:tcPr>
            <w:tcW w:w="15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ДЕТСКИЙ  САД.</w:t>
            </w:r>
          </w:p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ПРОФЕССИИ   ДЕТСКОГО  САДА</w:t>
            </w: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по серии  картинок  «День в детском саду».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Смирнова Л. Н.  Логопедические занятия  в старшей группе , стр. 19</w:t>
            </w:r>
          </w:p>
        </w:tc>
      </w:tr>
      <w:tr w:rsidR="00EE510E" w:rsidTr="003241CD">
        <w:trPr>
          <w:trHeight w:val="456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ПРИРОДА ОСЕНЬЮ.  ДЕРЕВЬЯ.  </w:t>
            </w: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 рассказа  Г. Скребицкого  «Осенние дожди».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Нищева Н. В.  Зан. 4, стр. 32</w:t>
            </w:r>
          </w:p>
        </w:tc>
      </w:tr>
      <w:tr w:rsidR="00EE510E" w:rsidTr="003241CD">
        <w:tc>
          <w:tcPr>
            <w:tcW w:w="15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ОВОЩИ. ТРУД ЛЮДЕЙ </w:t>
            </w:r>
          </w:p>
          <w:p w:rsidR="00EE510E" w:rsidRDefault="00EE510E" w:rsidP="003241C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 ПОЛЯХ И ОГОРОДАХ</w:t>
            </w:r>
          </w:p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Пересказ русской народной сказки «Мужик и медведь» с элементами драматизации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Гомзяк О.С.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Зан. №3       </w:t>
            </w: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ФРУКТЫ. ЯГОДЫ</w:t>
            </w: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 рассказа  Л.Н. Толстого «Косточка» с помощью сюжетных картин,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Гомзяк О.С.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Зан. №4</w:t>
            </w: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НАСЕКОМЫЕ</w:t>
            </w: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о насекомом  по плану с опорой на схему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Нищева Н.В. Стр. 94</w:t>
            </w:r>
          </w:p>
        </w:tc>
      </w:tr>
      <w:tr w:rsidR="00EE510E" w:rsidTr="003241CD">
        <w:trPr>
          <w:trHeight w:val="535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ДОМАШНИЕ  ПТИЦЫ</w:t>
            </w:r>
          </w:p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о домашних птицах по плану с опорой на схему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rPr>
          <w:trHeight w:val="619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ЛЕС. ГРИБЫ И ЯГОДЫ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Пересказ рассказа В. Катаева «Грибы» с помощью сюжетных картин.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Гомзяк О.С.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Зан. №7</w:t>
            </w:r>
          </w:p>
        </w:tc>
      </w:tr>
      <w:tr w:rsidR="00EE510E" w:rsidTr="003241CD">
        <w:trPr>
          <w:trHeight w:val="420"/>
        </w:trPr>
        <w:tc>
          <w:tcPr>
            <w:tcW w:w="15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ПЕРЕЛЕТНЫЕ ПТИЦЫ</w:t>
            </w:r>
          </w:p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рассказа И.С. Соколова-Микитова «Улетают журавли» с помощью опорных сигналов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Нищева Н.В. Стр. 106/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Гомзяк О.С. Зан.№6</w:t>
            </w:r>
          </w:p>
        </w:tc>
      </w:tr>
      <w:tr w:rsidR="00EE510E" w:rsidTr="003241CD">
        <w:trPr>
          <w:trHeight w:val="543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ДОМАШНИЕ ЖИВОТНЫЕ И ИХ ДЕТЕНЫШИ</w:t>
            </w:r>
          </w:p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 «Неудачная охота» по серии сюжетных картин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 «Щенок» по серии сюжетных картин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Гомзяк О.С. Зан.№8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Гомзяк О.С. Зан.№30</w:t>
            </w: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ДИКИЕ ЖИВОТНЫЕ НАШИХ ЛЕСОВ И ИХ ДЕТЕНЫШИ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 по серии картин «Ежик»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Нищева Н. В. Стр. 166</w:t>
            </w:r>
          </w:p>
        </w:tc>
      </w:tr>
      <w:tr w:rsidR="00EE510E" w:rsidTr="003241CD">
        <w:trPr>
          <w:trHeight w:val="553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ОДЕЖДА. ОБУВЬ. ГОЛОВНЫЕ УБОРЫ</w:t>
            </w: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Пересказ сказки Р. Железновой «Приключения розовых босоножек».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Нищева Н. В. Стр. 189</w:t>
            </w:r>
          </w:p>
        </w:tc>
      </w:tr>
      <w:tr w:rsidR="00EE510E" w:rsidTr="003241CD">
        <w:tc>
          <w:tcPr>
            <w:tcW w:w="15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EE510E" w:rsidTr="003241CD">
        <w:trPr>
          <w:trHeight w:val="553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ЗИМА. ЗИМУЮЩИЕ ПТИЦЫ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 «Кормушка» по серии сюжетных картин.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Гомзяк О.С. Зан.№12</w:t>
            </w:r>
          </w:p>
        </w:tc>
      </w:tr>
      <w:tr w:rsidR="00EE510E" w:rsidTr="003241CD">
        <w:trPr>
          <w:trHeight w:val="491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ДИКИЕ ЖИВОТНЫЕ ЗИМОЙ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Пересказ сказки рассказа А. Клыкова  «Медведь»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Нищева Н. В., ноябрь,3 нед. Зан 1, стр.154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Зан.2,стр. 231</w:t>
            </w: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ДОМ. МЕБЕЛЬ</w:t>
            </w:r>
          </w:p>
          <w:p w:rsidR="00EE510E" w:rsidRDefault="00EE510E" w:rsidP="003241C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сравнительных рассказов – описаний о мебели.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Рассказывание стиха С.Я.Маршака «Откуда стол пришел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Нищева Н. В., Зан 3, стр.233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Зан.2,стр. 231</w:t>
            </w:r>
          </w:p>
        </w:tc>
      </w:tr>
      <w:tr w:rsidR="00EE510E" w:rsidTr="003241CD">
        <w:trPr>
          <w:trHeight w:val="430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НОВОГОДНИЙ</w:t>
            </w:r>
          </w:p>
          <w:p w:rsidR="00EE510E" w:rsidRDefault="00EE510E" w:rsidP="003241C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ПРАЗДНИК</w:t>
            </w: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Пересказ рассказа Петровой Н. «Птичья елка»  по плану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Нищева Н. В., Зан 3, стр.277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15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ЗИМНИЕ ЗАБАВЫ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 по сюжетной картине «Зимние забавы»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Гомзяк О.С. Зан.№11</w:t>
            </w:r>
          </w:p>
        </w:tc>
      </w:tr>
      <w:tr w:rsidR="00EE510E" w:rsidTr="003241CD">
        <w:trPr>
          <w:trHeight w:val="775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ЖИВОТНЫЕ ЖАРКИХ СТРАН</w:t>
            </w:r>
          </w:p>
          <w:p w:rsidR="00EE510E" w:rsidRDefault="00EE510E" w:rsidP="003241C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«Сказки про львенка»  О. Онисимовой с опорой на предметные картинки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Нищева Н. В., Зан 3, стр.368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ПОСУДА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Пересказ рассказа «Мамина чашка» с помощью сюжетных картин.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Нищева Н. В., Зан 3, стр.256</w:t>
            </w:r>
          </w:p>
        </w:tc>
      </w:tr>
      <w:tr w:rsidR="00EE510E" w:rsidTr="003241CD">
        <w:tc>
          <w:tcPr>
            <w:tcW w:w="15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ОРУДИЯ ТРУДА.  ИНСТРУМЕНТЫ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Пересказ сказки «Две косы»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загадок – описаний об инструментах и орудиях труда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Гомзяк О.С. Зан.№17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Нищева Н. В., Зан. 3, стр.256</w:t>
            </w: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БИБЛИОТЕКА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 «Книга – друг человека» по предложенному плану. Знакомство с пословицами о книгах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rPr>
          <w:trHeight w:val="495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23  ФЕВРАЛЯ. </w:t>
            </w:r>
          </w:p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МУЖСКИЕ ПРОФЕССИИ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 «Собака – санитар» по серии сюжетных картин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Гомзяк О.С. Зан.№19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Пересказ рассказа В. Суслова «Кто сильнее7» с опорой на предметные картинки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 «Все хорошо, что хорошо кончается» по сюжетной картине с придумыванием предыдущего и последующего сюжета.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Нищева Н. В., Зан.2, стр.291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Гомзяк О.С. Зан.№20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15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ВЕСНА. ПРИЗНАКИ ВЕСНЫ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Пересказ рассказа К.Д. Ушинского «Четыре желания»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Гомзяк О.С. Зан.№21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 МАРТА.  МОЯ СЕМЬЯ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 «Поздравляем маму» по сюжетной картине с придумыванием предыдущего и последующего сюжета.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Гомзяк О.С. Зан.№22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ЖЕНСКИЕ  ПРОФЕССИИ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 «Кто кормит нас вкусно и полезно» (из коллективного опыта).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Гомзяк О.С. Зан.№26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ЖИВОТНЫЕ  ХОЛОДНЫХ СТРАН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Пересказ рассказа «Белый медведь» с помощью сюжетных картин.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сравнительных рассказов о животных по схеме.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Арбекова Н. Е. Развитие связной речи у дет. 6-7лет с ОНР, алб.№2, стр.16,17</w:t>
            </w:r>
          </w:p>
        </w:tc>
      </w:tr>
      <w:tr w:rsidR="00EE510E" w:rsidTr="003241CD">
        <w:tc>
          <w:tcPr>
            <w:tcW w:w="15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ЦВЕТЫ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рассказов – описаний о комнатных растениях.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Нищева Н. В., Зан. 2, стр.365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rPr>
          <w:trHeight w:val="566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КОСМОС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Придумывание фантастического рассказа «Путешествие к дальним планетам»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Арбекова Н. Е. Развитие связной речи у дет. 6-7лет с ОНР, Зан. №27, стр. 126</w:t>
            </w: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НАШ ГОРОД</w:t>
            </w: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 «Дом, в котором я живу2 9из личного опыта0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Гомзяк О.С. Зан.№27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ПРОДУКТЫ </w:t>
            </w:r>
          </w:p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Пересказ рассказа «Что вкуснее7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Смирнова Л. Н. Логопедия в дет. Саду. Зан. С детьми 6-7лет с ОНР. Стр. 37</w:t>
            </w: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ОТКУДА ХЛЕБ ПРИШЕЛ?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 «Батон»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Смирнова Л. Н. Логопедия в дет. Саду. Зан. С детьми 6-7лет с ОНР. Стр. 77</w:t>
            </w:r>
          </w:p>
        </w:tc>
      </w:tr>
      <w:tr w:rsidR="00EE510E" w:rsidTr="003241CD">
        <w:tc>
          <w:tcPr>
            <w:tcW w:w="15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ЧЕЛОВЕК. ЧАСТИ ТЕЛА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 по серии картин «Человек»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Гомзяк О.С. Зан.№29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ПОБЕДЫ. </w:t>
            </w:r>
          </w:p>
          <w:p w:rsidR="00EE510E" w:rsidRDefault="00EE510E" w:rsidP="003241C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ВОЕННЫЕ ПРОФЕССИИ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Пересказ сказки К.Г.Паустовского «Похождения жука – носорога»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Арбекова Н. Е. Развитие связной речи у дет. 6-7лет с ОНР, Зан. №30, стр. 139</w:t>
            </w: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ШКОЛА. </w:t>
            </w:r>
          </w:p>
          <w:p w:rsidR="00EE510E" w:rsidRDefault="00EE510E" w:rsidP="003241C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ШКОЛЬНЫЕ  ПРИНАДЛЕЖНОСТИ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 «Школа» по серии сюжетных картин.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Гомзяк О.С. Зан.№31</w:t>
            </w:r>
          </w:p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510E" w:rsidTr="003241CD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ПОВТОРЕНИЕ ПРОЙДЕННОГО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10E" w:rsidRDefault="00EE510E" w:rsidP="003241CD">
            <w:pPr>
              <w:spacing w:after="0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0E" w:rsidRDefault="00EE510E" w:rsidP="003241CD">
            <w:pPr>
              <w:spacing w:after="0" w:line="240" w:lineRule="auto"/>
              <w:ind w:lef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510E" w:rsidRDefault="00EE510E" w:rsidP="00EE510E">
      <w:pPr>
        <w:spacing w:after="0" w:line="240" w:lineRule="auto"/>
        <w:ind w:right="-24"/>
        <w:jc w:val="both"/>
        <w:rPr>
          <w:rStyle w:val="11p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литература:</w:t>
      </w:r>
      <w:r>
        <w:rPr>
          <w:rStyle w:val="11pt"/>
          <w:rFonts w:eastAsiaTheme="minorHAnsi"/>
          <w:sz w:val="24"/>
          <w:szCs w:val="24"/>
        </w:rPr>
        <w:t xml:space="preserve"> </w:t>
      </w:r>
    </w:p>
    <w:p w:rsidR="00EE510E" w:rsidRDefault="00EE510E" w:rsidP="00EE510E">
      <w:pPr>
        <w:spacing w:after="0" w:line="240" w:lineRule="auto"/>
        <w:ind w:right="-24"/>
        <w:jc w:val="both"/>
        <w:rPr>
          <w:rStyle w:val="11pt"/>
          <w:rFonts w:eastAsiaTheme="minorHAnsi"/>
          <w:sz w:val="24"/>
          <w:szCs w:val="24"/>
        </w:rPr>
      </w:pPr>
      <w:r>
        <w:rPr>
          <w:rStyle w:val="11pt"/>
          <w:rFonts w:eastAsiaTheme="minorHAnsi"/>
          <w:sz w:val="24"/>
          <w:szCs w:val="24"/>
        </w:rPr>
        <w:t>1. Гомзяк О.С. Говорим правильно в  6-7 лет: Конспекты занятий по развитию связной речи в подготовительной группе. / Учебно-методический комплект «Комплексный подход к преодолению ОНР у дошкольников» - М.: Издательство Гном . - 2011.</w:t>
      </w:r>
    </w:p>
    <w:p w:rsidR="00EE510E" w:rsidRDefault="00EE510E" w:rsidP="00EE510E">
      <w:pPr>
        <w:spacing w:after="0" w:line="240" w:lineRule="auto"/>
        <w:ind w:right="-24"/>
        <w:jc w:val="both"/>
      </w:pPr>
      <w:r>
        <w:rPr>
          <w:rStyle w:val="11pt"/>
          <w:rFonts w:eastAsiaTheme="minorHAnsi"/>
          <w:sz w:val="24"/>
          <w:szCs w:val="24"/>
        </w:rPr>
        <w:t xml:space="preserve">2. </w:t>
      </w:r>
      <w:r>
        <w:rPr>
          <w:rFonts w:ascii="Times New Roman" w:hAnsi="Times New Roman" w:cs="Times New Roman"/>
          <w:bCs/>
          <w:iCs/>
          <w:sz w:val="24"/>
          <w:szCs w:val="24"/>
        </w:rPr>
        <w:t>Нищева Н.В. Конспекты подгрупповых логопедических занятий в подготовительной к школе логопедической группе для детей с ОНР СПб., ДЕТСТВО-ПРЕСС, 2018.</w:t>
      </w:r>
    </w:p>
    <w:p w:rsidR="00EE510E" w:rsidRDefault="00EE510E" w:rsidP="00EE510E">
      <w:pPr>
        <w:spacing w:after="0" w:line="240" w:lineRule="auto"/>
        <w:ind w:right="-24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3.Смирнова Л.Н. Логопедия в детском саду. Занятия с детьми 6—7 лет с общим недоразвитием речи: Пособие для логопедов, дефектологов и воспитателей. — М.: Мозаика-Синтез, 2005</w:t>
      </w:r>
    </w:p>
    <w:p w:rsidR="00EE510E" w:rsidRDefault="00EE510E" w:rsidP="00EE510E">
      <w:pPr>
        <w:spacing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f2"/>
          <w:bCs/>
          <w:sz w:val="24"/>
          <w:szCs w:val="24"/>
          <w:shd w:val="clear" w:color="auto" w:fill="FFFFFF"/>
        </w:rPr>
        <w:t>4.Арбекова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Н.Е., </w:t>
      </w:r>
      <w:r>
        <w:rPr>
          <w:rStyle w:val="aff2"/>
          <w:rFonts w:ascii="Times New Roman" w:hAnsi="Times New Roman" w:cs="Times New Roman"/>
          <w:bCs/>
          <w:sz w:val="24"/>
          <w:szCs w:val="24"/>
          <w:shd w:val="clear" w:color="auto" w:fill="FFFFFF"/>
        </w:rPr>
        <w:t>Развиваем связную речь у детей 6 - 7 лет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с ОНР. КОНСПЕКТЫ ФРОНТАЛЬНЫХ ЗАНЯТИЙ ЛОГОПЕДА. – м. ИЗДАТЕЛЬСТВО гном. 2018. – 172с.</w:t>
      </w:r>
    </w:p>
    <w:p w:rsidR="00EE510E" w:rsidRPr="003B6904" w:rsidRDefault="00EE510E" w:rsidP="00EE510E">
      <w:pPr>
        <w:spacing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9267F9">
        <w:rPr>
          <w:rFonts w:ascii="Times New Roman" w:hAnsi="Times New Roman"/>
          <w:b/>
          <w:sz w:val="28"/>
          <w:szCs w:val="28"/>
        </w:rPr>
        <w:lastRenderedPageBreak/>
        <w:t>Календарно-тематический  план   образовательной  деятельности</w:t>
      </w:r>
    </w:p>
    <w:p w:rsidR="00EE510E" w:rsidRPr="001D2805" w:rsidRDefault="00EE510E" w:rsidP="00EE51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F9">
        <w:rPr>
          <w:rFonts w:ascii="Times New Roman" w:hAnsi="Times New Roman"/>
          <w:b/>
          <w:sz w:val="28"/>
          <w:szCs w:val="28"/>
        </w:rPr>
        <w:t xml:space="preserve">с детьми  </w:t>
      </w:r>
      <w:r w:rsidRPr="00954BF8">
        <w:rPr>
          <w:rFonts w:ascii="Times New Roman" w:eastAsia="Arial Unicode MS" w:hAnsi="Times New Roman"/>
          <w:b/>
          <w:sz w:val="28"/>
          <w:szCs w:val="28"/>
        </w:rPr>
        <w:t>подготовительной к школе</w:t>
      </w:r>
      <w:r w:rsidRPr="00B30FE4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9267F9">
        <w:rPr>
          <w:rFonts w:ascii="Times New Roman" w:hAnsi="Times New Roman"/>
          <w:b/>
          <w:sz w:val="28"/>
          <w:szCs w:val="28"/>
        </w:rPr>
        <w:t>группы с ОНР</w:t>
      </w:r>
    </w:p>
    <w:p w:rsidR="00EE510E" w:rsidRPr="001D2805" w:rsidRDefault="00EE510E" w:rsidP="00EE510E">
      <w:pPr>
        <w:spacing w:after="0" w:line="240" w:lineRule="auto"/>
        <w:jc w:val="center"/>
        <w:rPr>
          <w:rFonts w:ascii="Times New Roman" w:eastAsia="Arial Unicode MS" w:hAnsi="Times New Roman"/>
          <w:b/>
          <w:sz w:val="28"/>
          <w:szCs w:val="28"/>
          <w:u w:val="single"/>
        </w:rPr>
      </w:pPr>
      <w:r w:rsidRPr="001D2805">
        <w:rPr>
          <w:rFonts w:ascii="Times New Roman" w:eastAsia="Arial Unicode MS" w:hAnsi="Times New Roman"/>
          <w:b/>
          <w:sz w:val="28"/>
          <w:szCs w:val="28"/>
        </w:rPr>
        <w:t>Образовательная область «Речевое развитие»</w:t>
      </w:r>
      <w:r>
        <w:rPr>
          <w:rFonts w:ascii="Times New Roman" w:eastAsia="Arial Unicode MS" w:hAnsi="Times New Roman"/>
          <w:b/>
          <w:sz w:val="28"/>
          <w:szCs w:val="28"/>
        </w:rPr>
        <w:t>:</w:t>
      </w:r>
      <w:r w:rsidRPr="001D2805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b/>
          <w:sz w:val="28"/>
          <w:szCs w:val="28"/>
        </w:rPr>
        <w:t xml:space="preserve">развитие фонетико – фонематической стороны речи, </w:t>
      </w:r>
      <w:r w:rsidRPr="001D2805">
        <w:rPr>
          <w:rFonts w:ascii="Times New Roman" w:eastAsia="Arial Unicode MS" w:hAnsi="Times New Roman"/>
          <w:b/>
          <w:sz w:val="28"/>
          <w:szCs w:val="28"/>
        </w:rPr>
        <w:t>обучение грамоте</w:t>
      </w:r>
      <w:r>
        <w:rPr>
          <w:rFonts w:ascii="Times New Roman" w:eastAsia="Arial Unicode MS" w:hAnsi="Times New Roman"/>
          <w:b/>
          <w:sz w:val="28"/>
          <w:szCs w:val="28"/>
        </w:rPr>
        <w:t>.</w:t>
      </w:r>
    </w:p>
    <w:p w:rsidR="00EE510E" w:rsidRPr="00F81EEE" w:rsidRDefault="00EE510E" w:rsidP="00EE510E">
      <w:pPr>
        <w:spacing w:after="0" w:line="240" w:lineRule="auto"/>
        <w:rPr>
          <w:rFonts w:ascii="Cambria" w:hAnsi="Cambria"/>
          <w:color w:val="00B05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6"/>
        <w:gridCol w:w="1656"/>
        <w:gridCol w:w="3878"/>
        <w:gridCol w:w="3188"/>
        <w:gridCol w:w="2787"/>
        <w:gridCol w:w="2579"/>
      </w:tblGrid>
      <w:tr w:rsidR="00EE510E" w:rsidRPr="00954BF8" w:rsidTr="003241CD">
        <w:tc>
          <w:tcPr>
            <w:tcW w:w="1270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54BF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656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54BF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3889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54BF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Совершенствование навыков звукового анализа и синтеза</w:t>
            </w:r>
          </w:p>
        </w:tc>
        <w:tc>
          <w:tcPr>
            <w:tcW w:w="3197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54BF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Формирование навыков чтения и письма</w:t>
            </w:r>
          </w:p>
        </w:tc>
        <w:tc>
          <w:tcPr>
            <w:tcW w:w="2793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54BF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2583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54BF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Оборудование</w:t>
            </w:r>
          </w:p>
        </w:tc>
      </w:tr>
      <w:tr w:rsidR="00EE510E" w:rsidRPr="00954BF8" w:rsidTr="003241CD">
        <w:tc>
          <w:tcPr>
            <w:tcW w:w="15388" w:type="dxa"/>
            <w:gridSpan w:val="6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4115C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Сентябрь</w:t>
            </w:r>
          </w:p>
        </w:tc>
      </w:tr>
      <w:tr w:rsidR="00EE510E" w:rsidRPr="00954BF8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 нед.</w:t>
            </w:r>
          </w:p>
        </w:tc>
        <w:tc>
          <w:tcPr>
            <w:tcW w:w="1656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54BF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</w:t>
            </w:r>
          </w:p>
        </w:tc>
        <w:tc>
          <w:tcPr>
            <w:tcW w:w="3889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1.</w:t>
            </w:r>
            <w:r w:rsidRPr="00954BF8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понятиями «слово», «звук».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2. Характеристика звука У.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 xml:space="preserve">3. Выделение начального ударного гласного звука У. 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4. Употребление существительных в именительном и винительном падежах единственного числа.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5. Определение места звука У в словах.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6. Знакомство с буквой У.</w:t>
            </w:r>
          </w:p>
        </w:tc>
        <w:tc>
          <w:tcPr>
            <w:tcW w:w="3197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1. На что похожа</w:t>
            </w: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буква У?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.Напиши</w:t>
            </w: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в воздухе букву У.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.Работа с мастерской букв.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Прочитай "как  воет волк У-У-У-У".</w:t>
            </w:r>
          </w:p>
        </w:tc>
        <w:tc>
          <w:tcPr>
            <w:tcW w:w="2793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1. Игра «Поймай звук У».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2. Игра «Словарик».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3. Игра «Найди звук У».</w:t>
            </w:r>
          </w:p>
          <w:p w:rsidR="00EE510E" w:rsidRPr="00954BF8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4. Мастерская букв:</w:t>
            </w:r>
          </w:p>
          <w:p w:rsidR="00EE510E" w:rsidRPr="00954BF8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«Выложить букву У».</w:t>
            </w:r>
          </w:p>
          <w:p w:rsidR="00EE510E" w:rsidRPr="00954BF8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5. Чтение буквы У.</w:t>
            </w:r>
          </w:p>
        </w:tc>
        <w:tc>
          <w:tcPr>
            <w:tcW w:w="2583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Предметные картинки: утка, ухо, муха, туфли, улитка, паук, кенгуру.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Фишки красного цвета.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Буква  У.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Палочки.</w:t>
            </w:r>
          </w:p>
        </w:tc>
      </w:tr>
      <w:tr w:rsidR="00EE510E" w:rsidRPr="00954BF8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 нед.</w:t>
            </w:r>
          </w:p>
        </w:tc>
        <w:tc>
          <w:tcPr>
            <w:tcW w:w="1656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3889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1. Характеристика звука А.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2. Выделение начального ударного и безударного гласного звука А.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3. Выделение звука А в слогах, словах, предложениях.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4. Определение звука А в словах.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5. Употребление существительных в косвенных падежах единственного числа.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6. Знакомство с буквой А.</w:t>
            </w:r>
          </w:p>
        </w:tc>
        <w:tc>
          <w:tcPr>
            <w:tcW w:w="3197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 На что похожа</w:t>
            </w:r>
            <w:r w:rsidRPr="00954B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буква А?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.Напиши</w:t>
            </w:r>
            <w:r w:rsidRPr="00954B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в воздухе букву А.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.Работа с мастерской букв.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954B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Прочитай "как поет мама: А-А-А"</w:t>
            </w:r>
          </w:p>
        </w:tc>
        <w:tc>
          <w:tcPr>
            <w:tcW w:w="2793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1. Игра «Поймай звук А».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2. Игра «Словарик».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3. Игра «Найди звук А».</w:t>
            </w:r>
          </w:p>
          <w:p w:rsidR="00EE510E" w:rsidRPr="00954BF8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4. Мастерская букв: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«Выложить букву А».</w:t>
            </w:r>
          </w:p>
          <w:p w:rsidR="00EE510E" w:rsidRPr="00954BF8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5. Чтение буквы А.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 xml:space="preserve">Предметные картинки: автомат, альбом, антенна, 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антенна,  мак,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улитка.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Фишки красного цвета.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Буква  А.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Палочки.</w:t>
            </w:r>
          </w:p>
        </w:tc>
      </w:tr>
      <w:tr w:rsidR="00EE510E" w:rsidRPr="00954BF8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4 нед.</w:t>
            </w:r>
          </w:p>
        </w:tc>
        <w:tc>
          <w:tcPr>
            <w:tcW w:w="1656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/>
                <w:sz w:val="24"/>
                <w:szCs w:val="24"/>
              </w:rPr>
              <w:t>А, У</w:t>
            </w:r>
          </w:p>
        </w:tc>
        <w:tc>
          <w:tcPr>
            <w:tcW w:w="3889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1.Сопоставление звуков А, У.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 xml:space="preserve">2. Выделение ударных и </w:t>
            </w:r>
            <w:r w:rsidRPr="00954BF8">
              <w:rPr>
                <w:rFonts w:ascii="Times New Roman" w:hAnsi="Times New Roman"/>
                <w:sz w:val="24"/>
                <w:szCs w:val="24"/>
              </w:rPr>
              <w:lastRenderedPageBreak/>
              <w:t>безударных звуков А, У в начале слова.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3. Воспроизведение звуковых рядов из двух гласных звуков.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4. Анализ звукового ряда из трех гласных.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5. Развитие слухового внимания.</w:t>
            </w:r>
          </w:p>
        </w:tc>
        <w:tc>
          <w:tcPr>
            <w:tcW w:w="3197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.Познакомить со слиянием двух гласных звуков.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lastRenderedPageBreak/>
              <w:t>А___________У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Взрослый указкой слева направо читает АУ, УА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.Предлагается ребенку прочитать эти слоги самостоятельно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 Печатание под диктовку звуковых рядов из двух гласных.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4.Работа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lastRenderedPageBreak/>
              <w:t>1. Игра «Поймай звук».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lastRenderedPageBreak/>
              <w:t>3. Игра «Живые звуки».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4. Анализ звукового ряда из двух гласных.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5. Игра «Волшебные буквы».</w:t>
            </w:r>
          </w:p>
          <w:p w:rsidR="00EE510E" w:rsidRPr="00954BF8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lastRenderedPageBreak/>
              <w:t>Предметные картинки: ухо, вата, альбом,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lastRenderedPageBreak/>
              <w:t>мак, аист, паук,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утка, муха, улитка.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Фишки красного цвета.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Звуковые линейки.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Цветные фишки.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510E" w:rsidRPr="00954BF8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lastRenderedPageBreak/>
              <w:t>4 нед</w:t>
            </w:r>
          </w:p>
        </w:tc>
        <w:tc>
          <w:tcPr>
            <w:tcW w:w="1656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9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1. Характеристика звука И.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2. Выделение звука И в слогах, словах, предложениях.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 xml:space="preserve">3. Анализ звукового ряда из трех гласных. 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4. Воспроизведение звуковых рядов.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5. Определение места звука  И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 xml:space="preserve">6. Упражнение в употреблении именительного падежа множественного числа существительных с окончаниями 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i/>
                <w:sz w:val="24"/>
                <w:szCs w:val="24"/>
              </w:rPr>
              <w:t>–а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54BF8">
              <w:rPr>
                <w:rFonts w:ascii="Times New Roman" w:hAnsi="Times New Roman"/>
                <w:i/>
                <w:sz w:val="24"/>
                <w:szCs w:val="24"/>
              </w:rPr>
              <w:t>–и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7. Знакомство с буквой И.</w:t>
            </w:r>
          </w:p>
        </w:tc>
        <w:tc>
          <w:tcPr>
            <w:tcW w:w="3197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 На что похожа</w:t>
            </w:r>
            <w:r w:rsidRPr="00954B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буква И?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.Напиши</w:t>
            </w:r>
            <w:r w:rsidRPr="00954B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в воздухе букву И.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.Работа с мастерской букв.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4. Чтение</w:t>
            </w:r>
            <w:r w:rsidRPr="00954B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со слиянием двух, трех гласных звуков.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Выкладывание из разрезной азбуки звукосочетаний.</w:t>
            </w:r>
          </w:p>
        </w:tc>
        <w:tc>
          <w:tcPr>
            <w:tcW w:w="2793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1. Игра «Поймай звук И».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2. Игра «Словарик».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3. Игра «Найди звук И».</w:t>
            </w:r>
          </w:p>
          <w:p w:rsidR="00EE510E" w:rsidRPr="00954BF8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4. Мастерская букв:«Выложить букву И».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5. Игра «Волшебные буквы».</w:t>
            </w:r>
          </w:p>
          <w:p w:rsidR="00EE510E" w:rsidRPr="00954BF8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Предметные картинки: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иголка, петухи,</w:t>
            </w:r>
          </w:p>
          <w:p w:rsidR="00EE510E" w:rsidRPr="00954BF8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мухи, аист, пауки.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Фишки красного цвета.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Звуковые линейки.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Буква И.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Палочки.</w:t>
            </w:r>
          </w:p>
        </w:tc>
      </w:tr>
      <w:tr w:rsidR="00EE510E" w:rsidRPr="00954BF8" w:rsidTr="003241CD">
        <w:tc>
          <w:tcPr>
            <w:tcW w:w="15388" w:type="dxa"/>
            <w:gridSpan w:val="6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Октябрь</w:t>
            </w:r>
          </w:p>
        </w:tc>
      </w:tr>
      <w:tr w:rsidR="00EE510E" w:rsidRPr="00954BF8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 нед.</w:t>
            </w:r>
          </w:p>
        </w:tc>
        <w:tc>
          <w:tcPr>
            <w:tcW w:w="1656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 - Пь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Дифференциация звуков П-П` в слогах,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2. Звуковой анализ слова 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папа.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Воспроизведение слоговых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4. Определение позиции звуков П-П`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Знакомство с буквой П.</w:t>
            </w: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На что похожа буква П?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Напиши букву П в воздухе.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Чтение прямых и обратных слогов, слова: папа.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 xml:space="preserve">5.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1. Игра «Поймай звук».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«Найди звук П».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5. Игра «Волшебные буквы».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Предметные картинки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Фишки красного цвета.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Схемы для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Поезд (слоги).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EE510E" w:rsidRPr="00954BF8" w:rsidRDefault="00EE510E" w:rsidP="003241CD">
            <w:pPr>
              <w:spacing w:after="0" w:line="240" w:lineRule="auto"/>
              <w:ind w:right="-10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510E" w:rsidRPr="00954BF8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lastRenderedPageBreak/>
              <w:t>1 нед..</w:t>
            </w:r>
          </w:p>
        </w:tc>
        <w:tc>
          <w:tcPr>
            <w:tcW w:w="1656" w:type="dxa"/>
            <w:shd w:val="clear" w:color="auto" w:fill="auto"/>
          </w:tcPr>
          <w:p w:rsidR="00EE510E" w:rsidRPr="00E42309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>К,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Кь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Дифференциация звуков К-К` в слогах,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2. Звуковой анализ слов 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кот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кит.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Воспроизведение слоговых 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Определение места звуков  К-К`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Знакомство с буквой К.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На что похожа буква К?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Напиши букву К в воздухе.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Чтение прямых и обратных слогов, слова: кот, кит, мак.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Игра «Звуковая мозаика».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«Найди букву К».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 кот, кони, танк, майка,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кит, пауки,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валенки.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Палочки. </w:t>
            </w:r>
          </w:p>
          <w:p w:rsidR="00EE510E" w:rsidRPr="00954BF8" w:rsidRDefault="00EE510E" w:rsidP="003241CD">
            <w:pPr>
              <w:spacing w:after="0" w:line="240" w:lineRule="auto"/>
              <w:ind w:right="-104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Буква К.</w:t>
            </w:r>
          </w:p>
        </w:tc>
      </w:tr>
      <w:tr w:rsidR="00EE510E" w:rsidRPr="00954BF8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 нед</w:t>
            </w:r>
          </w:p>
        </w:tc>
        <w:tc>
          <w:tcPr>
            <w:tcW w:w="1656" w:type="dxa"/>
            <w:shd w:val="clear" w:color="auto" w:fill="auto"/>
          </w:tcPr>
          <w:p w:rsidR="00EE510E" w:rsidRPr="00E42309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>Т,Т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Дифференциация звуков Т-Т` в слогах,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2. Звуковой анализ слова 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Тома.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Воспроизведение слоговых 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Определение места звуков  Т-Т`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Знакомство с буквой Т.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На что похожа буква Т?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Напиши букву Т в воздухе.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Чтение прямых и обратных слогов, слова: Том, Тома.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Игра «Звуковая мозаика».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«Найди букву Т».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Игра «Волшебные буквы».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 кит, ботинки, телефон, телевизор, пять.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954BF8" w:rsidRDefault="00EE510E" w:rsidP="003241CD">
            <w:pPr>
              <w:spacing w:after="0" w:line="240" w:lineRule="auto"/>
              <w:ind w:right="-104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</w:tc>
      </w:tr>
      <w:tr w:rsidR="00EE510E" w:rsidRPr="00954BF8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 нед</w:t>
            </w:r>
          </w:p>
        </w:tc>
        <w:tc>
          <w:tcPr>
            <w:tcW w:w="1656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К, Т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Дифференциация звуков Т-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слогах,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2. Звуковой анализ слова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Тома,Кот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Воспроизведение слоговых 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Определение места звуков  Т-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в словах.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Повторение: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На что похож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букв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К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Напиши букву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К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воздухе.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Чтение прямых и об</w:t>
            </w:r>
            <w:r>
              <w:rPr>
                <w:rFonts w:ascii="Times New Roman" w:hAnsi="Times New Roman"/>
                <w:sz w:val="24"/>
                <w:szCs w:val="24"/>
              </w:rPr>
              <w:t>ратных слогов, слова: Том, Тома,ком,кот, Катя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1. Игра «Звуковая мозаика».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«Найди букву Т».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5. Игра «Волшебные буквы».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Предметные картинки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звуки К,Т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: 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т, </w:t>
            </w:r>
            <w:r>
              <w:rPr>
                <w:rFonts w:ascii="Times New Roman" w:hAnsi="Times New Roman"/>
                <w:sz w:val="24"/>
                <w:szCs w:val="24"/>
              </w:rPr>
              <w:t>тапок,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ботин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к,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954BF8" w:rsidRDefault="00EE510E" w:rsidP="003241CD">
            <w:pPr>
              <w:spacing w:after="0" w:line="240" w:lineRule="auto"/>
              <w:ind w:right="-104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Схемы для определения позиции звуков.</w:t>
            </w:r>
          </w:p>
        </w:tc>
      </w:tr>
      <w:tr w:rsidR="00EE510E" w:rsidRPr="00954BF8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lastRenderedPageBreak/>
              <w:t>3 нед.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Дифференциация звуков П-Т-К в слогах,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Воспроизведение слоговых 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Звуковой анализ прямых слогов.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4. Печатание прямых слогов по диктовку по следам анализа.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Практическое употребление предлогов.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6. Деление слов на слоги.</w:t>
            </w: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 Печатание под диктовку прямых слогов па, пу, та, ту, ка, ку.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.Предлагается ребенку прочитать эти слоги самостоятельно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 Работа с разрезной азбукой.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Игра «Звуковая мозаика».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«Найди буквы П,Т,К».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«Волшебные буквы».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 пол, тополь, пушка, кухня, веник.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Поезд (слоги).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Буквы Т, П, К.</w:t>
            </w:r>
          </w:p>
        </w:tc>
      </w:tr>
      <w:tr w:rsidR="00EE510E" w:rsidRPr="00954BF8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 нед.</w:t>
            </w:r>
          </w:p>
        </w:tc>
        <w:tc>
          <w:tcPr>
            <w:tcW w:w="1656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</w:tc>
        <w:tc>
          <w:tcPr>
            <w:tcW w:w="3889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1. Характеристика звука О.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2.Определение места звука О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в слове.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 xml:space="preserve">3. Выделение звука (под ударением после согласного). 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 xml:space="preserve">4.Воспроизведение слоговых рядов 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(ко-по-то, ко-то-по и т. д.).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5. Знакомство с буквой О.</w:t>
            </w:r>
          </w:p>
        </w:tc>
        <w:tc>
          <w:tcPr>
            <w:tcW w:w="3197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 На что похожа</w:t>
            </w:r>
            <w:r w:rsidRPr="00954B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буква О?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В этой букве нет угла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От того она кругла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До того она кругла,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Покатиться бы смогла.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.Напиши</w:t>
            </w:r>
            <w:r w:rsidRPr="00954B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в воздухе букву О.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.Работа с мастерской букв.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4. Чтение</w:t>
            </w:r>
            <w:r w:rsidRPr="00954B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со слиянием  гласных, согласных звуков.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 xml:space="preserve"> Выкладывание из разрезной азбуки звукосочетаний.</w:t>
            </w:r>
          </w:p>
        </w:tc>
        <w:tc>
          <w:tcPr>
            <w:tcW w:w="2793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1. Игра «Поймай звук».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3. Игра  «Живые звуки».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4. Игра «Найди звук О».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5. Игра «Волшебные буквы».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 xml:space="preserve">обруч, кольцо, ведро, дом, окна. 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Фишки красного цвета.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Звуковые линейки.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Буква О.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510E" w:rsidRPr="00954BF8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4 нед.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510E" w:rsidRPr="00CC5D15" w:rsidRDefault="00EE510E" w:rsidP="003241CD">
            <w:pPr>
              <w:spacing w:after="0" w:line="240" w:lineRule="auto"/>
              <w:ind w:left="-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>О,У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1.Сопоставление звуков О, У.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Выделение ударных и безударных звуков О, У в начале слова.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3. Воспроизведение звуковых рядов из двух гласных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Анализ звукового ряда из трех гласных.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Развитие слухового внимания.</w:t>
            </w: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.Познакомить со слиянием двух гласных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.Предлагается ребенку прочитать эти слоги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 Печатание под диктовку звуковых рядов из двух,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трех гласных.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1. Игра «Звуковая мозаика».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«Поймай звук».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4.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Анализ звукового ряда из двух гласных.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6.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Предметные картинки: обруч, кольцо, дом, утка,  муха,  улитка, кенгуру.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Фишки красного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Буквы А, О, У, И.</w:t>
            </w:r>
          </w:p>
        </w:tc>
      </w:tr>
      <w:tr w:rsidR="00EE510E" w:rsidRPr="00954BF8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lastRenderedPageBreak/>
              <w:t>4 нед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Характеристика звука Ы.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Выделение звука Ы в слогах, словах, предложениях.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Анализ звукового ряда без стечения согласных.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Воспроизведение звуковых 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Определение места звука  Ы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6. Деление слов на слоги.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7. Знакомство с буквой Ы.</w:t>
            </w: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 На что похожа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буква "Ы".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.Напиши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в воздухе букву Ы.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.Работа с 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Чтение прямых и обратных слогов.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 разрезной азбуки звукосочетаний.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Игра «Поймай звук 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«Найди звук 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Мастерская букв: «Выложить букву Ы».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Игра «Вагончики для слов».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6.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 дым, ягоды, дыня, панамы, губы, коты, конфеты, буквы.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Фишки красного цвета.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Поезд (слоги).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Буква Ы.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Разрезная буква Ы.</w:t>
            </w:r>
          </w:p>
        </w:tc>
      </w:tr>
      <w:tr w:rsidR="00EE510E" w:rsidRPr="00954BF8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5 нед.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 xml:space="preserve">И,Ы 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1.Сопоставление звуков Ы,И.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Воспроизведение звуковых 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Анализ звукового ряда из трех гласных.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Деление слов на слоги.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Образование именительного падежа множественного числа существительных.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6. Развитие слухового внимания.</w:t>
            </w: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.Познакомить со слиянием двух гласных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.Предлагается ребенку прочитать эти слоги самостоятельно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 Печатание под диктовку звуковых рядов из двух, трех гласных.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4.Работа с разрезной азбукой.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Печатание букв.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Игра «Звуковая мозаика».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«Найди буквы И,Ы».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 кит, ботинки,  дым, телевизор, ягоды, дыня,  губы, конфеты, буквы.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красного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Поезд (слоги).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Буквы И,Ы.</w:t>
            </w:r>
          </w:p>
        </w:tc>
      </w:tr>
      <w:tr w:rsidR="00EE510E" w:rsidRPr="00954BF8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5 нед.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А, У,</w:t>
            </w: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>И,Ы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,О</w:t>
            </w:r>
          </w:p>
        </w:tc>
        <w:tc>
          <w:tcPr>
            <w:tcW w:w="3889" w:type="dxa"/>
            <w:shd w:val="clear" w:color="auto" w:fill="auto"/>
          </w:tcPr>
          <w:p w:rsidR="00EE510E" w:rsidRPr="00E42309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1.Сопоставление звуков </w:t>
            </w:r>
            <w:r w:rsidRPr="00E42309">
              <w:rPr>
                <w:rFonts w:ascii="Times New Roman" w:hAnsi="Times New Roman"/>
                <w:sz w:val="24"/>
                <w:szCs w:val="24"/>
              </w:rPr>
              <w:t>А, У,И,Ы,О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2. Воспроизведение звуковых 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Анализ звукового ряда из трех гласных.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Деление слов на слоги.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Образование именительного падежа множественного числа существительных.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6. Развитие слухового внимания.</w:t>
            </w: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.Познакомить со слиянием двух гласных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.Предлагается ребенку прочитать эти слоги самостоятельно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 Печатание под диктовку звуковых рядов из двух, трех гласных.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4.Работа с разрезной азбукой.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Печатание букв.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1. Игра «</w:t>
            </w:r>
            <w:r>
              <w:rPr>
                <w:rFonts w:ascii="Times New Roman" w:hAnsi="Times New Roman"/>
                <w:sz w:val="24"/>
                <w:szCs w:val="24"/>
              </w:rPr>
              <w:t>Угадай звук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4. Игра «Найди буквы </w:t>
            </w:r>
            <w:r w:rsidRPr="00E42309">
              <w:rPr>
                <w:rFonts w:ascii="Times New Roman" w:hAnsi="Times New Roman"/>
                <w:sz w:val="24"/>
                <w:szCs w:val="24"/>
              </w:rPr>
              <w:t>А, У,И,Ы,О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Предметные картинки: кит,</w:t>
            </w:r>
            <w:r>
              <w:rPr>
                <w:rFonts w:ascii="Times New Roman" w:hAnsi="Times New Roman"/>
                <w:sz w:val="24"/>
                <w:szCs w:val="24"/>
              </w:rPr>
              <w:t>кот,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ботинки, 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дым,</w:t>
            </w:r>
            <w:r>
              <w:rPr>
                <w:rFonts w:ascii="Times New Roman" w:hAnsi="Times New Roman"/>
                <w:sz w:val="24"/>
                <w:szCs w:val="24"/>
              </w:rPr>
              <w:t>дом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телевизор, ягоды, дыня,  губы, конфеты, буквы.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красного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Поезд (слоги).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 w:rsidRPr="00E42309">
              <w:rPr>
                <w:rFonts w:ascii="Times New Roman" w:hAnsi="Times New Roman"/>
                <w:sz w:val="24"/>
                <w:szCs w:val="24"/>
              </w:rPr>
              <w:t>А, У,И,Ы,О</w:t>
            </w:r>
          </w:p>
        </w:tc>
      </w:tr>
      <w:tr w:rsidR="00EE510E" w:rsidRPr="00954BF8" w:rsidTr="003241CD">
        <w:tc>
          <w:tcPr>
            <w:tcW w:w="15388" w:type="dxa"/>
            <w:gridSpan w:val="6"/>
            <w:shd w:val="clear" w:color="auto" w:fill="auto"/>
          </w:tcPr>
          <w:p w:rsidR="00EE510E" w:rsidRPr="003D2DD2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DD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 нед.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Х-Х`</w:t>
            </w:r>
          </w:p>
        </w:tc>
        <w:tc>
          <w:tcPr>
            <w:tcW w:w="3889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1. Характеристика звук</w:t>
            </w:r>
            <w:r>
              <w:rPr>
                <w:rFonts w:ascii="Times New Roman" w:hAnsi="Times New Roman"/>
                <w:sz w:val="24"/>
                <w:szCs w:val="24"/>
              </w:rPr>
              <w:t>ов Х,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Х`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2. Дифференциация звуков Х-Х` в слогах, словах.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3. Звуковой анализ слов </w:t>
            </w:r>
            <w:r w:rsidRPr="005F59F6">
              <w:rPr>
                <w:rFonts w:ascii="Times New Roman" w:hAnsi="Times New Roman"/>
                <w:i/>
                <w:sz w:val="24"/>
                <w:szCs w:val="24"/>
              </w:rPr>
              <w:t>муха, мухи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</w:t>
            </w:r>
            <w:r w:rsidRPr="005F59F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4. Воспроизведение слоговых рядов.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5. Определение места звуков  Х-Х`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6. Знакомство с буквой Х.</w:t>
            </w:r>
          </w:p>
        </w:tc>
        <w:tc>
          <w:tcPr>
            <w:tcW w:w="3197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На что похожа буква Х?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 xml:space="preserve"> Напиши букву Х в воздухе.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5F59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Чтение прямых и обратных слогов, слов: муха, мухи.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1. Игра «Звуковая мозаика».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4. Игра «Найди букву Х».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5.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Предметные картинки: петух, хлеб, духи, петухи, хижина, муха.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Буквы 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Пуговицы.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 нед..</w:t>
            </w: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 - Х</w:t>
            </w:r>
          </w:p>
        </w:tc>
        <w:tc>
          <w:tcPr>
            <w:tcW w:w="3889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Характеристика звука Х, К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Дифференциация звуков Х-К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 xml:space="preserve"> в слогах, словах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слух и в произношении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3. Звуковой анализ слов </w:t>
            </w:r>
            <w:r w:rsidRPr="005F59F6">
              <w:rPr>
                <w:rFonts w:ascii="Times New Roman" w:hAnsi="Times New Roman"/>
                <w:i/>
                <w:sz w:val="24"/>
                <w:szCs w:val="24"/>
              </w:rPr>
              <w:t>муха, мухи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</w:t>
            </w:r>
            <w:r w:rsidRPr="005F59F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4. Воспроизведение слоговых рядов.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 Определение места звуков  Х-К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 Печатание под диктовку прямых слогов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5F59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Чтение прямых и обратных слогов, слов: муха, му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Работа с разрезной азбукой.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предложений и схем к ним.</w:t>
            </w:r>
          </w:p>
        </w:tc>
        <w:tc>
          <w:tcPr>
            <w:tcW w:w="279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1. Игра «</w:t>
            </w:r>
            <w:r>
              <w:rPr>
                <w:rFonts w:ascii="Times New Roman" w:hAnsi="Times New Roman"/>
                <w:sz w:val="24"/>
                <w:szCs w:val="24"/>
              </w:rPr>
              <w:t>Хлопни - топни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4. Игра «</w:t>
            </w:r>
            <w:r>
              <w:rPr>
                <w:rFonts w:ascii="Times New Roman" w:hAnsi="Times New Roman"/>
                <w:sz w:val="24"/>
                <w:szCs w:val="24"/>
              </w:rPr>
              <w:t>Я подарю картиннку…»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5.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Предметные картинки: петух, хлеб, </w:t>
            </w:r>
            <w:r>
              <w:rPr>
                <w:rFonts w:ascii="Times New Roman" w:hAnsi="Times New Roman"/>
                <w:sz w:val="24"/>
                <w:szCs w:val="24"/>
              </w:rPr>
              <w:t>кот, ток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каток,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 xml:space="preserve"> муха.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цвета.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</w:t>
            </w:r>
            <w:r>
              <w:rPr>
                <w:rFonts w:ascii="Times New Roman" w:hAnsi="Times New Roman"/>
                <w:sz w:val="24"/>
                <w:szCs w:val="24"/>
              </w:rPr>
              <w:t>, схемы предложений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>
              <w:rPr>
                <w:rFonts w:ascii="Times New Roman" w:hAnsi="Times New Roman"/>
                <w:sz w:val="24"/>
                <w:szCs w:val="24"/>
              </w:rPr>
              <w:t>К,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lastRenderedPageBreak/>
              <w:t>Пуговицы.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lastRenderedPageBreak/>
              <w:t>2 нед</w:t>
            </w:r>
          </w:p>
        </w:tc>
        <w:tc>
          <w:tcPr>
            <w:tcW w:w="1656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510E" w:rsidRPr="00954BF8" w:rsidRDefault="00EE510E" w:rsidP="003241CD">
            <w:pPr>
              <w:spacing w:after="0" w:line="240" w:lineRule="auto"/>
              <w:ind w:left="-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/>
                <w:sz w:val="24"/>
                <w:szCs w:val="24"/>
              </w:rPr>
              <w:t>М,М</w:t>
            </w:r>
            <w:r w:rsidRPr="00954BF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`</w:t>
            </w:r>
          </w:p>
        </w:tc>
        <w:tc>
          <w:tcPr>
            <w:tcW w:w="3889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1. Дифференциация звуков М-М` в слогах, словах.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 xml:space="preserve">2. Звуковой анализ слова </w:t>
            </w:r>
            <w:r w:rsidRPr="00954BF8">
              <w:rPr>
                <w:rFonts w:ascii="Times New Roman" w:hAnsi="Times New Roman"/>
                <w:i/>
                <w:sz w:val="24"/>
                <w:szCs w:val="24"/>
              </w:rPr>
              <w:t>мама.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3. Воспроизведение слоговых рядов.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4. Деление слов на слоги.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5. Определение позиции звуков М-М`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6. Знакомство с буквой М.</w:t>
            </w:r>
          </w:p>
        </w:tc>
        <w:tc>
          <w:tcPr>
            <w:tcW w:w="3197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 На что похожа</w:t>
            </w:r>
            <w:r w:rsidRPr="00954B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буква М?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.Напиши</w:t>
            </w:r>
            <w:r w:rsidRPr="00954B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в воздухе букву М.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.Работа с мастерской букв.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4. Чтение</w:t>
            </w:r>
            <w:r w:rsidRPr="00954B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со слиянием  гласных, согласных звуков.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Выкладывание из разрезной азбуки слова мама.</w:t>
            </w:r>
          </w:p>
        </w:tc>
        <w:tc>
          <w:tcPr>
            <w:tcW w:w="2793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1. Игра «Поймай звук».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4. Игра «Вагончики для слов».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5. Игра «Звуковая мозаика».</w:t>
            </w:r>
          </w:p>
        </w:tc>
        <w:tc>
          <w:tcPr>
            <w:tcW w:w="2583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ind w:right="-104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 xml:space="preserve">Предметные картинки: мак, дом, лимон, гном, миска, панама, медведь. 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 xml:space="preserve">Поезд (слоги). 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Звуковые линейки.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 нед</w:t>
            </w:r>
          </w:p>
        </w:tc>
        <w:tc>
          <w:tcPr>
            <w:tcW w:w="1656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>Н,Н</w:t>
            </w:r>
            <w:r w:rsidRPr="00CC5D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`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Дифференциация звуков Н-Н` в слогах,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2. Звуковой анализ слова 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Нина.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Воспроизведение слоговых 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Определение места звуков  Н-Н`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Знакомство с буквой Н.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На что похожа буква Н?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Напиши букву Н в воздухе.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Чтение прямых и обратных слогов, слова: нота, окно, носок, Нина.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Игра «Звуковая мозаика».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«Поймай звук».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 диван, нос, дельфин,  нитки, пень, книга.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Буква Н.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 нед.</w:t>
            </w:r>
          </w:p>
        </w:tc>
        <w:tc>
          <w:tcPr>
            <w:tcW w:w="1656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Н, М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Дифференциация звуков Н-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` в слогах,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2. Звуковой анализ слова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Ната, Мама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Воспроизведение слоговых 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Определение места звуков  Н-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`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Повторение: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На что похож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букв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,М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Напиши букв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,М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воздухе.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Чтение прямых и обратных слогов,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слова: нота, окно, носок,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Нина,мама,дом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1. Игра «Звуковая мозаика».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«Поймай звук».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Игра «Волшебные буквы».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 диван, нос, дельфин,  нитки, пень, книга.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Муха моток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Схемы для определения позиции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Н,М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lastRenderedPageBreak/>
              <w:t>3 нед.</w:t>
            </w: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1. Характеристика звука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2. Выделение звука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слогах, словах, предложениях.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Воспроизведение звуковых рядов.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4. Анализ слова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бок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5. Определение места звука 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6. Деление слов на слоги.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7. Знакомство с буквой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На что похожа буква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Напиши букву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воздухе.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Чтение прямых и обратных слогов, слов: </w:t>
            </w:r>
            <w:r>
              <w:rPr>
                <w:rFonts w:ascii="Times New Roman" w:hAnsi="Times New Roman"/>
                <w:sz w:val="24"/>
                <w:szCs w:val="24"/>
              </w:rPr>
              <w:t>бок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бант, кубок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1. Игра «Поймай звук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«Найди букву С».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 булочка, бант,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Буквы Б.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4 нед.</w:t>
            </w: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>Б,Б</w:t>
            </w:r>
            <w:r w:rsidRPr="00CC5D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`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Дифференциация звуков Б-Б` в слогах,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2. Звуковой анализ слов 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бант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бинт.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Воспроизведение слоговых 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Определение места звуков  Б-Б` 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1666DC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666DC">
              <w:rPr>
                <w:rFonts w:ascii="Times New Roman" w:hAnsi="Times New Roman"/>
                <w:sz w:val="24"/>
                <w:szCs w:val="24"/>
              </w:rPr>
              <w:t>Напиши букву Б в воздухе.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Чтение прямых и обратных слогов, слова: бант, бинт.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1. Игра «</w:t>
            </w:r>
            <w:r>
              <w:rPr>
                <w:rFonts w:ascii="Times New Roman" w:hAnsi="Times New Roman"/>
                <w:sz w:val="24"/>
                <w:szCs w:val="24"/>
              </w:rPr>
              <w:t>Хлопни - топни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4. Игра «</w:t>
            </w:r>
            <w:r>
              <w:rPr>
                <w:rFonts w:ascii="Times New Roman" w:hAnsi="Times New Roman"/>
                <w:sz w:val="24"/>
                <w:szCs w:val="24"/>
              </w:rPr>
              <w:t>Я подарю картиннку…»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5.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 булочка, бант, бегемот,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бинт.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Б.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4 нед</w:t>
            </w: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 - Б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1. Дифференциация звуков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-Б в слогах,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2. Звуковой анализ слов 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бант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паук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Воспроизведение слоговых 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4. Определение места звуков 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-Б 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 Печатание под диктовку прямых слогов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Чтение прямых и обратных слогов, слова: бант, </w:t>
            </w:r>
            <w:r>
              <w:rPr>
                <w:rFonts w:ascii="Times New Roman" w:hAnsi="Times New Roman"/>
                <w:sz w:val="24"/>
                <w:szCs w:val="24"/>
              </w:rPr>
              <w:t>паук.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 разрезной азбукой.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Составление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предложений.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/>
                <w:sz w:val="24"/>
                <w:szCs w:val="24"/>
              </w:rPr>
              <w:t>Звенит – не звенит»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4. Игра «</w:t>
            </w:r>
            <w:r>
              <w:rPr>
                <w:rFonts w:ascii="Times New Roman" w:hAnsi="Times New Roman"/>
                <w:sz w:val="24"/>
                <w:szCs w:val="24"/>
              </w:rPr>
              <w:t>Я подарю картиннку…»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5. Игра «Волшебные буквы».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Игра «Сколько слов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предложении?»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Предметные картинки: булочка, бант, </w:t>
            </w:r>
            <w:r>
              <w:rPr>
                <w:rFonts w:ascii="Times New Roman" w:hAnsi="Times New Roman"/>
                <w:sz w:val="24"/>
                <w:szCs w:val="24"/>
              </w:rPr>
              <w:t>паук, пух.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хемы определения позиции звуков, схемы предложений.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>
              <w:rPr>
                <w:rFonts w:ascii="Times New Roman" w:hAnsi="Times New Roman"/>
                <w:sz w:val="24"/>
                <w:szCs w:val="24"/>
              </w:rPr>
              <w:t>П,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</w:tr>
      <w:tr w:rsidR="00EE510E" w:rsidRPr="00CC5D15" w:rsidTr="003241CD">
        <w:tc>
          <w:tcPr>
            <w:tcW w:w="15388" w:type="dxa"/>
            <w:gridSpan w:val="6"/>
            <w:shd w:val="clear" w:color="auto" w:fill="auto"/>
          </w:tcPr>
          <w:p w:rsidR="00EE510E" w:rsidRPr="008B5C23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C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 нед.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Характеристика звука С.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Выделение звука С в слогах, словах, предложениях.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Воспроизведение звуковых рядов.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4. Анализ слова 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суп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Определение места звука  С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6. Деление слов на слоги.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7. Знакомство с буквой С.</w:t>
            </w: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На что похожа буква С?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Напиши букву С в воздухе.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Чтение прямых и обратных слогов, слов: сук, сумка, сом, суп, сон.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Игра «Поймай звук С».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«Найди букву С».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 сом, сок, носок, песок, нос.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Поезд (слоги).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Веревочки.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Буква С.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 нед..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CC5D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`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Характеристика звука С`.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Выделение звука С` в слогах, словах, предложениях.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Воспроизведение звуковых рядов.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4. Анализ слова 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Сима.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Определение места звука  С`</w:t>
            </w:r>
          </w:p>
          <w:p w:rsidR="00EE510E" w:rsidRPr="00CA7353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Напиши букву П в воздухе.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Чтение прямых и обратных слогов, слов: Сима, сито.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Игра «Поймай звук».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«Найди звук С`».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сито, гусь, велосипед.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Звуковые линейки.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 нед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>С, С</w:t>
            </w:r>
            <w:r w:rsidRPr="00CC5D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`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Дифференциация звуков С-С` в слогах,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Деление слов на слоги.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Воспроизведение слоговых 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Определение места звуков  С-С`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Упражнение в образовании сложных слов путем сложения по данному образцу.</w:t>
            </w: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Чтение прямых и обратных слогов, слова: сом, сим, Сима, сок, сук, сон.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Работа с разрезной азбукой.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Игра «Звуковая мозаика».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5.Игра «Словарик».</w:t>
            </w: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Палочки.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Буква С.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Веревочки.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lastRenderedPageBreak/>
              <w:t>2 нед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Характеристика звука З.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Выделение звука З в слогах, словах, предложениях.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Воспроизведение звуковых рядов.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4. Анализ слова 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зима.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Определение места звука  З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Напиши букву З в воздухе.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Чтение прямых и обратных слогов, слов: зима, Зина.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. Игра «Поймай звук З».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«Найди букву З».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заяц, зонт, ваза.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Веревочки.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Буква З.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 нед.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CC5D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`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Характеристика звука З`.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Выделение звука З` в слогах, словах, предложениях.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Воспроизведение звуковых рядов.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4. Анализ слова 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зима.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Определение места звука  З`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Напиши букву З в воздухе.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Чтение прямых и обратных слогов, слов: зима, Зина.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Игра «Поймай звук З`».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«Найди букву З».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 магазин, зима, земляника.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Веревочки.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Буква З.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 нед.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>З, З</w:t>
            </w:r>
            <w:r w:rsidRPr="00CC5D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`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Дифференциация звуков З-З` в слогах,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Деление слов на слоги.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Воспроизведение слоговых 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Определение места звуков  З-З`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Упражнение в употребление предлогов за, из-за (преобразование деформированной фразы).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6. Знакомство с буквой З.</w:t>
            </w: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Чтение прямых и обратных слогов, слова: зонт, коза, таз.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Работа с разрезной азбукой.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Игра «Звуковая мозаика».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«Словарик».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Веревочки.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lastRenderedPageBreak/>
              <w:t>4 нед.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CC5D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`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 xml:space="preserve"> З</w:t>
            </w:r>
            <w:r w:rsidRPr="00CC5D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`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Дифференциация звуков С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-З` в слогах,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Деление слов на слоги.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Воспроизведение слоговых 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Определение места звуков  С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-З`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Упражнение в употребление предлогов за, из-за (преобразование деформированной фразы).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Чтение прямых и обратных слогов, слова: зонт, коза, таз.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Работа с разрезной азбукой.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Игра «Звуковая мозаика».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«Словарик».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/>
                <w:sz w:val="24"/>
                <w:szCs w:val="24"/>
              </w:rPr>
              <w:t>Звенит – не звенит»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Веревочки.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4 нед</w:t>
            </w: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С,</w:t>
            </w: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 xml:space="preserve"> З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Дифференциация звуков З-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` в слогах,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Деление слов на слоги.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Воспроизведение слоговых 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Определение места звуков  З-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Упражнение в употребление предлогов за, из-за (преобразование деформированной фразы).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Чтение прямых и обратных слогов, слова: зонт, коза, таз.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Работа с разрезной азбукой.</w:t>
            </w:r>
          </w:p>
          <w:p w:rsidR="00EE510E" w:rsidRPr="006F3FC0" w:rsidRDefault="00EE510E" w:rsidP="003241C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Игра «Звуковая мозаика».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</w:t>
            </w:r>
            <w:r>
              <w:rPr>
                <w:rFonts w:ascii="Times New Roman" w:hAnsi="Times New Roman"/>
                <w:sz w:val="24"/>
                <w:szCs w:val="24"/>
              </w:rPr>
              <w:t>Звенит – не звенит»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Веревочки.</w:t>
            </w:r>
          </w:p>
        </w:tc>
      </w:tr>
      <w:tr w:rsidR="00EE510E" w:rsidRPr="00CC5D15" w:rsidTr="003241CD">
        <w:tc>
          <w:tcPr>
            <w:tcW w:w="15388" w:type="dxa"/>
            <w:gridSpan w:val="6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Январь</w:t>
            </w:r>
          </w:p>
        </w:tc>
      </w:tr>
      <w:tr w:rsidR="00EE510E" w:rsidRPr="00CC5D15" w:rsidTr="003241CD">
        <w:trPr>
          <w:trHeight w:val="2818"/>
        </w:trPr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1. Характеристика звука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2. Выделение звука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слогах, словах, предложениях.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Воспроизведение звуковых рядов.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4. Анализ слова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воробей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Определение места звука  В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Знакомство с буквой В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На что похожа буква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Напиши букву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воздухе.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 разрезной азбукой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1. Игра «Поймай звук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улов, взрыв, весы, дрова, клюв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510E" w:rsidRPr="00CC5D15" w:rsidTr="003241CD">
        <w:trPr>
          <w:trHeight w:val="2818"/>
        </w:trPr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1. Характеристика звука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2. Выделение звука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слогах, словах, предложениях.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Воспроизведение звуковых рядов.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4. Анализ слова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воробей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Определение места звука  Д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Знакомство с буквой Д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На что похожа буква Д?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 xml:space="preserve"> Напиши букву Д в воздухе.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5F59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Чтение прямых и обратных слогов, слов: дом, дым, Дима, диван, домик., предложений.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1. Игра «Поймай звук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дом, дым. дыня, гудок.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/>
                <w:sz w:val="24"/>
                <w:szCs w:val="24"/>
              </w:rPr>
              <w:t>Д,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F59F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5F59F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`</w:t>
            </w:r>
          </w:p>
        </w:tc>
        <w:tc>
          <w:tcPr>
            <w:tcW w:w="3889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1. Дифференциация звуков Д-Д` в слогах, словах.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2. Звуковой анализ слов </w:t>
            </w:r>
            <w:r w:rsidRPr="005F59F6">
              <w:rPr>
                <w:rFonts w:ascii="Times New Roman" w:hAnsi="Times New Roman"/>
                <w:i/>
                <w:sz w:val="24"/>
                <w:szCs w:val="24"/>
              </w:rPr>
              <w:t>Дима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F59F6">
              <w:rPr>
                <w:rFonts w:ascii="Times New Roman" w:hAnsi="Times New Roman"/>
                <w:i/>
                <w:sz w:val="24"/>
                <w:szCs w:val="24"/>
              </w:rPr>
              <w:t>дом..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3. Воспроизведение слоговых рядов.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4. Определение места звуков  Д-Д`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5. Знакомство с буквой Д.</w:t>
            </w:r>
          </w:p>
        </w:tc>
        <w:tc>
          <w:tcPr>
            <w:tcW w:w="3197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На что похожа буква Д?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 xml:space="preserve"> Напиши букву Д в воздухе.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5F59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Чтение прямых и обратных слогов, слов: дом, дым, Дима, диван, домик., предложений.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1. Игра «Звуковая мозаика».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4. Игра «Найди букву Д».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Предметные картинки: дом, дым, дыня, Дима, девочка, бигуди.</w:t>
            </w:r>
          </w:p>
          <w:p w:rsidR="00EE510E" w:rsidRPr="005F59F6" w:rsidRDefault="00EE510E" w:rsidP="003241CD">
            <w:pPr>
              <w:tabs>
                <w:tab w:val="right" w:pos="1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Фишки синего,</w:t>
            </w:r>
          </w:p>
          <w:p w:rsidR="00EE510E" w:rsidRPr="005F59F6" w:rsidRDefault="00EE510E" w:rsidP="003241CD">
            <w:pPr>
              <w:tabs>
                <w:tab w:val="right" w:pos="1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красного, зеленого  цвета.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Буква Д.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Т, Д</w:t>
            </w:r>
          </w:p>
        </w:tc>
        <w:tc>
          <w:tcPr>
            <w:tcW w:w="3889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1. Дифференциация звуков Д-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lastRenderedPageBreak/>
              <w:t>слогах, словах</w:t>
            </w:r>
            <w:r>
              <w:rPr>
                <w:rFonts w:ascii="Times New Roman" w:hAnsi="Times New Roman"/>
                <w:sz w:val="24"/>
                <w:szCs w:val="24"/>
              </w:rPr>
              <w:t>, предложениях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2. Звуковой анализ слов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том,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59F6">
              <w:rPr>
                <w:rFonts w:ascii="Times New Roman" w:hAnsi="Times New Roman"/>
                <w:i/>
                <w:sz w:val="24"/>
                <w:szCs w:val="24"/>
              </w:rPr>
              <w:t>дом..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3. Воспроизведение слоговых рядов.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4. Определение места звуков  Д-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 Печатание под диктовку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прямых слогов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5F59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 xml:space="preserve">Чтение прямых и обратных слогов, слов: дом, дым, </w:t>
            </w:r>
            <w:r>
              <w:rPr>
                <w:rFonts w:ascii="Times New Roman" w:hAnsi="Times New Roman"/>
                <w:sz w:val="24"/>
                <w:szCs w:val="24"/>
              </w:rPr>
              <w:t>том, ток, Тома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., предложений.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Игра «Звуковая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lastRenderedPageBreak/>
              <w:t>мозаика».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/>
                <w:sz w:val="24"/>
                <w:szCs w:val="24"/>
              </w:rPr>
              <w:t>Звенит – не звенит»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Предметные картинки: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дом, дым, дыня,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танк, торт,туфли.</w:t>
            </w:r>
          </w:p>
          <w:p w:rsidR="00EE510E" w:rsidRPr="005F59F6" w:rsidRDefault="00EE510E" w:rsidP="003241CD">
            <w:pPr>
              <w:tabs>
                <w:tab w:val="right" w:pos="1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Фишки синего,</w:t>
            </w:r>
          </w:p>
          <w:p w:rsidR="00EE510E" w:rsidRPr="005F59F6" w:rsidRDefault="00EE510E" w:rsidP="003241CD">
            <w:pPr>
              <w:tabs>
                <w:tab w:val="right" w:pos="1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красного, зеленого  цвета. </w:t>
            </w:r>
          </w:p>
          <w:p w:rsidR="00EE510E" w:rsidRPr="005F59F6" w:rsidRDefault="00EE510E" w:rsidP="003241CD">
            <w:pPr>
              <w:tabs>
                <w:tab w:val="right" w:pos="1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Буква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7F2F48">
              <w:rPr>
                <w:rFonts w:ascii="Times New Roman" w:hAnsi="Times New Roman"/>
                <w:b/>
                <w:sz w:val="24"/>
                <w:szCs w:val="24"/>
              </w:rPr>
              <w:t>`</w:t>
            </w:r>
            <w:r w:rsidRPr="005F59F6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7F2F48">
              <w:rPr>
                <w:rFonts w:ascii="Times New Roman" w:hAnsi="Times New Roman"/>
                <w:b/>
                <w:sz w:val="24"/>
                <w:szCs w:val="24"/>
              </w:rPr>
              <w:t>`</w:t>
            </w:r>
          </w:p>
        </w:tc>
        <w:tc>
          <w:tcPr>
            <w:tcW w:w="3889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1. Дифференциация звуков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7F2F48">
              <w:rPr>
                <w:rFonts w:ascii="Times New Roman" w:hAnsi="Times New Roman"/>
                <w:b/>
                <w:sz w:val="24"/>
                <w:szCs w:val="24"/>
              </w:rPr>
              <w:t>`</w:t>
            </w:r>
            <w:r w:rsidRPr="005F59F6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7F2F48">
              <w:rPr>
                <w:rFonts w:ascii="Times New Roman" w:hAnsi="Times New Roman"/>
                <w:b/>
                <w:sz w:val="24"/>
                <w:szCs w:val="24"/>
              </w:rPr>
              <w:t>`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в слогах, словах</w:t>
            </w:r>
            <w:r>
              <w:rPr>
                <w:rFonts w:ascii="Times New Roman" w:hAnsi="Times New Roman"/>
                <w:sz w:val="24"/>
                <w:szCs w:val="24"/>
              </w:rPr>
              <w:t>, предложениях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2. Звуковой анализ слов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тень, день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3. Воспроизведение слоговых рядов.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4. Определение места звуков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7F2F48">
              <w:rPr>
                <w:rFonts w:ascii="Times New Roman" w:hAnsi="Times New Roman"/>
                <w:b/>
                <w:sz w:val="24"/>
                <w:szCs w:val="24"/>
              </w:rPr>
              <w:t>`</w:t>
            </w:r>
            <w:r w:rsidRPr="005F59F6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7F2F48">
              <w:rPr>
                <w:rFonts w:ascii="Times New Roman" w:hAnsi="Times New Roman"/>
                <w:b/>
                <w:sz w:val="24"/>
                <w:szCs w:val="24"/>
              </w:rPr>
              <w:t>`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 Печатание под диктовку прямых слогов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5F59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 xml:space="preserve">Чтение прямых и обратных слогов, слов: </w:t>
            </w:r>
            <w:r>
              <w:rPr>
                <w:rFonts w:ascii="Times New Roman" w:hAnsi="Times New Roman"/>
                <w:sz w:val="24"/>
                <w:szCs w:val="24"/>
              </w:rPr>
              <w:t>тень, день, тетя, дядя, Дима.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 xml:space="preserve"> предложений.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1. Игра «Звуковая мозаика».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4. Игра «</w:t>
            </w:r>
            <w:r>
              <w:rPr>
                <w:rFonts w:ascii="Times New Roman" w:hAnsi="Times New Roman"/>
                <w:sz w:val="24"/>
                <w:szCs w:val="24"/>
              </w:rPr>
              <w:t>Хлопни - топни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Предметные картинки: </w:t>
            </w:r>
            <w:r>
              <w:rPr>
                <w:rFonts w:ascii="Times New Roman" w:hAnsi="Times New Roman"/>
                <w:sz w:val="24"/>
                <w:szCs w:val="24"/>
              </w:rPr>
              <w:t>утюг, тетя,тень.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Дима, девочка, бигуди.</w:t>
            </w:r>
          </w:p>
          <w:p w:rsidR="00EE510E" w:rsidRPr="005F59F6" w:rsidRDefault="00EE510E" w:rsidP="003241CD">
            <w:pPr>
              <w:tabs>
                <w:tab w:val="right" w:pos="1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Фишки синего,</w:t>
            </w:r>
          </w:p>
          <w:p w:rsidR="00EE510E" w:rsidRPr="005F59F6" w:rsidRDefault="00EE510E" w:rsidP="003241CD">
            <w:pPr>
              <w:tabs>
                <w:tab w:val="right" w:pos="1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красного, зеленого  цвета.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Буква Д.</w:t>
            </w:r>
            <w:r>
              <w:rPr>
                <w:rFonts w:ascii="Times New Roman" w:hAnsi="Times New Roman"/>
                <w:sz w:val="24"/>
                <w:szCs w:val="24"/>
              </w:rPr>
              <w:t>,Т</w:t>
            </w:r>
          </w:p>
        </w:tc>
      </w:tr>
      <w:tr w:rsidR="00EE510E" w:rsidRPr="00CC5D15" w:rsidTr="003241CD">
        <w:trPr>
          <w:trHeight w:val="3129"/>
        </w:trPr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Характеристика звука Г.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Нахождение звука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Г в слогах, словах.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Звуковой анализ слов 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книга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Воспроизведение слоговых 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Определение места звук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 Г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6. Знакомство с буквой Г.</w:t>
            </w: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На что похожа буква Г?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Напиши букву Г в воздухе.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Чтение прямы</w:t>
            </w:r>
            <w:r>
              <w:rPr>
                <w:rFonts w:ascii="Times New Roman" w:hAnsi="Times New Roman"/>
                <w:sz w:val="24"/>
                <w:szCs w:val="24"/>
              </w:rPr>
              <w:t>х и обратных слогов, слов книга.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Игра «Звуковая мозаика».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«Найди букву Г».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 нога, гусь, книга, , губы.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Буквы Г.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Пуговицы.</w:t>
            </w:r>
          </w:p>
        </w:tc>
      </w:tr>
      <w:tr w:rsidR="00EE510E" w:rsidRPr="00CC5D15" w:rsidTr="003241CD">
        <w:tc>
          <w:tcPr>
            <w:tcW w:w="15388" w:type="dxa"/>
            <w:gridSpan w:val="6"/>
            <w:shd w:val="clear" w:color="auto" w:fill="auto"/>
          </w:tcPr>
          <w:p w:rsidR="00EE510E" w:rsidRPr="00651D7F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1D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Февраль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 нед.</w:t>
            </w: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>Г, Г</w:t>
            </w:r>
            <w:r w:rsidRPr="00CC5D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`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Характеристика звука Г. Г`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Дифференциация звуков Г-Г` в слогах,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Звуковой анализ слов 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книга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книги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Воспроизведение слоговых 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Определение места звуков  Г-Г`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6. Знакомство с буквой Г.</w:t>
            </w: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Чтение прямых и обратных слогов, слов книга, книги.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Игра «Звуковая мозаика».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«Найди букву Г».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/>
                <w:sz w:val="24"/>
                <w:szCs w:val="24"/>
              </w:rPr>
              <w:t>Хлопни - топни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Предметные картинки: нога, гусь, книга,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ноги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книги, губы.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Буквы Г.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Пуговицы.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 нед..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Г, К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Дифференциация звуков Г-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слогах,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Звуковой анализ слов 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книга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книги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Воспроизведение слоговых 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Определение места звуков  Г-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 Печатание под диктовку прямых слогов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Чтение прямых и обратных слогов, слов книга, книги.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Игра «</w:t>
            </w:r>
            <w:r>
              <w:rPr>
                <w:rFonts w:ascii="Times New Roman" w:hAnsi="Times New Roman"/>
                <w:sz w:val="24"/>
                <w:szCs w:val="24"/>
              </w:rPr>
              <w:t>Звенит – не звенит»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«Найди букву Г</w:t>
            </w:r>
            <w:r>
              <w:rPr>
                <w:rFonts w:ascii="Times New Roman" w:hAnsi="Times New Roman"/>
                <w:sz w:val="24"/>
                <w:szCs w:val="24"/>
              </w:rPr>
              <w:t>, и К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 нога, гусь, книга, книги, губы.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  <w:r>
              <w:rPr>
                <w:rFonts w:ascii="Times New Roman" w:hAnsi="Times New Roman"/>
                <w:sz w:val="24"/>
                <w:szCs w:val="24"/>
              </w:rPr>
              <w:t>Колокольчики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Буквы Г.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Пуговицы.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 нед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1. Характеристика звука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2. Выделение звука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в слогах, словах, предложениях.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Анализ звукового ряда без стечения согласных.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Воспроизведение звуковых 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5. Определение места звука 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6. Деление слов на слоги.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7. Знакомство с буквой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 На что похожа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буква "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".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.Напиши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в воздухе букву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.Работа с 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Чтение прямых и обратных слогов.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 разрезной азбуки звукосочетаний.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1. Игра «Поймай звук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2. Игра «Найди звук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Мастерская букв: «Выложить букву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Игра «Вагончики для слов».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6.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Предметные картинки: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эму, этажерка, экран, алоэ, эскимо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Фишки красного цвета.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Поезд (слоги).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Разрезная буква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lastRenderedPageBreak/>
              <w:t>2 нед</w:t>
            </w: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Й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1. Характеристика звука 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2. Выделение звука 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слогах, словах, предложениях.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Анализ звукового ряда без стечения согласных.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Воспроизведение звуковых 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5. Определение места звука  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6. Деление слов на слоги.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7. Знакомство с буквой 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 На что похожа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буква "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".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.Напиши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в воздухе букву 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.Работа с мастерской букв.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тение прямых и обратных слогов, слов, предложений.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 разрезной азбуки звукосочетаний.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1. Игра «Поймай звук 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2. Игра «Найди звук 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Мастерская букв: «Выложить букву 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Игра «Вагончики для слов».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6.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йод, йога, змей, клей, чай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зеленого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цвета.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Поезд (слоги).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Буква Ы.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Разрезная буква 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Букварь Н. С Жуковой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 нед.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ind w:left="-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  <w:tc>
          <w:tcPr>
            <w:tcW w:w="3889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Объяснение двузначности этой буквы, порядок появления двузначности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 xml:space="preserve">. Анализ звукового ряда. 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 Воспроизведение звуковых 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Знакомство с буквой Е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97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 На что похожа</w:t>
            </w:r>
            <w:r w:rsidRPr="00954B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буква Е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.Напиши</w:t>
            </w:r>
            <w:r w:rsidRPr="00954B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воздухе букву Е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.Работа с мастерской букв.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ыкладывание из разрезной азбуки звукосочетаний.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тение прямых и обратных слогов, слов, предложений.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93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 Игра «Словарик».</w:t>
            </w:r>
          </w:p>
          <w:p w:rsidR="00EE510E" w:rsidRPr="00954BF8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 М</w:t>
            </w:r>
            <w:r>
              <w:rPr>
                <w:rFonts w:ascii="Times New Roman" w:hAnsi="Times New Roman"/>
                <w:sz w:val="24"/>
                <w:szCs w:val="24"/>
              </w:rPr>
              <w:t>астерская букв:«Выложить букву Е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 xml:space="preserve">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Предметные картинки:</w:t>
            </w:r>
          </w:p>
          <w:p w:rsidR="00EE510E" w:rsidRPr="00954BF8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ель, шмель, орден, стекло, ежевика.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Фишки красного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зеленого 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 xml:space="preserve"> цвета.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Звуковые линейки.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Е</w:t>
            </w:r>
            <w:r w:rsidRPr="00954B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F8">
              <w:rPr>
                <w:rFonts w:ascii="Times New Roman" w:hAnsi="Times New Roman"/>
                <w:sz w:val="24"/>
                <w:szCs w:val="24"/>
              </w:rPr>
              <w:t>Палочки.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 нед.</w:t>
            </w: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ind w:left="-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Объяснение двузначности этой буквы, порядок появления двузначности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оспроизведение звуковых рядов.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 Определение места звука  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Знакомство с буквой Я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что похожа буква Я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Напиши букву 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воздухе.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тение прямых и обратных слогов, слов,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предложений.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4. Игра «Найди букву 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Игра «Волшебные буквы».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Предметные картинки: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яхта, якорь, змея, яблоко, заяц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</w:t>
            </w:r>
            <w:r>
              <w:rPr>
                <w:rFonts w:ascii="Times New Roman" w:hAnsi="Times New Roman"/>
                <w:sz w:val="24"/>
                <w:szCs w:val="24"/>
              </w:rPr>
              <w:t>зеленого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, красного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Схемы для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Веревочка.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Я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Букварь Н. С Жуковой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lastRenderedPageBreak/>
              <w:t>4 нед.</w:t>
            </w: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ind w:left="-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Характеристика звука Ш.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Выделение звука Ш в слогах, словах, предложениях.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Анализ слова 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мышка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Определение места звука  Ш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Знакомство с буквой Ш.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.На что похожа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буква Ш?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.Напиши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воздухе букву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Ш.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.Работа с 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Чтение слов и предложений.</w:t>
            </w:r>
          </w:p>
          <w:p w:rsidR="00EE510E" w:rsidRPr="00CC5D15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Вакладывание из разрезной азбуки слов: мышка.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Игра «Поймай звук».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«Найди звук Ш».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 шина,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мешок, мышка, шуба. Фишки синего, красного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Звуковые линейки.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Буква Ш.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буквы Ш.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Букварь Н. С Жуковой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4 нед</w:t>
            </w: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ind w:left="-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 - С</w:t>
            </w:r>
          </w:p>
        </w:tc>
        <w:tc>
          <w:tcPr>
            <w:tcW w:w="3889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1. Дифференциация звуков С-Ш в слогах, словах.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2. Воспроизведение слоговых рядов.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3. Звуковой анализ слова </w:t>
            </w:r>
            <w:r w:rsidRPr="005F59F6">
              <w:rPr>
                <w:rFonts w:ascii="Times New Roman" w:hAnsi="Times New Roman"/>
                <w:i/>
                <w:sz w:val="24"/>
                <w:szCs w:val="24"/>
              </w:rPr>
              <w:t>Саша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4. Печатание прямых слогов по диктовку по следам анализа.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5. Словообразование существительных с суффиксами –</w:t>
            </w:r>
            <w:r w:rsidRPr="005F59F6">
              <w:rPr>
                <w:rFonts w:ascii="Times New Roman" w:hAnsi="Times New Roman"/>
                <w:i/>
                <w:sz w:val="24"/>
                <w:szCs w:val="24"/>
              </w:rPr>
              <w:t>ист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, обозначающих лиц по их занятиям.</w:t>
            </w:r>
          </w:p>
        </w:tc>
        <w:tc>
          <w:tcPr>
            <w:tcW w:w="3197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 Печатание под диктовку прямых слогов са, ша, су, шу,  слова Саша.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.Предлагается ребенку прочитать эти слоги самостоятельно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 Работа с разрезной азбукой.</w:t>
            </w:r>
          </w:p>
          <w:p w:rsidR="00EE510E" w:rsidRPr="00CC5D15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1. Игра «Звуковая мозаика».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3. Игра «Найди буквы С, Ш».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4. Игра «Волшебные буквы».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5. Игра «Словарик».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 Я подарю…»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Предметные картинки: мышь,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сушки, шоссе, шесть.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 цвета.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Звуковые линейки.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Буквы С,  Ш.</w:t>
            </w:r>
          </w:p>
        </w:tc>
      </w:tr>
      <w:tr w:rsidR="00EE510E" w:rsidRPr="00CC5D15" w:rsidTr="003241CD">
        <w:tc>
          <w:tcPr>
            <w:tcW w:w="15388" w:type="dxa"/>
            <w:gridSpan w:val="6"/>
            <w:shd w:val="clear" w:color="auto" w:fill="auto"/>
          </w:tcPr>
          <w:p w:rsidR="00EE510E" w:rsidRPr="001963BB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3BB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 нед.</w:t>
            </w: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ind w:left="-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3889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1. Характеристика звука Ж.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2. Выделение звука Ж в слогах, словах, предложениях.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Анализ слова </w:t>
            </w:r>
            <w:r w:rsidRPr="005F59F6">
              <w:rPr>
                <w:rFonts w:ascii="Times New Roman" w:hAnsi="Times New Roman"/>
                <w:i/>
                <w:sz w:val="24"/>
                <w:szCs w:val="24"/>
              </w:rPr>
              <w:t>жук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4. Определение места звука  Ж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5. Знакомство с буквой Ж.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 На что похожа</w:t>
            </w:r>
            <w:r w:rsidRPr="005F59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буква Ж?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.Напиши</w:t>
            </w:r>
            <w:r w:rsidRPr="005F59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в воздухе букву Ж.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.Работа с мастерской букв.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5F59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Чтение слов и предложений.</w:t>
            </w:r>
          </w:p>
          <w:p w:rsidR="00EE510E" w:rsidRPr="00CC5D15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Вакладывание из разрезной азбуки слов: жук, жаба, живот.</w:t>
            </w:r>
          </w:p>
        </w:tc>
        <w:tc>
          <w:tcPr>
            <w:tcW w:w="279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lastRenderedPageBreak/>
              <w:t>1. Игра «Поймай звук».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2. Игра «Живые звуки».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3. Игра «Найди звук Ж».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lastRenderedPageBreak/>
              <w:t>4.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lastRenderedPageBreak/>
              <w:t>Предметные картинки: жаба, жук, дождь, багаж.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Фишки синего, красного  цвета.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Палочки.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Буква Ж.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lastRenderedPageBreak/>
              <w:t>1 нед..</w:t>
            </w: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ind w:left="-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/>
                <w:sz w:val="24"/>
                <w:szCs w:val="24"/>
              </w:rPr>
              <w:t>З,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F59F6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3889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1. Дифференциация звуков З-Ж в слогах, словах.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2. Воспроизведение слоговых рядов.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3. Звуковой анализ слова </w:t>
            </w:r>
            <w:r w:rsidRPr="005F59F6">
              <w:rPr>
                <w:rFonts w:ascii="Times New Roman" w:hAnsi="Times New Roman"/>
                <w:i/>
                <w:sz w:val="24"/>
                <w:szCs w:val="24"/>
              </w:rPr>
              <w:t>кожа, коза.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4. Определение места звуков  З, Ж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5. Словообразование сложного прилагательного </w:t>
            </w:r>
            <w:r w:rsidRPr="005F59F6">
              <w:rPr>
                <w:rFonts w:ascii="Times New Roman" w:hAnsi="Times New Roman"/>
                <w:i/>
                <w:sz w:val="24"/>
                <w:szCs w:val="24"/>
              </w:rPr>
              <w:t>железнодорожный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, согласование его с существительными.</w:t>
            </w:r>
          </w:p>
        </w:tc>
        <w:tc>
          <w:tcPr>
            <w:tcW w:w="3197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 Печатание под диктовку прямых слогов за, жа, зу, жу,  слова кожа, коза.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.Предлагается ребенку прочитать эти слоги самостоятельно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 Работа с разрезной азбукой.</w:t>
            </w:r>
          </w:p>
          <w:p w:rsidR="00EE510E" w:rsidRPr="00CC5D15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1. Игра «Звуковая мозаика».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3. Игра «Найди буквы З,Ж».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4.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 Я подарю…»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Предметные картинки: жаба, жук, дождь, багаж, замок, гвозди. Фишки синего, красного цвета.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Буквы З,Ж.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 нед</w:t>
            </w: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ind w:left="-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Ж, Ш</w:t>
            </w:r>
          </w:p>
        </w:tc>
        <w:tc>
          <w:tcPr>
            <w:tcW w:w="3889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1. Дифференциация звуков 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-Ш в слогах, словах.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2. Воспроизведение слоговых рядов.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3. Звуковой анализ слова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жук, шуба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4. Печатание прямых слогов по диктовку по следам анализа</w:t>
            </w:r>
          </w:p>
        </w:tc>
        <w:tc>
          <w:tcPr>
            <w:tcW w:w="3197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 xml:space="preserve">. Печатание под диктовку прямых слогов 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а, ша</w:t>
            </w:r>
            <w:r>
              <w:rPr>
                <w:rFonts w:ascii="Times New Roman" w:hAnsi="Times New Roman"/>
                <w:sz w:val="24"/>
                <w:szCs w:val="24"/>
              </w:rPr>
              <w:t>, ж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у, шу,  слова Саша.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.Предлагается ребенку прочитать эти слоги самостоятельно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 Работа с разрезной азбукой.</w:t>
            </w:r>
          </w:p>
          <w:p w:rsidR="00EE510E" w:rsidRPr="00CC5D15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1. Игра «Звуковая мозаика».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3. Игра «Найди буквы 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, Ш».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4. Игра «Волшебные буквы».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5. Игра «Словарик».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Предметные картинки: мышь,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сушки, шоссе, шесть.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 цвета.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Звуковые линейки.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,  Ш.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 нед.</w:t>
            </w:r>
          </w:p>
        </w:tc>
        <w:tc>
          <w:tcPr>
            <w:tcW w:w="1656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ind w:left="-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Ш-Ж-С-З</w:t>
            </w:r>
          </w:p>
        </w:tc>
        <w:tc>
          <w:tcPr>
            <w:tcW w:w="3889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 xml:space="preserve">. Дифференциация звуков </w:t>
            </w:r>
            <w:r>
              <w:rPr>
                <w:rFonts w:ascii="Times New Roman" w:hAnsi="Times New Roman"/>
                <w:sz w:val="24"/>
                <w:szCs w:val="24"/>
              </w:rPr>
              <w:t>Ш-Ж-С-З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 xml:space="preserve"> в слогах, словах.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2. Воспроизведение слоговых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lastRenderedPageBreak/>
              <w:t>рядов.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Звуковой анализ слова зажим</w:t>
            </w:r>
            <w:r w:rsidRPr="005F59F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Сажа,  Саша,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 xml:space="preserve">. Определение места звуков 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Составление предложений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Закрепление правописания Жи, Ши</w:t>
            </w:r>
          </w:p>
        </w:tc>
        <w:tc>
          <w:tcPr>
            <w:tcW w:w="3197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Печатание под диктовку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 xml:space="preserve"> слогов  слова кожа, коза.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кашка, каска.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.Предлагается ребенку прочитать эти слоги самостоятельно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 Работа с разрезной азбукой.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Правописание Жи, Ши</w:t>
            </w: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93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Логопедическое лото»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lastRenderedPageBreak/>
              <w:t>3. Игра «Найди буквы З,Ж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С, Ш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4. Игра «Волшебные буквы».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lastRenderedPageBreak/>
              <w:t>Предметные картинки: жаба, жук, дождь, багаж, замок, гвозди.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Шкаф, жук, шарф , сушки, шуба, шкаф, санки,,,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 Фишки синего, красного цвета.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Буквы З,Ж.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 «Логопедическое лото»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lastRenderedPageBreak/>
              <w:t>3 нед.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Характеристика звука 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Выделение звука Л в слогах, словах, предложениях.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Воспроизведение звуковых рядов.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4. Анализ слова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лапа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Определение места звука  Л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6. Знакомство с </w:t>
            </w:r>
            <w:r>
              <w:rPr>
                <w:rFonts w:ascii="Times New Roman" w:hAnsi="Times New Roman"/>
                <w:sz w:val="24"/>
                <w:szCs w:val="24"/>
              </w:rPr>
              <w:t>буквой Л.</w:t>
            </w: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На что похожа буква Л?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Напиши букву Л в воздухе.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Работа с разрезной азбукой (слова: </w:t>
            </w:r>
            <w:r>
              <w:rPr>
                <w:rFonts w:ascii="Times New Roman" w:hAnsi="Times New Roman"/>
                <w:sz w:val="24"/>
                <w:szCs w:val="24"/>
              </w:rPr>
              <w:t>лук, лапа, лупа,мел.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</w:t>
            </w:r>
            <w:r>
              <w:rPr>
                <w:rFonts w:ascii="Times New Roman" w:hAnsi="Times New Roman"/>
                <w:sz w:val="24"/>
                <w:szCs w:val="24"/>
              </w:rPr>
              <w:t>а «Поймай звук Л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Предметные картинки: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лупа, лампа, мел.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Буквы Л.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 нед.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CC5D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`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Характеристика звука Л`.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Выделение звука Л` в слогах, словах, предложениях.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Воспроизведение звуковых рядов.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4. Анализ слова 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лиса.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Определение места звука  Л`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6. Знакомство с </w:t>
            </w:r>
            <w:r>
              <w:rPr>
                <w:rFonts w:ascii="Times New Roman" w:hAnsi="Times New Roman"/>
                <w:sz w:val="24"/>
                <w:szCs w:val="24"/>
              </w:rPr>
              <w:t>буквой Л.</w:t>
            </w: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На что похожа буква Л?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Напиши букву Л в воздухе.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 разрезной азбукой (слова: лиса, липа, лист).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Игра «Поймай звук Л`».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 лиса, тюлень, тополь.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Буквы Л.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4 нед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- </w:t>
            </w: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 xml:space="preserve"> Л</w:t>
            </w:r>
            <w:r w:rsidRPr="00CC5D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`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Характеристика звук</w:t>
            </w:r>
            <w:r>
              <w:rPr>
                <w:rFonts w:ascii="Times New Roman" w:hAnsi="Times New Roman"/>
                <w:sz w:val="24"/>
                <w:szCs w:val="24"/>
              </w:rPr>
              <w:t>ов Л,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Л`.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2. Выделение звук</w:t>
            </w:r>
            <w:r>
              <w:rPr>
                <w:rFonts w:ascii="Times New Roman" w:hAnsi="Times New Roman"/>
                <w:sz w:val="24"/>
                <w:szCs w:val="24"/>
              </w:rPr>
              <w:t>ов Л,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Л` в слогах, словах, предложениях.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Дифференциация на слух и в произнесении.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Воспроизведение звуковых рядов.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4. Анализ слова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луна,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лиса.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Определение места звука  Л`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На что похожа буква Л?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Напиши букву Л в воздухе.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Работа с разрезной азбукой (слова: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лак, лапа,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лиса, липа, лист).</w:t>
            </w:r>
          </w:p>
        </w:tc>
        <w:tc>
          <w:tcPr>
            <w:tcW w:w="279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Хлопни -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топни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Игра « Я подарю картинку…»</w:t>
            </w: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Предметные картинки: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лиса, тюлень, тополь.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Лампа, лапа.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Схема предложения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Буквы Л.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lastRenderedPageBreak/>
              <w:t>4 нед.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/>
                <w:sz w:val="24"/>
                <w:szCs w:val="24"/>
              </w:rPr>
              <w:t>Ц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Характеристика звука Ц.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Выделение звука Ц в слогах, словах, предложениях.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Воспроизведение звуковых рядов.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4. Анализ слогов 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ца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цу.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Определение места звука  Ц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6. Знакомство с буквой Ц.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что похожа буква Ц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Напиши букву Ц в воздухе.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4"/>
              </w:rPr>
              <w:t>тение прямых и обратных слогов, слов, предложений.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Игра «Поймай звук Ц».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«Найди букву Ц».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Предметные картинки: цирк, цепь, цыпленок, кузнец.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Пуговицы.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Буква Ц.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Букварь Н. С Жуковой</w:t>
            </w:r>
          </w:p>
        </w:tc>
      </w:tr>
      <w:tr w:rsidR="00EE510E" w:rsidRPr="00CC5D15" w:rsidTr="003241CD">
        <w:tc>
          <w:tcPr>
            <w:tcW w:w="15388" w:type="dxa"/>
            <w:gridSpan w:val="6"/>
            <w:shd w:val="clear" w:color="auto" w:fill="auto"/>
          </w:tcPr>
          <w:p w:rsidR="00EE510E" w:rsidRPr="003E42C0" w:rsidRDefault="00EE510E" w:rsidP="003241CD">
            <w:pPr>
              <w:tabs>
                <w:tab w:val="left" w:pos="673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3E42C0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</w:tr>
      <w:tr w:rsidR="00EE510E" w:rsidRPr="005F59F6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 нед.</w:t>
            </w:r>
          </w:p>
        </w:tc>
        <w:tc>
          <w:tcPr>
            <w:tcW w:w="1656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510E" w:rsidRPr="005F59F6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/>
                <w:sz w:val="24"/>
                <w:szCs w:val="24"/>
              </w:rPr>
              <w:t>Ц</w:t>
            </w:r>
          </w:p>
          <w:p w:rsidR="00EE510E" w:rsidRPr="005F59F6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  <w:p w:rsidR="00EE510E" w:rsidRPr="005F59F6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3889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1. Дифференциация звуков С, З, Ц в слогах, словах.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2. Воспроизведение слоговых рядов.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3. Звуковой анализ прямых слогов.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4. Печатание прямых слогов по диктовку по следам анализа.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5. Практическое употребление предлогов.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lastRenderedPageBreak/>
              <w:t>6. Деление слов на слоги.</w:t>
            </w:r>
          </w:p>
        </w:tc>
        <w:tc>
          <w:tcPr>
            <w:tcW w:w="3197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 Печатание под диктовку прямых слогов са, за, ца, су, зу, цу.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.Предлагается ребенку прочитать эти слоги самостоятельно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 Работа с разрезной азбукой.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Игра  «Логопедическое лото»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3. Игра «Найди буквы З, Ц, С».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4. Игра «Волшебные буквы».</w:t>
            </w:r>
          </w:p>
          <w:p w:rsidR="00EE510E" w:rsidRPr="005F59F6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DE3">
              <w:rPr>
                <w:rFonts w:ascii="Times New Roman" w:hAnsi="Times New Roman"/>
                <w:sz w:val="24"/>
                <w:szCs w:val="24"/>
              </w:rPr>
              <w:t>Предметные картинки: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 xml:space="preserve"> цирк, цепь, цыпленок, кузнец.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 цвета.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Пуговицы.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Буква </w:t>
            </w:r>
            <w:r>
              <w:rPr>
                <w:rFonts w:ascii="Times New Roman" w:hAnsi="Times New Roman"/>
                <w:sz w:val="24"/>
                <w:szCs w:val="24"/>
              </w:rPr>
              <w:t>С,З,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Ц.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 «Логопедическое лото»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510E" w:rsidRPr="005F59F6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lastRenderedPageBreak/>
              <w:t>1 нед..</w:t>
            </w: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Ю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Объяснение двузначности этой буквы, порядок появления двузначности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 Воспроизведение звуковых рядов.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 Знакомство с буквой 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что похожа буква Ю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Напиши букву Ю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воздухе.</w:t>
            </w:r>
          </w:p>
          <w:p w:rsidR="00EE510E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4"/>
              </w:rPr>
              <w:t>тение прямых и обратных слогов, слов, предложений.</w:t>
            </w:r>
          </w:p>
          <w:p w:rsidR="00EE510E" w:rsidRPr="00CC5D15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 Игра «Най</w:t>
            </w:r>
            <w:r>
              <w:rPr>
                <w:rFonts w:ascii="Times New Roman" w:hAnsi="Times New Roman"/>
                <w:sz w:val="24"/>
                <w:szCs w:val="24"/>
              </w:rPr>
              <w:t>ди букву Ю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Игра «Составь предложение»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Предметные картинки: </w:t>
            </w:r>
            <w:r>
              <w:rPr>
                <w:rFonts w:ascii="Times New Roman" w:hAnsi="Times New Roman"/>
                <w:sz w:val="24"/>
                <w:szCs w:val="24"/>
              </w:rPr>
              <w:t>юла, юнга, утюг, юбка, июль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</w:t>
            </w:r>
            <w:r>
              <w:rPr>
                <w:rFonts w:ascii="Times New Roman" w:hAnsi="Times New Roman"/>
                <w:sz w:val="24"/>
                <w:szCs w:val="24"/>
              </w:rPr>
              <w:t>зеленого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, красного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Пуговицы.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Ю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Букварь Н. С Жуковой</w:t>
            </w:r>
          </w:p>
        </w:tc>
      </w:tr>
      <w:tr w:rsidR="00EE510E" w:rsidRPr="005F59F6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 нед</w:t>
            </w:r>
          </w:p>
        </w:tc>
        <w:tc>
          <w:tcPr>
            <w:tcW w:w="1656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Дифференциация звук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слогах,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Деление слов на слоги.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Воспроизведение слоговых 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Определение места звука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Знакомство с буквой Р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4"/>
              </w:rPr>
              <w:t>тение прямых и обратных слогов, слов, предложений.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Работа с разрезной азбукой.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Игра «Звуковая мозаика».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«Словарик».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река, рыба, урок, сыр, гора и др.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Р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Веревочки.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Букварь Н. С Жуковой</w:t>
            </w:r>
          </w:p>
        </w:tc>
      </w:tr>
      <w:tr w:rsidR="00EE510E" w:rsidRPr="005F59F6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 нед</w:t>
            </w: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Рь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Дифференциация звук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Рь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слогах,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Деление слов на слоги.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Воспроизведение слоговых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рядов.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Определение места звука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Рь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Припоминание буквы Р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4"/>
              </w:rPr>
              <w:t>тение прямых и обратных слогов, слов, предложений.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Работа с разрезной азбукой.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1. Игра «Звуковая мозаика».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Игра «Волшебные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буквы».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«Словарик».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Предметные картинки: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река, ремень, урюк, карета, река и др.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Р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Веревочки.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Букварь Н. С Жуковой</w:t>
            </w:r>
          </w:p>
        </w:tc>
      </w:tr>
      <w:tr w:rsidR="00EE510E" w:rsidRPr="005F59F6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lastRenderedPageBreak/>
              <w:t>3 нед.</w:t>
            </w: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 - Рь</w:t>
            </w:r>
          </w:p>
        </w:tc>
        <w:tc>
          <w:tcPr>
            <w:tcW w:w="3889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Характеристика звук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 – Рь.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Выделение звук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 - Рь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слогах, словах, предложениях.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Дифференциация на слух и в произнесении в слогах, словах, предложениях..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Воспроизведение звуковых рядов.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 Печатание под диктовку прямых слогов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Работа с разрезной азбукой (слова: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фокус, вата, волк)</w:t>
            </w:r>
          </w:p>
        </w:tc>
        <w:tc>
          <w:tcPr>
            <w:tcW w:w="279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/>
                <w:sz w:val="24"/>
                <w:szCs w:val="24"/>
              </w:rPr>
              <w:t>Хлопни - топни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 Я подарю…»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Предметные картинки: </w:t>
            </w:r>
            <w:r>
              <w:rPr>
                <w:rFonts w:ascii="Times New Roman" w:hAnsi="Times New Roman"/>
                <w:sz w:val="24"/>
                <w:szCs w:val="24"/>
              </w:rPr>
              <w:t>рыба, рука, трактор, груша, река, ремень, урюк, карета, река и др.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Схема предложения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</w:t>
            </w:r>
            <w:r>
              <w:rPr>
                <w:rFonts w:ascii="Times New Roman" w:hAnsi="Times New Roman"/>
                <w:sz w:val="24"/>
                <w:szCs w:val="24"/>
              </w:rPr>
              <w:t>а Р</w:t>
            </w:r>
          </w:p>
        </w:tc>
      </w:tr>
      <w:tr w:rsidR="00EE510E" w:rsidRPr="005F59F6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 нед.</w:t>
            </w: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 - Л</w:t>
            </w:r>
          </w:p>
        </w:tc>
        <w:tc>
          <w:tcPr>
            <w:tcW w:w="3889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Характеристика звук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 – 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2. Выделение звук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 – Л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слогах, словах, предложениях.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Дифференциация на слух и в произнесении в слогах, словах, предложениях..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Воспроизведение звуковых рядов.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 Печатание под диктовку прямых слогов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 разрезной азбукой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Работа со схемами предложений.</w:t>
            </w:r>
          </w:p>
        </w:tc>
        <w:tc>
          <w:tcPr>
            <w:tcW w:w="279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/>
                <w:sz w:val="24"/>
                <w:szCs w:val="24"/>
              </w:rPr>
              <w:t>Хлопни - топни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 Я подарю…»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Предметные картинки: </w:t>
            </w:r>
            <w:r>
              <w:rPr>
                <w:rFonts w:ascii="Times New Roman" w:hAnsi="Times New Roman"/>
                <w:sz w:val="24"/>
                <w:szCs w:val="24"/>
              </w:rPr>
              <w:t>рак, лак, рама, лама,  и др.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Схема предложения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</w:t>
            </w:r>
            <w:r>
              <w:rPr>
                <w:rFonts w:ascii="Times New Roman" w:hAnsi="Times New Roman"/>
                <w:sz w:val="24"/>
                <w:szCs w:val="24"/>
              </w:rPr>
              <w:t>ы Р, Л.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lastRenderedPageBreak/>
              <w:t>4 нед.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Характеристика звука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2. Выделение звука 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слогах, словах, предложениях.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Воспроизведение звуковых рядов.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4. Анализ слогов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ча, чу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5. Определение места звука  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6. Знакомство с буквой 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что похожа буква Ч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Напиши букву 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воздухе.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4"/>
              </w:rPr>
              <w:t>тение прямых и обратных слогов, слов, предложений.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1. Игра «Поймай звук 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4. Игра «Найди букву 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часы, чудо, черепаха, чеснок, чашка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</w:t>
            </w:r>
            <w:r>
              <w:rPr>
                <w:rFonts w:ascii="Times New Roman" w:hAnsi="Times New Roman"/>
                <w:sz w:val="24"/>
                <w:szCs w:val="24"/>
              </w:rPr>
              <w:t>зеленого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, красного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Букварь Н. С Жуковой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Веревочка.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4 нед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 - Ть</w:t>
            </w:r>
          </w:p>
        </w:tc>
        <w:tc>
          <w:tcPr>
            <w:tcW w:w="3889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Характеристика звук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 - Ть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2. Выделение звук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 - Ть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слогах, словах, предложениях.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Дифференциация на слух и в произнесении.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Воспроизведение звуковых рядов.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 Печатание под диктовку прямых слогов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 разрезной азбукой</w:t>
            </w:r>
          </w:p>
          <w:p w:rsidR="00EE510E" w:rsidRPr="00CC5D15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Работа со схемами предложений</w:t>
            </w:r>
          </w:p>
        </w:tc>
        <w:tc>
          <w:tcPr>
            <w:tcW w:w="279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/>
                <w:sz w:val="24"/>
                <w:szCs w:val="24"/>
              </w:rPr>
              <w:t>Хлопни - топни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«Волшебные буквы».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 Игра «Наоборот»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 Я подарю…»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Предметные картинки: </w:t>
            </w:r>
            <w:r>
              <w:rPr>
                <w:rFonts w:ascii="Times New Roman" w:hAnsi="Times New Roman"/>
                <w:sz w:val="24"/>
                <w:szCs w:val="24"/>
              </w:rPr>
              <w:t>чашка, чайка, учебник, чемодан, тетрадь, утюг, кровать, сеть…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Схема предложения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</w:t>
            </w:r>
            <w:r>
              <w:rPr>
                <w:rFonts w:ascii="Times New Roman" w:hAnsi="Times New Roman"/>
                <w:sz w:val="24"/>
                <w:szCs w:val="24"/>
              </w:rPr>
              <w:t>ы Ч, Т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5 нед.</w:t>
            </w: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22C">
              <w:rPr>
                <w:rFonts w:ascii="Times New Roman" w:hAnsi="Times New Roman"/>
                <w:b/>
                <w:bCs/>
                <w:sz w:val="24"/>
                <w:szCs w:val="24"/>
              </w:rPr>
              <w:t>Ё</w:t>
            </w:r>
          </w:p>
        </w:tc>
        <w:tc>
          <w:tcPr>
            <w:tcW w:w="3889" w:type="dxa"/>
            <w:shd w:val="clear" w:color="auto" w:fill="auto"/>
          </w:tcPr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Объяснение двузначности этой буквы, порядок появления двузначности</w:t>
            </w:r>
          </w:p>
          <w:p w:rsidR="00EE510E" w:rsidRPr="00485289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85289">
              <w:rPr>
                <w:rFonts w:ascii="Times New Roman" w:hAnsi="Times New Roman"/>
                <w:sz w:val="24"/>
                <w:szCs w:val="24"/>
              </w:rPr>
              <w:t>. Воспроизведение звуковых рядов.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85289">
              <w:rPr>
                <w:rFonts w:ascii="Times New Roman" w:hAnsi="Times New Roman"/>
                <w:sz w:val="24"/>
                <w:szCs w:val="24"/>
              </w:rPr>
              <w:t xml:space="preserve">. Знакомство с буквой </w:t>
            </w:r>
            <w:r w:rsidRPr="00485289">
              <w:rPr>
                <w:rFonts w:ascii="Times New Roman" w:hAnsi="Times New Roman"/>
                <w:bCs/>
                <w:sz w:val="24"/>
                <w:szCs w:val="24"/>
              </w:rPr>
              <w:t>Ё</w:t>
            </w:r>
            <w:r w:rsidRPr="004852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Составление предложений. Работа с деформированным предложением. Составление схемы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предложения.</w:t>
            </w:r>
          </w:p>
        </w:tc>
        <w:tc>
          <w:tcPr>
            <w:tcW w:w="3197" w:type="dxa"/>
            <w:shd w:val="clear" w:color="auto" w:fill="auto"/>
          </w:tcPr>
          <w:p w:rsidR="00EE510E" w:rsidRPr="00485289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8528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 w:rsidRPr="00485289">
              <w:rPr>
                <w:rFonts w:ascii="Times New Roman" w:hAnsi="Times New Roman"/>
                <w:sz w:val="24"/>
                <w:szCs w:val="24"/>
              </w:rPr>
              <w:t>. На что похожа</w:t>
            </w:r>
            <w:r w:rsidRPr="0048528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85289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 w:rsidRPr="00485289">
              <w:rPr>
                <w:rFonts w:ascii="Times New Roman" w:hAnsi="Times New Roman"/>
                <w:bCs/>
                <w:sz w:val="24"/>
                <w:szCs w:val="24"/>
              </w:rPr>
              <w:t>Ё</w:t>
            </w:r>
            <w:r w:rsidRPr="00485289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E510E" w:rsidRPr="00485289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8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485289">
              <w:rPr>
                <w:rFonts w:ascii="Times New Roman" w:hAnsi="Times New Roman"/>
                <w:sz w:val="24"/>
                <w:szCs w:val="24"/>
              </w:rPr>
              <w:t>.Напиши</w:t>
            </w:r>
            <w:r w:rsidRPr="0048528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85289">
              <w:rPr>
                <w:rFonts w:ascii="Times New Roman" w:hAnsi="Times New Roman"/>
                <w:sz w:val="24"/>
                <w:szCs w:val="24"/>
              </w:rPr>
              <w:t xml:space="preserve">в воздухе букву </w:t>
            </w:r>
            <w:r w:rsidRPr="00485289">
              <w:rPr>
                <w:rFonts w:ascii="Times New Roman" w:hAnsi="Times New Roman"/>
                <w:bCs/>
                <w:sz w:val="24"/>
                <w:szCs w:val="24"/>
              </w:rPr>
              <w:t>Ё</w:t>
            </w:r>
            <w:r w:rsidRPr="004852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485289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8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485289">
              <w:rPr>
                <w:rFonts w:ascii="Times New Roman" w:hAnsi="Times New Roman"/>
                <w:sz w:val="24"/>
                <w:szCs w:val="24"/>
              </w:rPr>
              <w:t>.Работа с мастерской букв.</w:t>
            </w:r>
          </w:p>
          <w:p w:rsidR="00EE510E" w:rsidRPr="00CC5D15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85289"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  <w:r w:rsidRPr="00485289">
              <w:rPr>
                <w:rFonts w:ascii="Times New Roman" w:hAnsi="Times New Roman"/>
                <w:sz w:val="24"/>
                <w:szCs w:val="24"/>
              </w:rPr>
              <w:t>Выкладывание из разрезной азбуки звукосочетаний.</w:t>
            </w:r>
          </w:p>
        </w:tc>
        <w:tc>
          <w:tcPr>
            <w:tcW w:w="2793" w:type="dxa"/>
            <w:shd w:val="clear" w:color="auto" w:fill="auto"/>
          </w:tcPr>
          <w:p w:rsidR="00EE510E" w:rsidRPr="00485289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85289">
              <w:rPr>
                <w:rFonts w:ascii="Times New Roman" w:hAnsi="Times New Roman"/>
                <w:sz w:val="24"/>
                <w:szCs w:val="24"/>
              </w:rPr>
              <w:t>. Игра «Словарик».</w:t>
            </w:r>
          </w:p>
          <w:p w:rsidR="00EE510E" w:rsidRPr="00485289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85289">
              <w:rPr>
                <w:rFonts w:ascii="Times New Roman" w:hAnsi="Times New Roman"/>
                <w:sz w:val="24"/>
                <w:szCs w:val="24"/>
              </w:rPr>
              <w:t xml:space="preserve">. Мастерская букв:«Выложить букву </w:t>
            </w:r>
            <w:r w:rsidRPr="00485289">
              <w:rPr>
                <w:rFonts w:ascii="Times New Roman" w:hAnsi="Times New Roman"/>
                <w:bCs/>
                <w:sz w:val="24"/>
                <w:szCs w:val="24"/>
              </w:rPr>
              <w:t>Ё</w:t>
            </w:r>
            <w:r w:rsidRPr="00485289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85289">
              <w:rPr>
                <w:rFonts w:ascii="Times New Roman" w:hAnsi="Times New Roman"/>
                <w:sz w:val="24"/>
                <w:szCs w:val="24"/>
              </w:rPr>
              <w:t>. Игра «Волшебные буквы».</w:t>
            </w:r>
          </w:p>
          <w:p w:rsidR="00EE510E" w:rsidRPr="00485289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Игра «Предложение потерялось»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485289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89">
              <w:rPr>
                <w:rFonts w:ascii="Times New Roman" w:hAnsi="Times New Roman"/>
                <w:sz w:val="24"/>
                <w:szCs w:val="24"/>
              </w:rPr>
              <w:t>Предметные картинки:</w:t>
            </w:r>
          </w:p>
          <w:p w:rsidR="00EE510E" w:rsidRPr="00485289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85289">
              <w:rPr>
                <w:rFonts w:ascii="Times New Roman" w:hAnsi="Times New Roman"/>
                <w:sz w:val="24"/>
                <w:szCs w:val="24"/>
              </w:rPr>
              <w:t>елка, ребенок, свекла, мед, репортер.</w:t>
            </w:r>
          </w:p>
          <w:p w:rsidR="00EE510E" w:rsidRPr="00485289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89">
              <w:rPr>
                <w:rFonts w:ascii="Times New Roman" w:hAnsi="Times New Roman"/>
                <w:sz w:val="24"/>
                <w:szCs w:val="24"/>
              </w:rPr>
              <w:t>Фишки красного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зеленого </w:t>
            </w:r>
            <w:r w:rsidRPr="00485289">
              <w:rPr>
                <w:rFonts w:ascii="Times New Roman" w:hAnsi="Times New Roman"/>
                <w:sz w:val="24"/>
                <w:szCs w:val="24"/>
              </w:rPr>
              <w:t xml:space="preserve"> цвета.</w:t>
            </w:r>
          </w:p>
          <w:p w:rsidR="00EE510E" w:rsidRPr="00485289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89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Схема предложения.</w:t>
            </w:r>
          </w:p>
          <w:p w:rsidR="00EE510E" w:rsidRPr="00485289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89">
              <w:rPr>
                <w:rFonts w:ascii="Times New Roman" w:hAnsi="Times New Roman"/>
                <w:sz w:val="24"/>
                <w:szCs w:val="24"/>
              </w:rPr>
              <w:lastRenderedPageBreak/>
              <w:t>Звуковые линейки.</w:t>
            </w:r>
          </w:p>
          <w:p w:rsidR="00EE510E" w:rsidRPr="00485289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89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 w:rsidRPr="00485289">
              <w:rPr>
                <w:rFonts w:ascii="Times New Roman" w:hAnsi="Times New Roman"/>
                <w:bCs/>
                <w:sz w:val="24"/>
                <w:szCs w:val="24"/>
              </w:rPr>
              <w:t>Ё</w:t>
            </w:r>
            <w:r w:rsidRPr="004852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89">
              <w:rPr>
                <w:rFonts w:ascii="Times New Roman" w:hAnsi="Times New Roman"/>
                <w:sz w:val="24"/>
                <w:szCs w:val="24"/>
              </w:rPr>
              <w:t>Палочки.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lastRenderedPageBreak/>
              <w:t>5 нед..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1. Характеристика 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Определение места Ь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 Знакомство с буквой 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что похожа буква Ь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Напиши букву 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воздухе.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Игра «Найди букву 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Предметные картинки: </w:t>
            </w:r>
            <w:r>
              <w:rPr>
                <w:rFonts w:ascii="Times New Roman" w:hAnsi="Times New Roman"/>
                <w:sz w:val="24"/>
                <w:szCs w:val="24"/>
              </w:rPr>
              <w:t>пьеса, муравьи, ружье, жилье, печенье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Пуговицы.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5 нед</w:t>
            </w:r>
          </w:p>
        </w:tc>
        <w:tc>
          <w:tcPr>
            <w:tcW w:w="1656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Ъ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Характеристика Ъ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Определение места Ь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Знакомство с буквой </w:t>
            </w:r>
            <w:r>
              <w:rPr>
                <w:rFonts w:ascii="Times New Roman" w:hAnsi="Times New Roman"/>
                <w:sz w:val="24"/>
                <w:szCs w:val="24"/>
              </w:rPr>
              <w:t>Ъ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что похожа буква Ъ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Напиши букву Ъ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воздухе.</w:t>
            </w:r>
          </w:p>
          <w:p w:rsidR="00EE510E" w:rsidRPr="00CC5D15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.Игра «Най</w:t>
            </w:r>
            <w:r>
              <w:rPr>
                <w:rFonts w:ascii="Times New Roman" w:hAnsi="Times New Roman"/>
                <w:sz w:val="24"/>
                <w:szCs w:val="24"/>
              </w:rPr>
              <w:t>ди букву Ъ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подъезд, съезд, объявление, съемка, подъем.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Пуговицы.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Ъ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510E" w:rsidRPr="00CC5D15" w:rsidTr="003241CD">
        <w:tc>
          <w:tcPr>
            <w:tcW w:w="15388" w:type="dxa"/>
            <w:gridSpan w:val="6"/>
            <w:shd w:val="clear" w:color="auto" w:fill="auto"/>
          </w:tcPr>
          <w:p w:rsidR="00EE510E" w:rsidRPr="003E42C0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E42C0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 нед.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 - Фь</w:t>
            </w:r>
          </w:p>
        </w:tc>
        <w:tc>
          <w:tcPr>
            <w:tcW w:w="3889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Характеристика звук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 - Фь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Выделение звук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 - Фь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слогах, словах, предложениях.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Дифференциация на слух и в произнесении.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Воспроизведение звуковых рядов.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 Печатание под диктовку прямых слогов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Работа с разрезной азбукой (слова: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фокус, филин</w:t>
            </w:r>
          </w:p>
        </w:tc>
        <w:tc>
          <w:tcPr>
            <w:tcW w:w="279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/>
                <w:sz w:val="24"/>
                <w:szCs w:val="24"/>
              </w:rPr>
              <w:t>Хлопни - топни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Игра « Я подарю…»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Предметные картинки: </w:t>
            </w:r>
            <w:r>
              <w:rPr>
                <w:rFonts w:ascii="Times New Roman" w:hAnsi="Times New Roman"/>
                <w:sz w:val="24"/>
                <w:szCs w:val="24"/>
              </w:rPr>
              <w:t>филин, фонарь, фикус, кофе, фото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Схема предложения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</w:t>
            </w:r>
            <w:r>
              <w:rPr>
                <w:rFonts w:ascii="Times New Roman" w:hAnsi="Times New Roman"/>
                <w:sz w:val="24"/>
                <w:szCs w:val="24"/>
              </w:rPr>
              <w:t>а Ф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 нед..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 - В</w:t>
            </w:r>
          </w:p>
        </w:tc>
        <w:tc>
          <w:tcPr>
            <w:tcW w:w="3889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Характеристика звук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 – В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2. Выделение звук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 – В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слогах, словах, предложениях.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Дифференциация на слух и в произнесении.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Воспроизведение звуковых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рядов.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 Печатание под диктовку прямых слогов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Работа с разрезной азбукой (слова: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фокус, вата, волк)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1. Игра «</w:t>
            </w:r>
            <w:r>
              <w:rPr>
                <w:rFonts w:ascii="Times New Roman" w:hAnsi="Times New Roman"/>
                <w:sz w:val="24"/>
                <w:szCs w:val="24"/>
              </w:rPr>
              <w:t>Звенит – не звенит»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4. Игра «Найди букву </w:t>
            </w:r>
            <w:r>
              <w:rPr>
                <w:rFonts w:ascii="Times New Roman" w:hAnsi="Times New Roman"/>
                <w:sz w:val="24"/>
                <w:szCs w:val="24"/>
              </w:rPr>
              <w:t>Ф, В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Предметные картинки: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вата , волк, вода факел, фонарь, фото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Схема предложения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</w:t>
            </w:r>
            <w:r>
              <w:rPr>
                <w:rFonts w:ascii="Times New Roman" w:hAnsi="Times New Roman"/>
                <w:sz w:val="24"/>
                <w:szCs w:val="24"/>
              </w:rPr>
              <w:t>а Ф, В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lastRenderedPageBreak/>
              <w:t>2 нед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Щ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1. Характеристика звука 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2. Выделение звука 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слогах, словах, предложениях.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Воспроизведение звуковых рядов.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4. Анализ слогов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ща, щу</w:t>
            </w:r>
            <w:r w:rsidRPr="00CC5D1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5. Определение места звука  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6. Знакомство с буквой 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что похожа буква Щ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Напиши букву 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воздухе.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4"/>
              </w:rPr>
              <w:t>тение прямых и обратных слогов, слов, предложений.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5.Работа с разрезной азбукой.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Игра «Поймай звук Щ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«Най</w:t>
            </w:r>
            <w:r>
              <w:rPr>
                <w:rFonts w:ascii="Times New Roman" w:hAnsi="Times New Roman"/>
                <w:sz w:val="24"/>
                <w:szCs w:val="24"/>
              </w:rPr>
              <w:t>ди букву Щ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 Игра «Волшебные буквы».</w:t>
            </w:r>
          </w:p>
          <w:p w:rsidR="00EE510E" w:rsidRPr="00CC5D15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Предметные картинки: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щука, щенок, щавель, щетка, овощи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</w:t>
            </w:r>
            <w:r>
              <w:rPr>
                <w:rFonts w:ascii="Times New Roman" w:hAnsi="Times New Roman"/>
                <w:sz w:val="24"/>
                <w:szCs w:val="24"/>
              </w:rPr>
              <w:t>зеленого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, красного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Пуговицы.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Щ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Букварь Н. С Жуковой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 нед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Щ - Ч</w:t>
            </w:r>
          </w:p>
        </w:tc>
        <w:tc>
          <w:tcPr>
            <w:tcW w:w="3889" w:type="dxa"/>
            <w:shd w:val="clear" w:color="auto" w:fill="auto"/>
          </w:tcPr>
          <w:p w:rsidR="00EE510E" w:rsidRPr="00F93B9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93B95">
              <w:rPr>
                <w:rFonts w:ascii="Times New Roman" w:hAnsi="Times New Roman"/>
                <w:sz w:val="24"/>
                <w:szCs w:val="24"/>
              </w:rPr>
              <w:t>Характеристика звуков Щ –Ч</w:t>
            </w:r>
          </w:p>
          <w:p w:rsidR="00EE510E" w:rsidRPr="00F93B9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93B95">
              <w:rPr>
                <w:rFonts w:ascii="Times New Roman" w:hAnsi="Times New Roman"/>
                <w:sz w:val="24"/>
                <w:szCs w:val="24"/>
              </w:rPr>
              <w:t>Дифференциация на слух и в произнесении.</w:t>
            </w:r>
          </w:p>
          <w:p w:rsidR="00EE510E" w:rsidRPr="00F93B9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Выделение звук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F93B95">
              <w:rPr>
                <w:rFonts w:ascii="Times New Roman" w:hAnsi="Times New Roman"/>
                <w:sz w:val="24"/>
                <w:szCs w:val="24"/>
              </w:rPr>
              <w:t>Щ -Ч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слогах, словах, предложениях.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Воспроизведение звуковых рядов.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Закрепление правописания Ча, Ща, Чу, Щу.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0C2BB0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0C2BB0">
              <w:rPr>
                <w:rFonts w:ascii="Times New Roman" w:hAnsi="Times New Roman"/>
                <w:sz w:val="24"/>
                <w:szCs w:val="24"/>
              </w:rPr>
              <w:t xml:space="preserve">Печатание под диктовку прямых слогов </w:t>
            </w:r>
          </w:p>
          <w:p w:rsidR="00EE510E" w:rsidRPr="000C2BB0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BB0">
              <w:rPr>
                <w:rFonts w:ascii="Times New Roman" w:hAnsi="Times New Roman"/>
                <w:sz w:val="24"/>
                <w:szCs w:val="24"/>
              </w:rPr>
              <w:t>Правописание Ча, Ща, Чу, Щу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 разрезной азбукой</w:t>
            </w:r>
          </w:p>
          <w:p w:rsidR="00EE510E" w:rsidRPr="00CC5D15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Работа со схемами предложений</w:t>
            </w:r>
          </w:p>
        </w:tc>
        <w:tc>
          <w:tcPr>
            <w:tcW w:w="279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/>
                <w:sz w:val="24"/>
                <w:szCs w:val="24"/>
              </w:rPr>
              <w:t>Хлопни - топни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Игра «Волшебные буквы».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 Игра «Наоборот»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 Я подарю…»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Предметные картинки: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часовщик, скрипач, щавель, печенье…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Схема предложения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</w:t>
            </w:r>
            <w:r>
              <w:rPr>
                <w:rFonts w:ascii="Times New Roman" w:hAnsi="Times New Roman"/>
                <w:sz w:val="24"/>
                <w:szCs w:val="24"/>
              </w:rPr>
              <w:t>а Щ, Ч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 нед.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Щ - Ть</w:t>
            </w:r>
          </w:p>
        </w:tc>
        <w:tc>
          <w:tcPr>
            <w:tcW w:w="3889" w:type="dxa"/>
            <w:shd w:val="clear" w:color="auto" w:fill="auto"/>
          </w:tcPr>
          <w:p w:rsidR="00EE510E" w:rsidRPr="00F93B9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93B95">
              <w:rPr>
                <w:rFonts w:ascii="Times New Roman" w:hAnsi="Times New Roman"/>
                <w:sz w:val="24"/>
                <w:szCs w:val="24"/>
              </w:rPr>
              <w:t>Характеристика звуков Щ –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</w:p>
          <w:p w:rsidR="00EE510E" w:rsidRPr="00F93B9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93B95">
              <w:rPr>
                <w:rFonts w:ascii="Times New Roman" w:hAnsi="Times New Roman"/>
                <w:sz w:val="24"/>
                <w:szCs w:val="24"/>
              </w:rPr>
              <w:t>Дифференциация на слух и в произнесении.</w:t>
            </w:r>
          </w:p>
          <w:p w:rsidR="00EE510E" w:rsidRPr="00F93B9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Выделение звук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F93B95">
              <w:rPr>
                <w:rFonts w:ascii="Times New Roman" w:hAnsi="Times New Roman"/>
                <w:sz w:val="24"/>
                <w:szCs w:val="24"/>
              </w:rPr>
              <w:t>Щ -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слогах, словах, предложениях.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Воспроизведение звуковых рядов.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. Печатание под диктовку прямых слогов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 разрезной азбукой</w:t>
            </w:r>
          </w:p>
          <w:p w:rsidR="00EE510E" w:rsidRPr="00CC5D15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 Работа со схемами предложений</w:t>
            </w:r>
          </w:p>
        </w:tc>
        <w:tc>
          <w:tcPr>
            <w:tcW w:w="279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/>
                <w:sz w:val="24"/>
                <w:szCs w:val="24"/>
              </w:rPr>
              <w:t>Хлопни - топни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3. Игра «Живые звуки».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4. Игра «Волшебные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>буквы».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 Игра «Наоборот»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 Я подарю…»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Предметные картинки: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щенок, щетка, яшик, утенок, котенок, стекольщик…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красного,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зеленого 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Схема предложения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 для определения позиции звуков.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</w:t>
            </w:r>
            <w:r>
              <w:rPr>
                <w:rFonts w:ascii="Times New Roman" w:hAnsi="Times New Roman"/>
                <w:sz w:val="24"/>
                <w:szCs w:val="24"/>
              </w:rPr>
              <w:t>а Щ. Т</w:t>
            </w:r>
          </w:p>
        </w:tc>
      </w:tr>
      <w:tr w:rsidR="00EE510E" w:rsidRPr="00954BF8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lastRenderedPageBreak/>
              <w:t>3 нед.</w:t>
            </w:r>
          </w:p>
        </w:tc>
        <w:tc>
          <w:tcPr>
            <w:tcW w:w="1656" w:type="dxa"/>
            <w:shd w:val="clear" w:color="auto" w:fill="auto"/>
          </w:tcPr>
          <w:p w:rsidR="00EE510E" w:rsidRPr="00F3122C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Щ –Ч – Сь - Ть</w:t>
            </w:r>
          </w:p>
        </w:tc>
        <w:tc>
          <w:tcPr>
            <w:tcW w:w="3889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 xml:space="preserve">. Дифференциация звуков </w:t>
            </w:r>
            <w:r>
              <w:rPr>
                <w:rFonts w:ascii="Times New Roman" w:hAnsi="Times New Roman"/>
                <w:sz w:val="24"/>
                <w:szCs w:val="24"/>
              </w:rPr>
              <w:t>Ш-Ж-С-З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 xml:space="preserve"> в слогах, словах.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2. Воспроизведение слоговых рядов.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Звуковой анализ слова зажим</w:t>
            </w:r>
            <w:r w:rsidRPr="005F59F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Сажа,  Саша,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4. Определение места звуков 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Составление предложений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Закрепление правописания Ча, Ща, Чу, Щу.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7" w:type="dxa"/>
            <w:shd w:val="clear" w:color="auto" w:fill="auto"/>
          </w:tcPr>
          <w:p w:rsidR="00EE510E" w:rsidRPr="000C2BB0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0C2BB0">
              <w:rPr>
                <w:rFonts w:ascii="Times New Roman" w:hAnsi="Times New Roman"/>
                <w:sz w:val="24"/>
                <w:szCs w:val="24"/>
              </w:rPr>
              <w:t>Печатание под диктовку  слогов,  слов</w:t>
            </w:r>
          </w:p>
          <w:p w:rsidR="00EE510E" w:rsidRPr="000C2BB0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BB0">
              <w:rPr>
                <w:rFonts w:ascii="Times New Roman" w:hAnsi="Times New Roman"/>
                <w:sz w:val="24"/>
                <w:szCs w:val="24"/>
              </w:rPr>
              <w:t>Правописание Ча, Ща, Чу, Щу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словах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4"/>
              </w:rPr>
              <w:t>тение прямых и обратных слогов, слов, предложений.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. Работа с разрезной азбукой.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3" w:type="dxa"/>
            <w:shd w:val="clear" w:color="auto" w:fill="auto"/>
          </w:tcPr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 Логопедическое лото»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Логопедическое лото»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2. Игра «Повтори».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3. Игра «Найди буквы З,Ж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С, Ш</w:t>
            </w:r>
            <w:r w:rsidRPr="005F59F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Игра «Волшебные буквы».</w:t>
            </w:r>
          </w:p>
          <w:p w:rsidR="00EE510E" w:rsidRPr="00954BF8" w:rsidRDefault="00EE510E" w:rsidP="003241CD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shd w:val="clear" w:color="auto" w:fill="auto"/>
          </w:tcPr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 «Логопедическое лото»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 картинки на звуки.</w:t>
            </w:r>
          </w:p>
          <w:p w:rsidR="00EE510E" w:rsidRPr="005F59F6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 xml:space="preserve">Фишки синего, красного цвета. </w:t>
            </w:r>
          </w:p>
          <w:p w:rsidR="00EE510E" w:rsidRPr="00954BF8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9F6">
              <w:rPr>
                <w:rFonts w:ascii="Times New Roman" w:hAnsi="Times New Roman"/>
                <w:sz w:val="24"/>
                <w:szCs w:val="24"/>
              </w:rPr>
              <w:t>Буквы З,Ж.</w:t>
            </w:r>
          </w:p>
        </w:tc>
      </w:tr>
      <w:tr w:rsidR="00EE510E" w:rsidRPr="00CC5D15" w:rsidTr="003241CD">
        <w:tc>
          <w:tcPr>
            <w:tcW w:w="1270" w:type="dxa"/>
            <w:shd w:val="clear" w:color="auto" w:fill="auto"/>
          </w:tcPr>
          <w:p w:rsidR="00EE510E" w:rsidRPr="005C06FA" w:rsidRDefault="00EE510E" w:rsidP="00324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4 нед.</w:t>
            </w:r>
          </w:p>
        </w:tc>
        <w:tc>
          <w:tcPr>
            <w:tcW w:w="1656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Путешествие в Буквоград</w:t>
            </w:r>
          </w:p>
        </w:tc>
        <w:tc>
          <w:tcPr>
            <w:tcW w:w="3889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Характеристики пройденных звуков и определение их букв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  двузначности букв Я, Ё, Е, Ю, порядок появления их двузначности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Воспроизведение звуковых рядов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4. Определение места звук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в словах.</w:t>
            </w:r>
          </w:p>
        </w:tc>
        <w:tc>
          <w:tcPr>
            <w:tcW w:w="3197" w:type="dxa"/>
            <w:shd w:val="clear" w:color="auto" w:fill="auto"/>
          </w:tcPr>
          <w:p w:rsidR="00EE510E" w:rsidRPr="00CC5D15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что похожи буквы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Pr="00CC5D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мастерской букв.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Напиши буквы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 в воздухе.</w:t>
            </w:r>
          </w:p>
          <w:p w:rsidR="00EE510E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5.Работа с разрезной азбукой.</w:t>
            </w:r>
          </w:p>
          <w:p w:rsidR="00EE510E" w:rsidRPr="00CC5D15" w:rsidRDefault="00EE510E" w:rsidP="00324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Чтение предложений.</w:t>
            </w:r>
          </w:p>
        </w:tc>
        <w:tc>
          <w:tcPr>
            <w:tcW w:w="279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Игра «Повтори».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.Игра «Най</w:t>
            </w:r>
            <w:r>
              <w:rPr>
                <w:rFonts w:ascii="Times New Roman" w:hAnsi="Times New Roman"/>
                <w:sz w:val="24"/>
                <w:szCs w:val="24"/>
              </w:rPr>
              <w:t>ди букву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. Игра «Волшебные буквы».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>Игра «Живые звуки».</w:t>
            </w:r>
          </w:p>
        </w:tc>
        <w:tc>
          <w:tcPr>
            <w:tcW w:w="2583" w:type="dxa"/>
            <w:shd w:val="clear" w:color="auto" w:fill="auto"/>
          </w:tcPr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Предметные картинки </w:t>
            </w:r>
            <w:r>
              <w:rPr>
                <w:rFonts w:ascii="Times New Roman" w:hAnsi="Times New Roman"/>
                <w:sz w:val="24"/>
                <w:szCs w:val="24"/>
              </w:rPr>
              <w:t>Пуговицы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Букв</w:t>
            </w:r>
            <w:r>
              <w:rPr>
                <w:rFonts w:ascii="Times New Roman" w:hAnsi="Times New Roman"/>
                <w:sz w:val="24"/>
                <w:szCs w:val="24"/>
              </w:rPr>
              <w:t>ы. Веревочка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>Схемы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определения позиции звуков</w:t>
            </w:r>
          </w:p>
          <w:p w:rsidR="00EE510E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15">
              <w:rPr>
                <w:rFonts w:ascii="Times New Roman" w:hAnsi="Times New Roman"/>
                <w:sz w:val="24"/>
                <w:szCs w:val="24"/>
              </w:rPr>
              <w:t xml:space="preserve">Фишки </w:t>
            </w:r>
            <w:r>
              <w:rPr>
                <w:rFonts w:ascii="Times New Roman" w:hAnsi="Times New Roman"/>
                <w:sz w:val="24"/>
                <w:szCs w:val="24"/>
              </w:rPr>
              <w:t>зеленого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синего, </w:t>
            </w:r>
            <w:r w:rsidRPr="00CC5D15">
              <w:rPr>
                <w:rFonts w:ascii="Times New Roman" w:hAnsi="Times New Roman"/>
                <w:sz w:val="24"/>
                <w:szCs w:val="24"/>
              </w:rPr>
              <w:t xml:space="preserve">красного цвета. </w:t>
            </w:r>
          </w:p>
          <w:p w:rsidR="00EE510E" w:rsidRPr="00CC5D15" w:rsidRDefault="00EE510E" w:rsidP="00324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Букварь Н. С Жуковой</w:t>
            </w:r>
          </w:p>
        </w:tc>
      </w:tr>
    </w:tbl>
    <w:p w:rsidR="00EE510E" w:rsidRDefault="00EE510E" w:rsidP="00EE510E">
      <w:pPr>
        <w:spacing w:after="0"/>
        <w:jc w:val="center"/>
        <w:rPr>
          <w:rFonts w:ascii="Times New Roman" w:eastAsia="Arial Unicode MS" w:hAnsi="Times New Roman"/>
          <w:b/>
          <w:sz w:val="28"/>
          <w:szCs w:val="28"/>
        </w:rPr>
      </w:pPr>
    </w:p>
    <w:p w:rsidR="00EE510E" w:rsidRPr="005B6971" w:rsidRDefault="00EE510E" w:rsidP="00EE510E">
      <w:pPr>
        <w:widowControl w:val="0"/>
        <w:tabs>
          <w:tab w:val="left" w:pos="398"/>
        </w:tabs>
        <w:autoSpaceDE w:val="0"/>
        <w:autoSpaceDN w:val="0"/>
        <w:spacing w:before="66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EE510E" w:rsidRPr="005B6971" w:rsidSect="0047400E">
          <w:footerReference w:type="default" r:id="rId20"/>
          <w:pgSz w:w="16840" w:h="11910" w:orient="landscape"/>
          <w:pgMar w:top="1701" w:right="851" w:bottom="851" w:left="851" w:header="0" w:footer="1021" w:gutter="0"/>
          <w:cols w:space="720"/>
          <w:docGrid w:linePitch="299"/>
        </w:sectPr>
      </w:pPr>
    </w:p>
    <w:p w:rsidR="004B3A99" w:rsidRPr="007646AC" w:rsidRDefault="004B3A99" w:rsidP="004B3A99">
      <w:pPr>
        <w:pStyle w:val="a5"/>
        <w:ind w:right="836"/>
        <w:contextualSpacing/>
        <w:jc w:val="both"/>
        <w:sectPr w:rsidR="004B3A99" w:rsidRPr="007646AC" w:rsidSect="005C0D96">
          <w:footerReference w:type="default" r:id="rId21"/>
          <w:pgSz w:w="11910" w:h="16840"/>
          <w:pgMar w:top="851" w:right="851" w:bottom="851" w:left="1701" w:header="0" w:footer="989" w:gutter="0"/>
          <w:cols w:space="720"/>
        </w:sectPr>
      </w:pPr>
    </w:p>
    <w:p w:rsidR="009B686E" w:rsidRDefault="009B686E" w:rsidP="00AB1025">
      <w:pPr>
        <w:spacing w:line="240" w:lineRule="auto"/>
        <w:contextualSpacing/>
        <w:jc w:val="both"/>
        <w:rPr>
          <w:sz w:val="24"/>
        </w:rPr>
        <w:sectPr w:rsidR="009B686E" w:rsidSect="005C0D96">
          <w:footerReference w:type="default" r:id="rId22"/>
          <w:pgSz w:w="11910" w:h="16840"/>
          <w:pgMar w:top="851" w:right="851" w:bottom="851" w:left="1701" w:header="0" w:footer="1021" w:gutter="0"/>
          <w:cols w:space="720"/>
        </w:sectPr>
      </w:pPr>
    </w:p>
    <w:p w:rsidR="00732536" w:rsidRPr="00AB1025" w:rsidRDefault="00732536" w:rsidP="00AB1025">
      <w:pPr>
        <w:widowControl w:val="0"/>
        <w:tabs>
          <w:tab w:val="left" w:pos="840"/>
          <w:tab w:val="left" w:pos="971"/>
        </w:tabs>
        <w:autoSpaceDE w:val="0"/>
        <w:autoSpaceDN w:val="0"/>
        <w:ind w:right="828"/>
        <w:jc w:val="both"/>
        <w:rPr>
          <w:sz w:val="24"/>
        </w:rPr>
      </w:pPr>
    </w:p>
    <w:sectPr w:rsidR="00732536" w:rsidRPr="00AB1025" w:rsidSect="005C0D96">
      <w:pgSz w:w="11910" w:h="16840"/>
      <w:pgMar w:top="851" w:right="851" w:bottom="851" w:left="1701" w:header="0" w:footer="98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040" w:rsidRDefault="00072040" w:rsidP="001138FC">
      <w:pPr>
        <w:spacing w:after="0" w:line="240" w:lineRule="auto"/>
      </w:pPr>
      <w:r>
        <w:separator/>
      </w:r>
    </w:p>
  </w:endnote>
  <w:endnote w:type="continuationSeparator" w:id="1">
    <w:p w:rsidR="00072040" w:rsidRDefault="00072040" w:rsidP="00113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39849"/>
      <w:docPartObj>
        <w:docPartGallery w:val="Page Numbers (Bottom of Page)"/>
        <w:docPartUnique/>
      </w:docPartObj>
    </w:sdtPr>
    <w:sdtContent>
      <w:p w:rsidR="003C7DB5" w:rsidRDefault="00570344">
        <w:pPr>
          <w:pStyle w:val="af5"/>
          <w:jc w:val="right"/>
        </w:pPr>
        <w:fldSimple w:instr=" PAGE   \* MERGEFORMAT ">
          <w:r w:rsidR="00AA379C">
            <w:rPr>
              <w:noProof/>
            </w:rPr>
            <w:t>16</w:t>
          </w:r>
        </w:fldSimple>
      </w:p>
    </w:sdtContent>
  </w:sdt>
  <w:p w:rsidR="003C7DB5" w:rsidRDefault="003C7DB5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10E" w:rsidRDefault="00EE510E">
    <w:pPr>
      <w:pStyle w:val="af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DB5" w:rsidRDefault="003C7DB5">
    <w:pPr>
      <w:pStyle w:val="af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DB5" w:rsidRDefault="003C7DB5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040" w:rsidRDefault="00072040" w:rsidP="001138FC">
      <w:pPr>
        <w:spacing w:after="0" w:line="240" w:lineRule="auto"/>
      </w:pPr>
      <w:r>
        <w:separator/>
      </w:r>
    </w:p>
  </w:footnote>
  <w:footnote w:type="continuationSeparator" w:id="1">
    <w:p w:rsidR="00072040" w:rsidRDefault="00072040" w:rsidP="001138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11AD"/>
    <w:multiLevelType w:val="hybridMultilevel"/>
    <w:tmpl w:val="B3FEC78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1E5137"/>
    <w:multiLevelType w:val="hybridMultilevel"/>
    <w:tmpl w:val="7A1288E6"/>
    <w:lvl w:ilvl="0" w:tplc="641E29D0">
      <w:start w:val="3"/>
      <w:numFmt w:val="decimal"/>
      <w:lvlText w:val="%1"/>
      <w:lvlJc w:val="left"/>
      <w:pPr>
        <w:ind w:left="637" w:hanging="420"/>
      </w:pPr>
      <w:rPr>
        <w:rFonts w:hint="default"/>
        <w:lang w:val="ru-RU" w:eastAsia="en-US" w:bidi="ar-SA"/>
      </w:rPr>
    </w:lvl>
    <w:lvl w:ilvl="1" w:tplc="7CA66314">
      <w:numFmt w:val="none"/>
      <w:lvlText w:val=""/>
      <w:lvlJc w:val="left"/>
      <w:pPr>
        <w:tabs>
          <w:tab w:val="num" w:pos="360"/>
        </w:tabs>
      </w:pPr>
    </w:lvl>
    <w:lvl w:ilvl="2" w:tplc="8E969278">
      <w:numFmt w:val="bullet"/>
      <w:lvlText w:val="•"/>
      <w:lvlJc w:val="left"/>
      <w:pPr>
        <w:ind w:left="2597" w:hanging="420"/>
      </w:pPr>
      <w:rPr>
        <w:rFonts w:hint="default"/>
        <w:lang w:val="ru-RU" w:eastAsia="en-US" w:bidi="ar-SA"/>
      </w:rPr>
    </w:lvl>
    <w:lvl w:ilvl="3" w:tplc="97341A58">
      <w:numFmt w:val="bullet"/>
      <w:lvlText w:val="•"/>
      <w:lvlJc w:val="left"/>
      <w:pPr>
        <w:ind w:left="3575" w:hanging="420"/>
      </w:pPr>
      <w:rPr>
        <w:rFonts w:hint="default"/>
        <w:lang w:val="ru-RU" w:eastAsia="en-US" w:bidi="ar-SA"/>
      </w:rPr>
    </w:lvl>
    <w:lvl w:ilvl="4" w:tplc="1B5ABF9A">
      <w:numFmt w:val="bullet"/>
      <w:lvlText w:val="•"/>
      <w:lvlJc w:val="left"/>
      <w:pPr>
        <w:ind w:left="4554" w:hanging="420"/>
      </w:pPr>
      <w:rPr>
        <w:rFonts w:hint="default"/>
        <w:lang w:val="ru-RU" w:eastAsia="en-US" w:bidi="ar-SA"/>
      </w:rPr>
    </w:lvl>
    <w:lvl w:ilvl="5" w:tplc="F5FC5A64">
      <w:numFmt w:val="bullet"/>
      <w:lvlText w:val="•"/>
      <w:lvlJc w:val="left"/>
      <w:pPr>
        <w:ind w:left="5533" w:hanging="420"/>
      </w:pPr>
      <w:rPr>
        <w:rFonts w:hint="default"/>
        <w:lang w:val="ru-RU" w:eastAsia="en-US" w:bidi="ar-SA"/>
      </w:rPr>
    </w:lvl>
    <w:lvl w:ilvl="6" w:tplc="497201D4">
      <w:numFmt w:val="bullet"/>
      <w:lvlText w:val="•"/>
      <w:lvlJc w:val="left"/>
      <w:pPr>
        <w:ind w:left="6511" w:hanging="420"/>
      </w:pPr>
      <w:rPr>
        <w:rFonts w:hint="default"/>
        <w:lang w:val="ru-RU" w:eastAsia="en-US" w:bidi="ar-SA"/>
      </w:rPr>
    </w:lvl>
    <w:lvl w:ilvl="7" w:tplc="9BF0B444">
      <w:numFmt w:val="bullet"/>
      <w:lvlText w:val="•"/>
      <w:lvlJc w:val="left"/>
      <w:pPr>
        <w:ind w:left="7490" w:hanging="420"/>
      </w:pPr>
      <w:rPr>
        <w:rFonts w:hint="default"/>
        <w:lang w:val="ru-RU" w:eastAsia="en-US" w:bidi="ar-SA"/>
      </w:rPr>
    </w:lvl>
    <w:lvl w:ilvl="8" w:tplc="29CCDE40">
      <w:numFmt w:val="bullet"/>
      <w:lvlText w:val="•"/>
      <w:lvlJc w:val="left"/>
      <w:pPr>
        <w:ind w:left="8469" w:hanging="420"/>
      </w:pPr>
      <w:rPr>
        <w:rFonts w:hint="default"/>
        <w:lang w:val="ru-RU" w:eastAsia="en-US" w:bidi="ar-SA"/>
      </w:rPr>
    </w:lvl>
  </w:abstractNum>
  <w:abstractNum w:abstractNumId="2">
    <w:nsid w:val="09CE5FA7"/>
    <w:multiLevelType w:val="hybridMultilevel"/>
    <w:tmpl w:val="BF3628C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4246DF"/>
    <w:multiLevelType w:val="hybridMultilevel"/>
    <w:tmpl w:val="3F8EA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FB587A"/>
    <w:multiLevelType w:val="hybridMultilevel"/>
    <w:tmpl w:val="0080A674"/>
    <w:lvl w:ilvl="0" w:tplc="46E07A7A">
      <w:numFmt w:val="bullet"/>
      <w:lvlText w:val="-"/>
      <w:lvlJc w:val="left"/>
      <w:pPr>
        <w:ind w:left="69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AC7622">
      <w:numFmt w:val="bullet"/>
      <w:lvlText w:val="-"/>
      <w:lvlJc w:val="left"/>
      <w:pPr>
        <w:ind w:left="8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C2A9808">
      <w:numFmt w:val="bullet"/>
      <w:lvlText w:val="•"/>
      <w:lvlJc w:val="left"/>
      <w:pPr>
        <w:ind w:left="2049" w:hanging="140"/>
      </w:pPr>
      <w:rPr>
        <w:rFonts w:hint="default"/>
        <w:lang w:val="ru-RU" w:eastAsia="en-US" w:bidi="ar-SA"/>
      </w:rPr>
    </w:lvl>
    <w:lvl w:ilvl="3" w:tplc="D72C7196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4" w:tplc="E164433A">
      <w:numFmt w:val="bullet"/>
      <w:lvlText w:val="•"/>
      <w:lvlJc w:val="left"/>
      <w:pPr>
        <w:ind w:left="4469" w:hanging="140"/>
      </w:pPr>
      <w:rPr>
        <w:rFonts w:hint="default"/>
        <w:lang w:val="ru-RU" w:eastAsia="en-US" w:bidi="ar-SA"/>
      </w:rPr>
    </w:lvl>
    <w:lvl w:ilvl="5" w:tplc="9B8CD546">
      <w:numFmt w:val="bullet"/>
      <w:lvlText w:val="•"/>
      <w:lvlJc w:val="left"/>
      <w:pPr>
        <w:ind w:left="5679" w:hanging="140"/>
      </w:pPr>
      <w:rPr>
        <w:rFonts w:hint="default"/>
        <w:lang w:val="ru-RU" w:eastAsia="en-US" w:bidi="ar-SA"/>
      </w:rPr>
    </w:lvl>
    <w:lvl w:ilvl="6" w:tplc="68BC752C">
      <w:numFmt w:val="bullet"/>
      <w:lvlText w:val="•"/>
      <w:lvlJc w:val="left"/>
      <w:pPr>
        <w:ind w:left="6888" w:hanging="140"/>
      </w:pPr>
      <w:rPr>
        <w:rFonts w:hint="default"/>
        <w:lang w:val="ru-RU" w:eastAsia="en-US" w:bidi="ar-SA"/>
      </w:rPr>
    </w:lvl>
    <w:lvl w:ilvl="7" w:tplc="BABA1FC0">
      <w:numFmt w:val="bullet"/>
      <w:lvlText w:val="•"/>
      <w:lvlJc w:val="left"/>
      <w:pPr>
        <w:ind w:left="8098" w:hanging="140"/>
      </w:pPr>
      <w:rPr>
        <w:rFonts w:hint="default"/>
        <w:lang w:val="ru-RU" w:eastAsia="en-US" w:bidi="ar-SA"/>
      </w:rPr>
    </w:lvl>
    <w:lvl w:ilvl="8" w:tplc="4A389DBE">
      <w:numFmt w:val="bullet"/>
      <w:lvlText w:val="•"/>
      <w:lvlJc w:val="left"/>
      <w:pPr>
        <w:ind w:left="9308" w:hanging="140"/>
      </w:pPr>
      <w:rPr>
        <w:rFonts w:hint="default"/>
        <w:lang w:val="ru-RU" w:eastAsia="en-US" w:bidi="ar-SA"/>
      </w:rPr>
    </w:lvl>
  </w:abstractNum>
  <w:abstractNum w:abstractNumId="5">
    <w:nsid w:val="0E0F1197"/>
    <w:multiLevelType w:val="hybridMultilevel"/>
    <w:tmpl w:val="FF980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D7015D"/>
    <w:multiLevelType w:val="hybridMultilevel"/>
    <w:tmpl w:val="E4CE6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165CD2"/>
    <w:multiLevelType w:val="hybridMultilevel"/>
    <w:tmpl w:val="4906CE84"/>
    <w:lvl w:ilvl="0" w:tplc="3F5C3D82">
      <w:start w:val="1"/>
      <w:numFmt w:val="decimal"/>
      <w:lvlText w:val="%1)"/>
      <w:lvlJc w:val="left"/>
      <w:pPr>
        <w:ind w:left="528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3226BE">
      <w:start w:val="1"/>
      <w:numFmt w:val="decimal"/>
      <w:lvlText w:val="%2)"/>
      <w:lvlJc w:val="left"/>
      <w:pPr>
        <w:ind w:left="528" w:hanging="3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A3C6C00">
      <w:numFmt w:val="bullet"/>
      <w:lvlText w:val="•"/>
      <w:lvlJc w:val="left"/>
      <w:pPr>
        <w:ind w:left="2729" w:hanging="316"/>
      </w:pPr>
      <w:rPr>
        <w:rFonts w:hint="default"/>
        <w:lang w:val="ru-RU" w:eastAsia="en-US" w:bidi="ar-SA"/>
      </w:rPr>
    </w:lvl>
    <w:lvl w:ilvl="3" w:tplc="A6941674">
      <w:numFmt w:val="bullet"/>
      <w:lvlText w:val="•"/>
      <w:lvlJc w:val="left"/>
      <w:pPr>
        <w:ind w:left="3834" w:hanging="316"/>
      </w:pPr>
      <w:rPr>
        <w:rFonts w:hint="default"/>
        <w:lang w:val="ru-RU" w:eastAsia="en-US" w:bidi="ar-SA"/>
      </w:rPr>
    </w:lvl>
    <w:lvl w:ilvl="4" w:tplc="A6B2A7E6">
      <w:numFmt w:val="bullet"/>
      <w:lvlText w:val="•"/>
      <w:lvlJc w:val="left"/>
      <w:pPr>
        <w:ind w:left="4939" w:hanging="316"/>
      </w:pPr>
      <w:rPr>
        <w:rFonts w:hint="default"/>
        <w:lang w:val="ru-RU" w:eastAsia="en-US" w:bidi="ar-SA"/>
      </w:rPr>
    </w:lvl>
    <w:lvl w:ilvl="5" w:tplc="ADF0658C">
      <w:numFmt w:val="bullet"/>
      <w:lvlText w:val="•"/>
      <w:lvlJc w:val="left"/>
      <w:pPr>
        <w:ind w:left="6044" w:hanging="316"/>
      </w:pPr>
      <w:rPr>
        <w:rFonts w:hint="default"/>
        <w:lang w:val="ru-RU" w:eastAsia="en-US" w:bidi="ar-SA"/>
      </w:rPr>
    </w:lvl>
    <w:lvl w:ilvl="6" w:tplc="4BD493E6">
      <w:numFmt w:val="bullet"/>
      <w:lvlText w:val="•"/>
      <w:lvlJc w:val="left"/>
      <w:pPr>
        <w:ind w:left="7148" w:hanging="316"/>
      </w:pPr>
      <w:rPr>
        <w:rFonts w:hint="default"/>
        <w:lang w:val="ru-RU" w:eastAsia="en-US" w:bidi="ar-SA"/>
      </w:rPr>
    </w:lvl>
    <w:lvl w:ilvl="7" w:tplc="74FA2214">
      <w:numFmt w:val="bullet"/>
      <w:lvlText w:val="•"/>
      <w:lvlJc w:val="left"/>
      <w:pPr>
        <w:ind w:left="8253" w:hanging="316"/>
      </w:pPr>
      <w:rPr>
        <w:rFonts w:hint="default"/>
        <w:lang w:val="ru-RU" w:eastAsia="en-US" w:bidi="ar-SA"/>
      </w:rPr>
    </w:lvl>
    <w:lvl w:ilvl="8" w:tplc="AB705E62">
      <w:numFmt w:val="bullet"/>
      <w:lvlText w:val="•"/>
      <w:lvlJc w:val="left"/>
      <w:pPr>
        <w:ind w:left="9358" w:hanging="316"/>
      </w:pPr>
      <w:rPr>
        <w:rFonts w:hint="default"/>
        <w:lang w:val="ru-RU" w:eastAsia="en-US" w:bidi="ar-SA"/>
      </w:rPr>
    </w:lvl>
  </w:abstractNum>
  <w:abstractNum w:abstractNumId="8">
    <w:nsid w:val="11495E2C"/>
    <w:multiLevelType w:val="hybridMultilevel"/>
    <w:tmpl w:val="E8907F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1101E"/>
    <w:multiLevelType w:val="multilevel"/>
    <w:tmpl w:val="DF4CE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60654D"/>
    <w:multiLevelType w:val="hybridMultilevel"/>
    <w:tmpl w:val="1F567B78"/>
    <w:lvl w:ilvl="0" w:tplc="3F4829F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AD1A80"/>
    <w:multiLevelType w:val="hybridMultilevel"/>
    <w:tmpl w:val="A40A9C66"/>
    <w:lvl w:ilvl="0" w:tplc="04190001">
      <w:start w:val="1"/>
      <w:numFmt w:val="bullet"/>
      <w:lvlText w:val=""/>
      <w:lvlJc w:val="left"/>
      <w:pPr>
        <w:ind w:left="14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12">
    <w:nsid w:val="173B5523"/>
    <w:multiLevelType w:val="hybridMultilevel"/>
    <w:tmpl w:val="DE54E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5B3B0C"/>
    <w:multiLevelType w:val="hybridMultilevel"/>
    <w:tmpl w:val="FFFFFFFF"/>
    <w:lvl w:ilvl="0" w:tplc="13B0AB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D809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C46C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AE9F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2479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9E1D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8CCB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5821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40FC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CBE4E3E"/>
    <w:multiLevelType w:val="multilevel"/>
    <w:tmpl w:val="CACC7A7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5">
    <w:nsid w:val="1F7C1392"/>
    <w:multiLevelType w:val="hybridMultilevel"/>
    <w:tmpl w:val="FA7E5B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F8F6E84"/>
    <w:multiLevelType w:val="hybridMultilevel"/>
    <w:tmpl w:val="3948FC3A"/>
    <w:lvl w:ilvl="0" w:tplc="771850E2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1C4192F"/>
    <w:multiLevelType w:val="hybridMultilevel"/>
    <w:tmpl w:val="B1D253CC"/>
    <w:lvl w:ilvl="0" w:tplc="3502DB32">
      <w:numFmt w:val="bullet"/>
      <w:lvlText w:val="–"/>
      <w:lvlJc w:val="left"/>
      <w:pPr>
        <w:ind w:left="217" w:hanging="4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F69DCE">
      <w:numFmt w:val="bullet"/>
      <w:lvlText w:val="•"/>
      <w:lvlJc w:val="left"/>
      <w:pPr>
        <w:ind w:left="1240" w:hanging="406"/>
      </w:pPr>
      <w:rPr>
        <w:rFonts w:hint="default"/>
        <w:lang w:val="ru-RU" w:eastAsia="en-US" w:bidi="ar-SA"/>
      </w:rPr>
    </w:lvl>
    <w:lvl w:ilvl="2" w:tplc="67DCD01A">
      <w:numFmt w:val="bullet"/>
      <w:lvlText w:val="•"/>
      <w:lvlJc w:val="left"/>
      <w:pPr>
        <w:ind w:left="2261" w:hanging="406"/>
      </w:pPr>
      <w:rPr>
        <w:rFonts w:hint="default"/>
        <w:lang w:val="ru-RU" w:eastAsia="en-US" w:bidi="ar-SA"/>
      </w:rPr>
    </w:lvl>
    <w:lvl w:ilvl="3" w:tplc="28AEE6DC">
      <w:numFmt w:val="bullet"/>
      <w:lvlText w:val="•"/>
      <w:lvlJc w:val="left"/>
      <w:pPr>
        <w:ind w:left="3281" w:hanging="406"/>
      </w:pPr>
      <w:rPr>
        <w:rFonts w:hint="default"/>
        <w:lang w:val="ru-RU" w:eastAsia="en-US" w:bidi="ar-SA"/>
      </w:rPr>
    </w:lvl>
    <w:lvl w:ilvl="4" w:tplc="1ADA87CE">
      <w:numFmt w:val="bullet"/>
      <w:lvlText w:val="•"/>
      <w:lvlJc w:val="left"/>
      <w:pPr>
        <w:ind w:left="4302" w:hanging="406"/>
      </w:pPr>
      <w:rPr>
        <w:rFonts w:hint="default"/>
        <w:lang w:val="ru-RU" w:eastAsia="en-US" w:bidi="ar-SA"/>
      </w:rPr>
    </w:lvl>
    <w:lvl w:ilvl="5" w:tplc="8D568AE8">
      <w:numFmt w:val="bullet"/>
      <w:lvlText w:val="•"/>
      <w:lvlJc w:val="left"/>
      <w:pPr>
        <w:ind w:left="5323" w:hanging="406"/>
      </w:pPr>
      <w:rPr>
        <w:rFonts w:hint="default"/>
        <w:lang w:val="ru-RU" w:eastAsia="en-US" w:bidi="ar-SA"/>
      </w:rPr>
    </w:lvl>
    <w:lvl w:ilvl="6" w:tplc="5DD2ABEA">
      <w:numFmt w:val="bullet"/>
      <w:lvlText w:val="•"/>
      <w:lvlJc w:val="left"/>
      <w:pPr>
        <w:ind w:left="6343" w:hanging="406"/>
      </w:pPr>
      <w:rPr>
        <w:rFonts w:hint="default"/>
        <w:lang w:val="ru-RU" w:eastAsia="en-US" w:bidi="ar-SA"/>
      </w:rPr>
    </w:lvl>
    <w:lvl w:ilvl="7" w:tplc="A8D0A2E0">
      <w:numFmt w:val="bullet"/>
      <w:lvlText w:val="•"/>
      <w:lvlJc w:val="left"/>
      <w:pPr>
        <w:ind w:left="7364" w:hanging="406"/>
      </w:pPr>
      <w:rPr>
        <w:rFonts w:hint="default"/>
        <w:lang w:val="ru-RU" w:eastAsia="en-US" w:bidi="ar-SA"/>
      </w:rPr>
    </w:lvl>
    <w:lvl w:ilvl="8" w:tplc="E6BA30EC">
      <w:numFmt w:val="bullet"/>
      <w:lvlText w:val="•"/>
      <w:lvlJc w:val="left"/>
      <w:pPr>
        <w:ind w:left="8385" w:hanging="406"/>
      </w:pPr>
      <w:rPr>
        <w:rFonts w:hint="default"/>
        <w:lang w:val="ru-RU" w:eastAsia="en-US" w:bidi="ar-SA"/>
      </w:rPr>
    </w:lvl>
  </w:abstractNum>
  <w:abstractNum w:abstractNumId="18">
    <w:nsid w:val="23E66D21"/>
    <w:multiLevelType w:val="hybridMultilevel"/>
    <w:tmpl w:val="95FA2DBE"/>
    <w:lvl w:ilvl="0" w:tplc="264A4924">
      <w:numFmt w:val="bullet"/>
      <w:lvlText w:val=""/>
      <w:lvlJc w:val="left"/>
      <w:pPr>
        <w:ind w:left="387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FC35FE">
      <w:numFmt w:val="bullet"/>
      <w:lvlText w:val="•"/>
      <w:lvlJc w:val="left"/>
      <w:pPr>
        <w:ind w:left="1498" w:hanging="569"/>
      </w:pPr>
      <w:rPr>
        <w:rFonts w:hint="default"/>
        <w:lang w:val="ru-RU" w:eastAsia="en-US" w:bidi="ar-SA"/>
      </w:rPr>
    </w:lvl>
    <w:lvl w:ilvl="2" w:tplc="A0CEA1F8">
      <w:numFmt w:val="bullet"/>
      <w:lvlText w:val="•"/>
      <w:lvlJc w:val="left"/>
      <w:pPr>
        <w:ind w:left="2617" w:hanging="569"/>
      </w:pPr>
      <w:rPr>
        <w:rFonts w:hint="default"/>
        <w:lang w:val="ru-RU" w:eastAsia="en-US" w:bidi="ar-SA"/>
      </w:rPr>
    </w:lvl>
    <w:lvl w:ilvl="3" w:tplc="36FA8C52">
      <w:numFmt w:val="bullet"/>
      <w:lvlText w:val="•"/>
      <w:lvlJc w:val="left"/>
      <w:pPr>
        <w:ind w:left="3736" w:hanging="569"/>
      </w:pPr>
      <w:rPr>
        <w:rFonts w:hint="default"/>
        <w:lang w:val="ru-RU" w:eastAsia="en-US" w:bidi="ar-SA"/>
      </w:rPr>
    </w:lvl>
    <w:lvl w:ilvl="4" w:tplc="9F48FFDC">
      <w:numFmt w:val="bullet"/>
      <w:lvlText w:val="•"/>
      <w:lvlJc w:val="left"/>
      <w:pPr>
        <w:ind w:left="4855" w:hanging="569"/>
      </w:pPr>
      <w:rPr>
        <w:rFonts w:hint="default"/>
        <w:lang w:val="ru-RU" w:eastAsia="en-US" w:bidi="ar-SA"/>
      </w:rPr>
    </w:lvl>
    <w:lvl w:ilvl="5" w:tplc="3F6A153A">
      <w:numFmt w:val="bullet"/>
      <w:lvlText w:val="•"/>
      <w:lvlJc w:val="left"/>
      <w:pPr>
        <w:ind w:left="5974" w:hanging="569"/>
      </w:pPr>
      <w:rPr>
        <w:rFonts w:hint="default"/>
        <w:lang w:val="ru-RU" w:eastAsia="en-US" w:bidi="ar-SA"/>
      </w:rPr>
    </w:lvl>
    <w:lvl w:ilvl="6" w:tplc="8FAA0EB2">
      <w:numFmt w:val="bullet"/>
      <w:lvlText w:val="•"/>
      <w:lvlJc w:val="left"/>
      <w:pPr>
        <w:ind w:left="7092" w:hanging="569"/>
      </w:pPr>
      <w:rPr>
        <w:rFonts w:hint="default"/>
        <w:lang w:val="ru-RU" w:eastAsia="en-US" w:bidi="ar-SA"/>
      </w:rPr>
    </w:lvl>
    <w:lvl w:ilvl="7" w:tplc="FF16AFBC">
      <w:numFmt w:val="bullet"/>
      <w:lvlText w:val="•"/>
      <w:lvlJc w:val="left"/>
      <w:pPr>
        <w:ind w:left="8211" w:hanging="569"/>
      </w:pPr>
      <w:rPr>
        <w:rFonts w:hint="default"/>
        <w:lang w:val="ru-RU" w:eastAsia="en-US" w:bidi="ar-SA"/>
      </w:rPr>
    </w:lvl>
    <w:lvl w:ilvl="8" w:tplc="4518F766">
      <w:numFmt w:val="bullet"/>
      <w:lvlText w:val="•"/>
      <w:lvlJc w:val="left"/>
      <w:pPr>
        <w:ind w:left="9330" w:hanging="569"/>
      </w:pPr>
      <w:rPr>
        <w:rFonts w:hint="default"/>
        <w:lang w:val="ru-RU" w:eastAsia="en-US" w:bidi="ar-SA"/>
      </w:rPr>
    </w:lvl>
  </w:abstractNum>
  <w:abstractNum w:abstractNumId="19">
    <w:nsid w:val="23E83BF9"/>
    <w:multiLevelType w:val="hybridMultilevel"/>
    <w:tmpl w:val="AE881B1E"/>
    <w:lvl w:ilvl="0" w:tplc="9580FD04">
      <w:start w:val="2"/>
      <w:numFmt w:val="decimal"/>
      <w:lvlText w:val="%1"/>
      <w:lvlJc w:val="left"/>
      <w:pPr>
        <w:ind w:left="1128" w:hanging="600"/>
      </w:pPr>
      <w:rPr>
        <w:rFonts w:hint="default"/>
        <w:lang w:val="ru-RU" w:eastAsia="en-US" w:bidi="ar-SA"/>
      </w:rPr>
    </w:lvl>
    <w:lvl w:ilvl="1" w:tplc="146269A8">
      <w:numFmt w:val="none"/>
      <w:lvlText w:val=""/>
      <w:lvlJc w:val="left"/>
      <w:pPr>
        <w:tabs>
          <w:tab w:val="num" w:pos="360"/>
        </w:tabs>
      </w:pPr>
    </w:lvl>
    <w:lvl w:ilvl="2" w:tplc="DAA222BC">
      <w:numFmt w:val="none"/>
      <w:lvlText w:val=""/>
      <w:lvlJc w:val="left"/>
      <w:pPr>
        <w:tabs>
          <w:tab w:val="num" w:pos="360"/>
        </w:tabs>
      </w:pPr>
    </w:lvl>
    <w:lvl w:ilvl="3" w:tplc="FF587122">
      <w:numFmt w:val="none"/>
      <w:lvlText w:val=""/>
      <w:lvlJc w:val="left"/>
      <w:pPr>
        <w:tabs>
          <w:tab w:val="num" w:pos="360"/>
        </w:tabs>
      </w:pPr>
    </w:lvl>
    <w:lvl w:ilvl="4" w:tplc="B8E47C5A">
      <w:numFmt w:val="none"/>
      <w:lvlText w:val=""/>
      <w:lvlJc w:val="left"/>
      <w:pPr>
        <w:tabs>
          <w:tab w:val="num" w:pos="360"/>
        </w:tabs>
      </w:pPr>
    </w:lvl>
    <w:lvl w:ilvl="5" w:tplc="F3E40448">
      <w:numFmt w:val="bullet"/>
      <w:lvlText w:val="•"/>
      <w:lvlJc w:val="left"/>
      <w:pPr>
        <w:ind w:left="4094" w:hanging="780"/>
      </w:pPr>
      <w:rPr>
        <w:rFonts w:hint="default"/>
        <w:lang w:val="ru-RU" w:eastAsia="en-US" w:bidi="ar-SA"/>
      </w:rPr>
    </w:lvl>
    <w:lvl w:ilvl="6" w:tplc="BAEC6B74">
      <w:numFmt w:val="bullet"/>
      <w:lvlText w:val="•"/>
      <w:lvlJc w:val="left"/>
      <w:pPr>
        <w:ind w:left="5589" w:hanging="780"/>
      </w:pPr>
      <w:rPr>
        <w:rFonts w:hint="default"/>
        <w:lang w:val="ru-RU" w:eastAsia="en-US" w:bidi="ar-SA"/>
      </w:rPr>
    </w:lvl>
    <w:lvl w:ilvl="7" w:tplc="E41A6544">
      <w:numFmt w:val="bullet"/>
      <w:lvlText w:val="•"/>
      <w:lvlJc w:val="left"/>
      <w:pPr>
        <w:ind w:left="7084" w:hanging="780"/>
      </w:pPr>
      <w:rPr>
        <w:rFonts w:hint="default"/>
        <w:lang w:val="ru-RU" w:eastAsia="en-US" w:bidi="ar-SA"/>
      </w:rPr>
    </w:lvl>
    <w:lvl w:ilvl="8" w:tplc="7D242D4E">
      <w:numFmt w:val="bullet"/>
      <w:lvlText w:val="•"/>
      <w:lvlJc w:val="left"/>
      <w:pPr>
        <w:ind w:left="8578" w:hanging="780"/>
      </w:pPr>
      <w:rPr>
        <w:rFonts w:hint="default"/>
        <w:lang w:val="ru-RU" w:eastAsia="en-US" w:bidi="ar-SA"/>
      </w:rPr>
    </w:lvl>
  </w:abstractNum>
  <w:abstractNum w:abstractNumId="20">
    <w:nsid w:val="253C2EA9"/>
    <w:multiLevelType w:val="hybridMultilevel"/>
    <w:tmpl w:val="919A22F4"/>
    <w:lvl w:ilvl="0" w:tplc="36BC5892">
      <w:start w:val="1"/>
      <w:numFmt w:val="decimal"/>
      <w:lvlText w:val="%1."/>
      <w:lvlJc w:val="left"/>
      <w:pPr>
        <w:ind w:left="217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645110">
      <w:numFmt w:val="bullet"/>
      <w:lvlText w:val="•"/>
      <w:lvlJc w:val="left"/>
      <w:pPr>
        <w:ind w:left="1240" w:hanging="317"/>
      </w:pPr>
      <w:rPr>
        <w:rFonts w:hint="default"/>
        <w:lang w:val="ru-RU" w:eastAsia="en-US" w:bidi="ar-SA"/>
      </w:rPr>
    </w:lvl>
    <w:lvl w:ilvl="2" w:tplc="392496D6">
      <w:numFmt w:val="bullet"/>
      <w:lvlText w:val="•"/>
      <w:lvlJc w:val="left"/>
      <w:pPr>
        <w:ind w:left="2261" w:hanging="317"/>
      </w:pPr>
      <w:rPr>
        <w:rFonts w:hint="default"/>
        <w:lang w:val="ru-RU" w:eastAsia="en-US" w:bidi="ar-SA"/>
      </w:rPr>
    </w:lvl>
    <w:lvl w:ilvl="3" w:tplc="223A8E7E">
      <w:numFmt w:val="bullet"/>
      <w:lvlText w:val="•"/>
      <w:lvlJc w:val="left"/>
      <w:pPr>
        <w:ind w:left="3281" w:hanging="317"/>
      </w:pPr>
      <w:rPr>
        <w:rFonts w:hint="default"/>
        <w:lang w:val="ru-RU" w:eastAsia="en-US" w:bidi="ar-SA"/>
      </w:rPr>
    </w:lvl>
    <w:lvl w:ilvl="4" w:tplc="1F521062">
      <w:numFmt w:val="bullet"/>
      <w:lvlText w:val="•"/>
      <w:lvlJc w:val="left"/>
      <w:pPr>
        <w:ind w:left="4302" w:hanging="317"/>
      </w:pPr>
      <w:rPr>
        <w:rFonts w:hint="default"/>
        <w:lang w:val="ru-RU" w:eastAsia="en-US" w:bidi="ar-SA"/>
      </w:rPr>
    </w:lvl>
    <w:lvl w:ilvl="5" w:tplc="FDEE4D2A">
      <w:numFmt w:val="bullet"/>
      <w:lvlText w:val="•"/>
      <w:lvlJc w:val="left"/>
      <w:pPr>
        <w:ind w:left="5323" w:hanging="317"/>
      </w:pPr>
      <w:rPr>
        <w:rFonts w:hint="default"/>
        <w:lang w:val="ru-RU" w:eastAsia="en-US" w:bidi="ar-SA"/>
      </w:rPr>
    </w:lvl>
    <w:lvl w:ilvl="6" w:tplc="B9B284E4">
      <w:numFmt w:val="bullet"/>
      <w:lvlText w:val="•"/>
      <w:lvlJc w:val="left"/>
      <w:pPr>
        <w:ind w:left="6343" w:hanging="317"/>
      </w:pPr>
      <w:rPr>
        <w:rFonts w:hint="default"/>
        <w:lang w:val="ru-RU" w:eastAsia="en-US" w:bidi="ar-SA"/>
      </w:rPr>
    </w:lvl>
    <w:lvl w:ilvl="7" w:tplc="A2B6B8D4">
      <w:numFmt w:val="bullet"/>
      <w:lvlText w:val="•"/>
      <w:lvlJc w:val="left"/>
      <w:pPr>
        <w:ind w:left="7364" w:hanging="317"/>
      </w:pPr>
      <w:rPr>
        <w:rFonts w:hint="default"/>
        <w:lang w:val="ru-RU" w:eastAsia="en-US" w:bidi="ar-SA"/>
      </w:rPr>
    </w:lvl>
    <w:lvl w:ilvl="8" w:tplc="508EE626">
      <w:numFmt w:val="bullet"/>
      <w:lvlText w:val="•"/>
      <w:lvlJc w:val="left"/>
      <w:pPr>
        <w:ind w:left="8385" w:hanging="317"/>
      </w:pPr>
      <w:rPr>
        <w:rFonts w:hint="default"/>
        <w:lang w:val="ru-RU" w:eastAsia="en-US" w:bidi="ar-SA"/>
      </w:rPr>
    </w:lvl>
  </w:abstractNum>
  <w:abstractNum w:abstractNumId="21">
    <w:nsid w:val="26B77C73"/>
    <w:multiLevelType w:val="hybridMultilevel"/>
    <w:tmpl w:val="AD10B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481ECD"/>
    <w:multiLevelType w:val="hybridMultilevel"/>
    <w:tmpl w:val="6B12F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DD27E2B"/>
    <w:multiLevelType w:val="hybridMultilevel"/>
    <w:tmpl w:val="86923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0A67D8"/>
    <w:multiLevelType w:val="hybridMultilevel"/>
    <w:tmpl w:val="F544F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6035ED8"/>
    <w:multiLevelType w:val="hybridMultilevel"/>
    <w:tmpl w:val="84566464"/>
    <w:lvl w:ilvl="0" w:tplc="041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6">
    <w:nsid w:val="373D4CEA"/>
    <w:multiLevelType w:val="hybridMultilevel"/>
    <w:tmpl w:val="03368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69004A"/>
    <w:multiLevelType w:val="hybridMultilevel"/>
    <w:tmpl w:val="8F82DEBC"/>
    <w:lvl w:ilvl="0" w:tplc="041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8">
    <w:nsid w:val="39FF25CF"/>
    <w:multiLevelType w:val="hybridMultilevel"/>
    <w:tmpl w:val="3B744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D8E4208"/>
    <w:multiLevelType w:val="hybridMultilevel"/>
    <w:tmpl w:val="03CE6716"/>
    <w:lvl w:ilvl="0" w:tplc="2612F596">
      <w:numFmt w:val="bullet"/>
      <w:lvlText w:val="-"/>
      <w:lvlJc w:val="left"/>
      <w:pPr>
        <w:ind w:left="21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CA16BA">
      <w:numFmt w:val="bullet"/>
      <w:lvlText w:val="•"/>
      <w:lvlJc w:val="left"/>
      <w:pPr>
        <w:ind w:left="1240" w:hanging="200"/>
      </w:pPr>
      <w:rPr>
        <w:rFonts w:hint="default"/>
        <w:lang w:val="ru-RU" w:eastAsia="en-US" w:bidi="ar-SA"/>
      </w:rPr>
    </w:lvl>
    <w:lvl w:ilvl="2" w:tplc="575CBFFA">
      <w:numFmt w:val="bullet"/>
      <w:lvlText w:val="•"/>
      <w:lvlJc w:val="left"/>
      <w:pPr>
        <w:ind w:left="2261" w:hanging="200"/>
      </w:pPr>
      <w:rPr>
        <w:rFonts w:hint="default"/>
        <w:lang w:val="ru-RU" w:eastAsia="en-US" w:bidi="ar-SA"/>
      </w:rPr>
    </w:lvl>
    <w:lvl w:ilvl="3" w:tplc="792AA260">
      <w:numFmt w:val="bullet"/>
      <w:lvlText w:val="•"/>
      <w:lvlJc w:val="left"/>
      <w:pPr>
        <w:ind w:left="3281" w:hanging="200"/>
      </w:pPr>
      <w:rPr>
        <w:rFonts w:hint="default"/>
        <w:lang w:val="ru-RU" w:eastAsia="en-US" w:bidi="ar-SA"/>
      </w:rPr>
    </w:lvl>
    <w:lvl w:ilvl="4" w:tplc="C87E0756">
      <w:numFmt w:val="bullet"/>
      <w:lvlText w:val="•"/>
      <w:lvlJc w:val="left"/>
      <w:pPr>
        <w:ind w:left="4302" w:hanging="200"/>
      </w:pPr>
      <w:rPr>
        <w:rFonts w:hint="default"/>
        <w:lang w:val="ru-RU" w:eastAsia="en-US" w:bidi="ar-SA"/>
      </w:rPr>
    </w:lvl>
    <w:lvl w:ilvl="5" w:tplc="C1EAD898">
      <w:numFmt w:val="bullet"/>
      <w:lvlText w:val="•"/>
      <w:lvlJc w:val="left"/>
      <w:pPr>
        <w:ind w:left="5323" w:hanging="200"/>
      </w:pPr>
      <w:rPr>
        <w:rFonts w:hint="default"/>
        <w:lang w:val="ru-RU" w:eastAsia="en-US" w:bidi="ar-SA"/>
      </w:rPr>
    </w:lvl>
    <w:lvl w:ilvl="6" w:tplc="C0202884">
      <w:numFmt w:val="bullet"/>
      <w:lvlText w:val="•"/>
      <w:lvlJc w:val="left"/>
      <w:pPr>
        <w:ind w:left="6343" w:hanging="200"/>
      </w:pPr>
      <w:rPr>
        <w:rFonts w:hint="default"/>
        <w:lang w:val="ru-RU" w:eastAsia="en-US" w:bidi="ar-SA"/>
      </w:rPr>
    </w:lvl>
    <w:lvl w:ilvl="7" w:tplc="AE0468C8">
      <w:numFmt w:val="bullet"/>
      <w:lvlText w:val="•"/>
      <w:lvlJc w:val="left"/>
      <w:pPr>
        <w:ind w:left="7364" w:hanging="200"/>
      </w:pPr>
      <w:rPr>
        <w:rFonts w:hint="default"/>
        <w:lang w:val="ru-RU" w:eastAsia="en-US" w:bidi="ar-SA"/>
      </w:rPr>
    </w:lvl>
    <w:lvl w:ilvl="8" w:tplc="46827B8E">
      <w:numFmt w:val="bullet"/>
      <w:lvlText w:val="•"/>
      <w:lvlJc w:val="left"/>
      <w:pPr>
        <w:ind w:left="8385" w:hanging="200"/>
      </w:pPr>
      <w:rPr>
        <w:rFonts w:hint="default"/>
        <w:lang w:val="ru-RU" w:eastAsia="en-US" w:bidi="ar-SA"/>
      </w:rPr>
    </w:lvl>
  </w:abstractNum>
  <w:abstractNum w:abstractNumId="30">
    <w:nsid w:val="3EB67B97"/>
    <w:multiLevelType w:val="hybridMultilevel"/>
    <w:tmpl w:val="57224F1C"/>
    <w:lvl w:ilvl="0" w:tplc="041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1">
    <w:nsid w:val="3F7D65C4"/>
    <w:multiLevelType w:val="hybridMultilevel"/>
    <w:tmpl w:val="9870A75E"/>
    <w:lvl w:ilvl="0" w:tplc="45E8283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89041C"/>
    <w:multiLevelType w:val="hybridMultilevel"/>
    <w:tmpl w:val="8EA86468"/>
    <w:lvl w:ilvl="0" w:tplc="04190001">
      <w:start w:val="1"/>
      <w:numFmt w:val="bullet"/>
      <w:lvlText w:val=""/>
      <w:lvlJc w:val="left"/>
      <w:pPr>
        <w:ind w:left="2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9" w:hanging="360"/>
      </w:pPr>
      <w:rPr>
        <w:rFonts w:ascii="Wingdings" w:hAnsi="Wingdings" w:hint="default"/>
      </w:rPr>
    </w:lvl>
  </w:abstractNum>
  <w:abstractNum w:abstractNumId="33">
    <w:nsid w:val="448C7692"/>
    <w:multiLevelType w:val="multilevel"/>
    <w:tmpl w:val="1A3E0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8372888"/>
    <w:multiLevelType w:val="hybridMultilevel"/>
    <w:tmpl w:val="280835E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A4D3ACF"/>
    <w:multiLevelType w:val="hybridMultilevel"/>
    <w:tmpl w:val="9826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B425FBF"/>
    <w:multiLevelType w:val="hybridMultilevel"/>
    <w:tmpl w:val="F110B20A"/>
    <w:lvl w:ilvl="0" w:tplc="CCBE0D8C">
      <w:numFmt w:val="bullet"/>
      <w:lvlText w:val="-"/>
      <w:lvlJc w:val="left"/>
      <w:pPr>
        <w:ind w:left="388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CAEE30">
      <w:numFmt w:val="bullet"/>
      <w:lvlText w:val="•"/>
      <w:lvlJc w:val="left"/>
      <w:pPr>
        <w:ind w:left="1498" w:hanging="141"/>
      </w:pPr>
      <w:rPr>
        <w:rFonts w:hint="default"/>
        <w:lang w:val="ru-RU" w:eastAsia="en-US" w:bidi="ar-SA"/>
      </w:rPr>
    </w:lvl>
    <w:lvl w:ilvl="2" w:tplc="61B4D27E">
      <w:numFmt w:val="bullet"/>
      <w:lvlText w:val="•"/>
      <w:lvlJc w:val="left"/>
      <w:pPr>
        <w:ind w:left="2617" w:hanging="141"/>
      </w:pPr>
      <w:rPr>
        <w:rFonts w:hint="default"/>
        <w:lang w:val="ru-RU" w:eastAsia="en-US" w:bidi="ar-SA"/>
      </w:rPr>
    </w:lvl>
    <w:lvl w:ilvl="3" w:tplc="E0E44054">
      <w:numFmt w:val="bullet"/>
      <w:lvlText w:val="•"/>
      <w:lvlJc w:val="left"/>
      <w:pPr>
        <w:ind w:left="3736" w:hanging="141"/>
      </w:pPr>
      <w:rPr>
        <w:rFonts w:hint="default"/>
        <w:lang w:val="ru-RU" w:eastAsia="en-US" w:bidi="ar-SA"/>
      </w:rPr>
    </w:lvl>
    <w:lvl w:ilvl="4" w:tplc="3DB83B0C">
      <w:numFmt w:val="bullet"/>
      <w:lvlText w:val="•"/>
      <w:lvlJc w:val="left"/>
      <w:pPr>
        <w:ind w:left="4855" w:hanging="141"/>
      </w:pPr>
      <w:rPr>
        <w:rFonts w:hint="default"/>
        <w:lang w:val="ru-RU" w:eastAsia="en-US" w:bidi="ar-SA"/>
      </w:rPr>
    </w:lvl>
    <w:lvl w:ilvl="5" w:tplc="B1BACE5E">
      <w:numFmt w:val="bullet"/>
      <w:lvlText w:val="•"/>
      <w:lvlJc w:val="left"/>
      <w:pPr>
        <w:ind w:left="5974" w:hanging="141"/>
      </w:pPr>
      <w:rPr>
        <w:rFonts w:hint="default"/>
        <w:lang w:val="ru-RU" w:eastAsia="en-US" w:bidi="ar-SA"/>
      </w:rPr>
    </w:lvl>
    <w:lvl w:ilvl="6" w:tplc="A10835D2">
      <w:numFmt w:val="bullet"/>
      <w:lvlText w:val="•"/>
      <w:lvlJc w:val="left"/>
      <w:pPr>
        <w:ind w:left="7092" w:hanging="141"/>
      </w:pPr>
      <w:rPr>
        <w:rFonts w:hint="default"/>
        <w:lang w:val="ru-RU" w:eastAsia="en-US" w:bidi="ar-SA"/>
      </w:rPr>
    </w:lvl>
    <w:lvl w:ilvl="7" w:tplc="1E9A627E">
      <w:numFmt w:val="bullet"/>
      <w:lvlText w:val="•"/>
      <w:lvlJc w:val="left"/>
      <w:pPr>
        <w:ind w:left="8211" w:hanging="141"/>
      </w:pPr>
      <w:rPr>
        <w:rFonts w:hint="default"/>
        <w:lang w:val="ru-RU" w:eastAsia="en-US" w:bidi="ar-SA"/>
      </w:rPr>
    </w:lvl>
    <w:lvl w:ilvl="8" w:tplc="14B6D45E">
      <w:numFmt w:val="bullet"/>
      <w:lvlText w:val="•"/>
      <w:lvlJc w:val="left"/>
      <w:pPr>
        <w:ind w:left="9330" w:hanging="141"/>
      </w:pPr>
      <w:rPr>
        <w:rFonts w:hint="default"/>
        <w:lang w:val="ru-RU" w:eastAsia="en-US" w:bidi="ar-SA"/>
      </w:rPr>
    </w:lvl>
  </w:abstractNum>
  <w:abstractNum w:abstractNumId="37">
    <w:nsid w:val="4C31343E"/>
    <w:multiLevelType w:val="multilevel"/>
    <w:tmpl w:val="F3E8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4D0B7221"/>
    <w:multiLevelType w:val="hybridMultilevel"/>
    <w:tmpl w:val="4EA8EE18"/>
    <w:lvl w:ilvl="0" w:tplc="40B496CA">
      <w:start w:val="1"/>
      <w:numFmt w:val="decimal"/>
      <w:lvlText w:val="%1."/>
      <w:lvlJc w:val="left"/>
      <w:pPr>
        <w:ind w:left="75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EFC5EB1"/>
    <w:multiLevelType w:val="hybridMultilevel"/>
    <w:tmpl w:val="08B68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0ED6013"/>
    <w:multiLevelType w:val="hybridMultilevel"/>
    <w:tmpl w:val="E2C4F7F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52484FD9"/>
    <w:multiLevelType w:val="hybridMultilevel"/>
    <w:tmpl w:val="3AF8A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6513A9F"/>
    <w:multiLevelType w:val="hybridMultilevel"/>
    <w:tmpl w:val="3DD6A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82B2C5D"/>
    <w:multiLevelType w:val="hybridMultilevel"/>
    <w:tmpl w:val="5B286C64"/>
    <w:lvl w:ilvl="0" w:tplc="3F4829F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82D031C"/>
    <w:multiLevelType w:val="hybridMultilevel"/>
    <w:tmpl w:val="2CF65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ADD2190"/>
    <w:multiLevelType w:val="hybridMultilevel"/>
    <w:tmpl w:val="48020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E7272F6"/>
    <w:multiLevelType w:val="hybridMultilevel"/>
    <w:tmpl w:val="4D08BB3C"/>
    <w:lvl w:ilvl="0" w:tplc="A5A2E71C">
      <w:numFmt w:val="bullet"/>
      <w:lvlText w:val="-"/>
      <w:lvlJc w:val="left"/>
      <w:pPr>
        <w:ind w:left="387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D877BC">
      <w:numFmt w:val="bullet"/>
      <w:lvlText w:val="•"/>
      <w:lvlJc w:val="left"/>
      <w:pPr>
        <w:ind w:left="1498" w:hanging="141"/>
      </w:pPr>
      <w:rPr>
        <w:rFonts w:hint="default"/>
        <w:lang w:val="ru-RU" w:eastAsia="en-US" w:bidi="ar-SA"/>
      </w:rPr>
    </w:lvl>
    <w:lvl w:ilvl="2" w:tplc="0630D442">
      <w:numFmt w:val="bullet"/>
      <w:lvlText w:val="•"/>
      <w:lvlJc w:val="left"/>
      <w:pPr>
        <w:ind w:left="2617" w:hanging="141"/>
      </w:pPr>
      <w:rPr>
        <w:rFonts w:hint="default"/>
        <w:lang w:val="ru-RU" w:eastAsia="en-US" w:bidi="ar-SA"/>
      </w:rPr>
    </w:lvl>
    <w:lvl w:ilvl="3" w:tplc="6EC29F0A">
      <w:numFmt w:val="bullet"/>
      <w:lvlText w:val="•"/>
      <w:lvlJc w:val="left"/>
      <w:pPr>
        <w:ind w:left="3736" w:hanging="141"/>
      </w:pPr>
      <w:rPr>
        <w:rFonts w:hint="default"/>
        <w:lang w:val="ru-RU" w:eastAsia="en-US" w:bidi="ar-SA"/>
      </w:rPr>
    </w:lvl>
    <w:lvl w:ilvl="4" w:tplc="EFF4F52A">
      <w:numFmt w:val="bullet"/>
      <w:lvlText w:val="•"/>
      <w:lvlJc w:val="left"/>
      <w:pPr>
        <w:ind w:left="4855" w:hanging="141"/>
      </w:pPr>
      <w:rPr>
        <w:rFonts w:hint="default"/>
        <w:lang w:val="ru-RU" w:eastAsia="en-US" w:bidi="ar-SA"/>
      </w:rPr>
    </w:lvl>
    <w:lvl w:ilvl="5" w:tplc="D81ADD54">
      <w:numFmt w:val="bullet"/>
      <w:lvlText w:val="•"/>
      <w:lvlJc w:val="left"/>
      <w:pPr>
        <w:ind w:left="5974" w:hanging="141"/>
      </w:pPr>
      <w:rPr>
        <w:rFonts w:hint="default"/>
        <w:lang w:val="ru-RU" w:eastAsia="en-US" w:bidi="ar-SA"/>
      </w:rPr>
    </w:lvl>
    <w:lvl w:ilvl="6" w:tplc="6E3435F0">
      <w:numFmt w:val="bullet"/>
      <w:lvlText w:val="•"/>
      <w:lvlJc w:val="left"/>
      <w:pPr>
        <w:ind w:left="7092" w:hanging="141"/>
      </w:pPr>
      <w:rPr>
        <w:rFonts w:hint="default"/>
        <w:lang w:val="ru-RU" w:eastAsia="en-US" w:bidi="ar-SA"/>
      </w:rPr>
    </w:lvl>
    <w:lvl w:ilvl="7" w:tplc="C5746736">
      <w:numFmt w:val="bullet"/>
      <w:lvlText w:val="•"/>
      <w:lvlJc w:val="left"/>
      <w:pPr>
        <w:ind w:left="8211" w:hanging="141"/>
      </w:pPr>
      <w:rPr>
        <w:rFonts w:hint="default"/>
        <w:lang w:val="ru-RU" w:eastAsia="en-US" w:bidi="ar-SA"/>
      </w:rPr>
    </w:lvl>
    <w:lvl w:ilvl="8" w:tplc="D87A6D9A">
      <w:numFmt w:val="bullet"/>
      <w:lvlText w:val="•"/>
      <w:lvlJc w:val="left"/>
      <w:pPr>
        <w:ind w:left="9330" w:hanging="141"/>
      </w:pPr>
      <w:rPr>
        <w:rFonts w:hint="default"/>
        <w:lang w:val="ru-RU" w:eastAsia="en-US" w:bidi="ar-SA"/>
      </w:rPr>
    </w:lvl>
  </w:abstractNum>
  <w:abstractNum w:abstractNumId="47">
    <w:nsid w:val="60D05246"/>
    <w:multiLevelType w:val="hybridMultilevel"/>
    <w:tmpl w:val="4FE80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2C43DE6"/>
    <w:multiLevelType w:val="hybridMultilevel"/>
    <w:tmpl w:val="3A486EDC"/>
    <w:lvl w:ilvl="0" w:tplc="7A28C620">
      <w:start w:val="2"/>
      <w:numFmt w:val="decimal"/>
      <w:lvlText w:val="%1"/>
      <w:lvlJc w:val="left"/>
      <w:pPr>
        <w:ind w:left="1128" w:hanging="600"/>
      </w:pPr>
      <w:rPr>
        <w:rFonts w:hint="default"/>
        <w:lang w:val="ru-RU" w:eastAsia="en-US" w:bidi="ar-SA"/>
      </w:rPr>
    </w:lvl>
    <w:lvl w:ilvl="1" w:tplc="69683110">
      <w:numFmt w:val="none"/>
      <w:lvlText w:val=""/>
      <w:lvlJc w:val="left"/>
      <w:pPr>
        <w:tabs>
          <w:tab w:val="num" w:pos="360"/>
        </w:tabs>
      </w:pPr>
    </w:lvl>
    <w:lvl w:ilvl="2" w:tplc="B8D8EA3E">
      <w:numFmt w:val="none"/>
      <w:lvlText w:val=""/>
      <w:lvlJc w:val="left"/>
      <w:pPr>
        <w:tabs>
          <w:tab w:val="num" w:pos="360"/>
        </w:tabs>
      </w:pPr>
    </w:lvl>
    <w:lvl w:ilvl="3" w:tplc="D9226AE2">
      <w:numFmt w:val="none"/>
      <w:lvlText w:val=""/>
      <w:lvlJc w:val="left"/>
      <w:pPr>
        <w:tabs>
          <w:tab w:val="num" w:pos="360"/>
        </w:tabs>
      </w:pPr>
    </w:lvl>
    <w:lvl w:ilvl="4" w:tplc="D458EBB6">
      <w:numFmt w:val="none"/>
      <w:lvlText w:val=""/>
      <w:lvlJc w:val="left"/>
      <w:pPr>
        <w:tabs>
          <w:tab w:val="num" w:pos="360"/>
        </w:tabs>
      </w:pPr>
    </w:lvl>
    <w:lvl w:ilvl="5" w:tplc="6B6C70A6">
      <w:numFmt w:val="bullet"/>
      <w:lvlText w:val="•"/>
      <w:lvlJc w:val="left"/>
      <w:pPr>
        <w:ind w:left="4094" w:hanging="780"/>
      </w:pPr>
      <w:rPr>
        <w:rFonts w:hint="default"/>
        <w:lang w:val="ru-RU" w:eastAsia="en-US" w:bidi="ar-SA"/>
      </w:rPr>
    </w:lvl>
    <w:lvl w:ilvl="6" w:tplc="FBB28A18">
      <w:numFmt w:val="bullet"/>
      <w:lvlText w:val="•"/>
      <w:lvlJc w:val="left"/>
      <w:pPr>
        <w:ind w:left="5589" w:hanging="780"/>
      </w:pPr>
      <w:rPr>
        <w:rFonts w:hint="default"/>
        <w:lang w:val="ru-RU" w:eastAsia="en-US" w:bidi="ar-SA"/>
      </w:rPr>
    </w:lvl>
    <w:lvl w:ilvl="7" w:tplc="6530629C">
      <w:numFmt w:val="bullet"/>
      <w:lvlText w:val="•"/>
      <w:lvlJc w:val="left"/>
      <w:pPr>
        <w:ind w:left="7084" w:hanging="780"/>
      </w:pPr>
      <w:rPr>
        <w:rFonts w:hint="default"/>
        <w:lang w:val="ru-RU" w:eastAsia="en-US" w:bidi="ar-SA"/>
      </w:rPr>
    </w:lvl>
    <w:lvl w:ilvl="8" w:tplc="56DA4354">
      <w:numFmt w:val="bullet"/>
      <w:lvlText w:val="•"/>
      <w:lvlJc w:val="left"/>
      <w:pPr>
        <w:ind w:left="8578" w:hanging="780"/>
      </w:pPr>
      <w:rPr>
        <w:rFonts w:hint="default"/>
        <w:lang w:val="ru-RU" w:eastAsia="en-US" w:bidi="ar-SA"/>
      </w:rPr>
    </w:lvl>
  </w:abstractNum>
  <w:abstractNum w:abstractNumId="49">
    <w:nsid w:val="62EC38EF"/>
    <w:multiLevelType w:val="hybridMultilevel"/>
    <w:tmpl w:val="EC6A4C4E"/>
    <w:lvl w:ilvl="0" w:tplc="9D9E4E80">
      <w:start w:val="2"/>
      <w:numFmt w:val="decimal"/>
      <w:lvlText w:val="%1"/>
      <w:lvlJc w:val="left"/>
      <w:pPr>
        <w:ind w:left="637" w:hanging="420"/>
      </w:pPr>
      <w:rPr>
        <w:rFonts w:hint="default"/>
        <w:lang w:val="ru-RU" w:eastAsia="en-US" w:bidi="ar-SA"/>
      </w:rPr>
    </w:lvl>
    <w:lvl w:ilvl="1" w:tplc="DADCC9A6">
      <w:numFmt w:val="none"/>
      <w:lvlText w:val=""/>
      <w:lvlJc w:val="left"/>
      <w:pPr>
        <w:tabs>
          <w:tab w:val="num" w:pos="360"/>
        </w:tabs>
      </w:pPr>
    </w:lvl>
    <w:lvl w:ilvl="2" w:tplc="6FF236E2">
      <w:numFmt w:val="none"/>
      <w:lvlText w:val=""/>
      <w:lvlJc w:val="left"/>
      <w:pPr>
        <w:tabs>
          <w:tab w:val="num" w:pos="360"/>
        </w:tabs>
      </w:pPr>
    </w:lvl>
    <w:lvl w:ilvl="3" w:tplc="C44E5D08">
      <w:numFmt w:val="bullet"/>
      <w:lvlText w:val="•"/>
      <w:lvlJc w:val="left"/>
      <w:pPr>
        <w:ind w:left="2814" w:hanging="600"/>
      </w:pPr>
      <w:rPr>
        <w:rFonts w:hint="default"/>
        <w:lang w:val="ru-RU" w:eastAsia="en-US" w:bidi="ar-SA"/>
      </w:rPr>
    </w:lvl>
    <w:lvl w:ilvl="4" w:tplc="6A48E8E2">
      <w:numFmt w:val="bullet"/>
      <w:lvlText w:val="•"/>
      <w:lvlJc w:val="left"/>
      <w:pPr>
        <w:ind w:left="3902" w:hanging="600"/>
      </w:pPr>
      <w:rPr>
        <w:rFonts w:hint="default"/>
        <w:lang w:val="ru-RU" w:eastAsia="en-US" w:bidi="ar-SA"/>
      </w:rPr>
    </w:lvl>
    <w:lvl w:ilvl="5" w:tplc="CC3246B6">
      <w:numFmt w:val="bullet"/>
      <w:lvlText w:val="•"/>
      <w:lvlJc w:val="left"/>
      <w:pPr>
        <w:ind w:left="4989" w:hanging="600"/>
      </w:pPr>
      <w:rPr>
        <w:rFonts w:hint="default"/>
        <w:lang w:val="ru-RU" w:eastAsia="en-US" w:bidi="ar-SA"/>
      </w:rPr>
    </w:lvl>
    <w:lvl w:ilvl="6" w:tplc="3B36F466">
      <w:numFmt w:val="bullet"/>
      <w:lvlText w:val="•"/>
      <w:lvlJc w:val="left"/>
      <w:pPr>
        <w:ind w:left="6076" w:hanging="600"/>
      </w:pPr>
      <w:rPr>
        <w:rFonts w:hint="default"/>
        <w:lang w:val="ru-RU" w:eastAsia="en-US" w:bidi="ar-SA"/>
      </w:rPr>
    </w:lvl>
    <w:lvl w:ilvl="7" w:tplc="8A18210A">
      <w:numFmt w:val="bullet"/>
      <w:lvlText w:val="•"/>
      <w:lvlJc w:val="left"/>
      <w:pPr>
        <w:ind w:left="7164" w:hanging="600"/>
      </w:pPr>
      <w:rPr>
        <w:rFonts w:hint="default"/>
        <w:lang w:val="ru-RU" w:eastAsia="en-US" w:bidi="ar-SA"/>
      </w:rPr>
    </w:lvl>
    <w:lvl w:ilvl="8" w:tplc="FACCF252">
      <w:numFmt w:val="bullet"/>
      <w:lvlText w:val="•"/>
      <w:lvlJc w:val="left"/>
      <w:pPr>
        <w:ind w:left="8251" w:hanging="600"/>
      </w:pPr>
      <w:rPr>
        <w:rFonts w:hint="default"/>
        <w:lang w:val="ru-RU" w:eastAsia="en-US" w:bidi="ar-SA"/>
      </w:rPr>
    </w:lvl>
  </w:abstractNum>
  <w:abstractNum w:abstractNumId="50">
    <w:nsid w:val="65C76113"/>
    <w:multiLevelType w:val="hybridMultilevel"/>
    <w:tmpl w:val="A8566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8A9738B"/>
    <w:multiLevelType w:val="hybridMultilevel"/>
    <w:tmpl w:val="EFCC0510"/>
    <w:lvl w:ilvl="0" w:tplc="B6380198">
      <w:start w:val="1"/>
      <w:numFmt w:val="decimal"/>
      <w:lvlText w:val="%1)"/>
      <w:lvlJc w:val="left"/>
      <w:pPr>
        <w:ind w:left="388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72DDB0">
      <w:numFmt w:val="bullet"/>
      <w:lvlText w:val="•"/>
      <w:lvlJc w:val="left"/>
      <w:pPr>
        <w:ind w:left="1498" w:hanging="292"/>
      </w:pPr>
      <w:rPr>
        <w:rFonts w:hint="default"/>
        <w:lang w:val="ru-RU" w:eastAsia="en-US" w:bidi="ar-SA"/>
      </w:rPr>
    </w:lvl>
    <w:lvl w:ilvl="2" w:tplc="5B5EA79C">
      <w:numFmt w:val="bullet"/>
      <w:lvlText w:val="•"/>
      <w:lvlJc w:val="left"/>
      <w:pPr>
        <w:ind w:left="2617" w:hanging="292"/>
      </w:pPr>
      <w:rPr>
        <w:rFonts w:hint="default"/>
        <w:lang w:val="ru-RU" w:eastAsia="en-US" w:bidi="ar-SA"/>
      </w:rPr>
    </w:lvl>
    <w:lvl w:ilvl="3" w:tplc="ADA0473E">
      <w:numFmt w:val="bullet"/>
      <w:lvlText w:val="•"/>
      <w:lvlJc w:val="left"/>
      <w:pPr>
        <w:ind w:left="3736" w:hanging="292"/>
      </w:pPr>
      <w:rPr>
        <w:rFonts w:hint="default"/>
        <w:lang w:val="ru-RU" w:eastAsia="en-US" w:bidi="ar-SA"/>
      </w:rPr>
    </w:lvl>
    <w:lvl w:ilvl="4" w:tplc="969A260C">
      <w:numFmt w:val="bullet"/>
      <w:lvlText w:val="•"/>
      <w:lvlJc w:val="left"/>
      <w:pPr>
        <w:ind w:left="4855" w:hanging="292"/>
      </w:pPr>
      <w:rPr>
        <w:rFonts w:hint="default"/>
        <w:lang w:val="ru-RU" w:eastAsia="en-US" w:bidi="ar-SA"/>
      </w:rPr>
    </w:lvl>
    <w:lvl w:ilvl="5" w:tplc="1CE27748">
      <w:numFmt w:val="bullet"/>
      <w:lvlText w:val="•"/>
      <w:lvlJc w:val="left"/>
      <w:pPr>
        <w:ind w:left="5974" w:hanging="292"/>
      </w:pPr>
      <w:rPr>
        <w:rFonts w:hint="default"/>
        <w:lang w:val="ru-RU" w:eastAsia="en-US" w:bidi="ar-SA"/>
      </w:rPr>
    </w:lvl>
    <w:lvl w:ilvl="6" w:tplc="9FF4C976">
      <w:numFmt w:val="bullet"/>
      <w:lvlText w:val="•"/>
      <w:lvlJc w:val="left"/>
      <w:pPr>
        <w:ind w:left="7092" w:hanging="292"/>
      </w:pPr>
      <w:rPr>
        <w:rFonts w:hint="default"/>
        <w:lang w:val="ru-RU" w:eastAsia="en-US" w:bidi="ar-SA"/>
      </w:rPr>
    </w:lvl>
    <w:lvl w:ilvl="7" w:tplc="46162F36">
      <w:numFmt w:val="bullet"/>
      <w:lvlText w:val="•"/>
      <w:lvlJc w:val="left"/>
      <w:pPr>
        <w:ind w:left="8211" w:hanging="292"/>
      </w:pPr>
      <w:rPr>
        <w:rFonts w:hint="default"/>
        <w:lang w:val="ru-RU" w:eastAsia="en-US" w:bidi="ar-SA"/>
      </w:rPr>
    </w:lvl>
    <w:lvl w:ilvl="8" w:tplc="B5A654EC">
      <w:numFmt w:val="bullet"/>
      <w:lvlText w:val="•"/>
      <w:lvlJc w:val="left"/>
      <w:pPr>
        <w:ind w:left="9330" w:hanging="292"/>
      </w:pPr>
      <w:rPr>
        <w:rFonts w:hint="default"/>
        <w:lang w:val="ru-RU" w:eastAsia="en-US" w:bidi="ar-SA"/>
      </w:rPr>
    </w:lvl>
  </w:abstractNum>
  <w:abstractNum w:abstractNumId="52">
    <w:nsid w:val="6C1B1EF1"/>
    <w:multiLevelType w:val="hybridMultilevel"/>
    <w:tmpl w:val="8CBA1C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CE42590"/>
    <w:multiLevelType w:val="hybridMultilevel"/>
    <w:tmpl w:val="8BF6DB9C"/>
    <w:lvl w:ilvl="0" w:tplc="3F4829F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D9238EB"/>
    <w:multiLevelType w:val="hybridMultilevel"/>
    <w:tmpl w:val="2CF4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0152408"/>
    <w:multiLevelType w:val="hybridMultilevel"/>
    <w:tmpl w:val="1A5A3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1495BB4"/>
    <w:multiLevelType w:val="hybridMultilevel"/>
    <w:tmpl w:val="99A24F06"/>
    <w:lvl w:ilvl="0" w:tplc="041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57">
    <w:nsid w:val="71E81624"/>
    <w:multiLevelType w:val="hybridMultilevel"/>
    <w:tmpl w:val="0BAAC6E6"/>
    <w:lvl w:ilvl="0" w:tplc="771850E2">
      <w:start w:val="1"/>
      <w:numFmt w:val="bullet"/>
      <w:lvlText w:val="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6B95E43"/>
    <w:multiLevelType w:val="hybridMultilevel"/>
    <w:tmpl w:val="E2BE5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9476393"/>
    <w:multiLevelType w:val="hybridMultilevel"/>
    <w:tmpl w:val="55947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9562C62"/>
    <w:multiLevelType w:val="hybridMultilevel"/>
    <w:tmpl w:val="F8160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BB0732A"/>
    <w:multiLevelType w:val="hybridMultilevel"/>
    <w:tmpl w:val="4E7A0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E5F4AD8"/>
    <w:multiLevelType w:val="hybridMultilevel"/>
    <w:tmpl w:val="225EC99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>
    <w:nsid w:val="7EAC4E5A"/>
    <w:multiLevelType w:val="hybridMultilevel"/>
    <w:tmpl w:val="7408CA8A"/>
    <w:lvl w:ilvl="0" w:tplc="2930A03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5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</w:num>
  <w:num w:numId="6">
    <w:abstractNumId w:val="37"/>
  </w:num>
  <w:num w:numId="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2"/>
  </w:num>
  <w:num w:numId="35">
    <w:abstractNumId w:val="17"/>
  </w:num>
  <w:num w:numId="36">
    <w:abstractNumId w:val="29"/>
  </w:num>
  <w:num w:numId="37">
    <w:abstractNumId w:val="3"/>
  </w:num>
  <w:num w:numId="38">
    <w:abstractNumId w:val="26"/>
  </w:num>
  <w:num w:numId="39">
    <w:abstractNumId w:val="20"/>
  </w:num>
  <w:num w:numId="40">
    <w:abstractNumId w:val="49"/>
  </w:num>
  <w:num w:numId="41">
    <w:abstractNumId w:val="25"/>
  </w:num>
  <w:num w:numId="42">
    <w:abstractNumId w:val="56"/>
  </w:num>
  <w:num w:numId="43">
    <w:abstractNumId w:val="30"/>
  </w:num>
  <w:num w:numId="44">
    <w:abstractNumId w:val="27"/>
  </w:num>
  <w:num w:numId="45">
    <w:abstractNumId w:val="1"/>
  </w:num>
  <w:num w:numId="46">
    <w:abstractNumId w:val="40"/>
  </w:num>
  <w:num w:numId="47">
    <w:abstractNumId w:val="15"/>
  </w:num>
  <w:num w:numId="48">
    <w:abstractNumId w:val="2"/>
  </w:num>
  <w:num w:numId="49">
    <w:abstractNumId w:val="62"/>
  </w:num>
  <w:num w:numId="50">
    <w:abstractNumId w:val="51"/>
  </w:num>
  <w:num w:numId="51">
    <w:abstractNumId w:val="7"/>
  </w:num>
  <w:num w:numId="52">
    <w:abstractNumId w:val="19"/>
  </w:num>
  <w:num w:numId="53">
    <w:abstractNumId w:val="18"/>
  </w:num>
  <w:num w:numId="54">
    <w:abstractNumId w:val="46"/>
  </w:num>
  <w:num w:numId="55">
    <w:abstractNumId w:val="4"/>
  </w:num>
  <w:num w:numId="56">
    <w:abstractNumId w:val="48"/>
  </w:num>
  <w:num w:numId="57">
    <w:abstractNumId w:val="11"/>
  </w:num>
  <w:num w:numId="58">
    <w:abstractNumId w:val="32"/>
  </w:num>
  <w:num w:numId="59">
    <w:abstractNumId w:val="9"/>
  </w:num>
  <w:num w:numId="60">
    <w:abstractNumId w:val="54"/>
  </w:num>
  <w:num w:numId="61">
    <w:abstractNumId w:val="12"/>
  </w:num>
  <w:num w:numId="62">
    <w:abstractNumId w:val="31"/>
  </w:num>
  <w:num w:numId="63">
    <w:abstractNumId w:val="50"/>
  </w:num>
  <w:num w:numId="64">
    <w:abstractNumId w:val="41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73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B6C8A"/>
    <w:rsid w:val="0002547D"/>
    <w:rsid w:val="00027E98"/>
    <w:rsid w:val="00033F6C"/>
    <w:rsid w:val="00040886"/>
    <w:rsid w:val="00053FA7"/>
    <w:rsid w:val="000623DC"/>
    <w:rsid w:val="00072040"/>
    <w:rsid w:val="00080AC6"/>
    <w:rsid w:val="00081832"/>
    <w:rsid w:val="00085384"/>
    <w:rsid w:val="000A7A40"/>
    <w:rsid w:val="000B246C"/>
    <w:rsid w:val="000B41CC"/>
    <w:rsid w:val="000C6D3E"/>
    <w:rsid w:val="00112448"/>
    <w:rsid w:val="001138FC"/>
    <w:rsid w:val="00117DBB"/>
    <w:rsid w:val="001A37CC"/>
    <w:rsid w:val="001F2FC9"/>
    <w:rsid w:val="001F75B5"/>
    <w:rsid w:val="00214B80"/>
    <w:rsid w:val="00214CA6"/>
    <w:rsid w:val="00240EC7"/>
    <w:rsid w:val="00243035"/>
    <w:rsid w:val="00262BB6"/>
    <w:rsid w:val="002925F4"/>
    <w:rsid w:val="002F5CC4"/>
    <w:rsid w:val="00322D63"/>
    <w:rsid w:val="00327042"/>
    <w:rsid w:val="003529CC"/>
    <w:rsid w:val="00357923"/>
    <w:rsid w:val="00363D24"/>
    <w:rsid w:val="00365D3A"/>
    <w:rsid w:val="00372819"/>
    <w:rsid w:val="00384419"/>
    <w:rsid w:val="00393868"/>
    <w:rsid w:val="0039627D"/>
    <w:rsid w:val="003C54BA"/>
    <w:rsid w:val="003C7DB5"/>
    <w:rsid w:val="003D7C24"/>
    <w:rsid w:val="003F56D7"/>
    <w:rsid w:val="0040039F"/>
    <w:rsid w:val="00411982"/>
    <w:rsid w:val="00426332"/>
    <w:rsid w:val="00446853"/>
    <w:rsid w:val="00452858"/>
    <w:rsid w:val="00473BF2"/>
    <w:rsid w:val="004854DD"/>
    <w:rsid w:val="0048707D"/>
    <w:rsid w:val="004920FD"/>
    <w:rsid w:val="004B3A99"/>
    <w:rsid w:val="004B4F93"/>
    <w:rsid w:val="004E749B"/>
    <w:rsid w:val="004F52A5"/>
    <w:rsid w:val="004F6EFF"/>
    <w:rsid w:val="005018F5"/>
    <w:rsid w:val="00531FB4"/>
    <w:rsid w:val="005340FF"/>
    <w:rsid w:val="00541F33"/>
    <w:rsid w:val="00563599"/>
    <w:rsid w:val="0056718E"/>
    <w:rsid w:val="00570344"/>
    <w:rsid w:val="005B232F"/>
    <w:rsid w:val="005B5361"/>
    <w:rsid w:val="005B6971"/>
    <w:rsid w:val="005B7C72"/>
    <w:rsid w:val="005C0155"/>
    <w:rsid w:val="005C0D96"/>
    <w:rsid w:val="005D3621"/>
    <w:rsid w:val="005D6E33"/>
    <w:rsid w:val="005F593D"/>
    <w:rsid w:val="00613231"/>
    <w:rsid w:val="00626C2B"/>
    <w:rsid w:val="00632EEE"/>
    <w:rsid w:val="0063384E"/>
    <w:rsid w:val="00645FE0"/>
    <w:rsid w:val="00651130"/>
    <w:rsid w:val="006868BE"/>
    <w:rsid w:val="006A6380"/>
    <w:rsid w:val="006B02AE"/>
    <w:rsid w:val="006B26C0"/>
    <w:rsid w:val="006E6BFA"/>
    <w:rsid w:val="00701F1F"/>
    <w:rsid w:val="007039B7"/>
    <w:rsid w:val="00704026"/>
    <w:rsid w:val="0071340C"/>
    <w:rsid w:val="00716BA0"/>
    <w:rsid w:val="00732536"/>
    <w:rsid w:val="0073422C"/>
    <w:rsid w:val="00736F5D"/>
    <w:rsid w:val="007452BB"/>
    <w:rsid w:val="00747C8C"/>
    <w:rsid w:val="007646AC"/>
    <w:rsid w:val="00774A96"/>
    <w:rsid w:val="0078207C"/>
    <w:rsid w:val="00797548"/>
    <w:rsid w:val="007A295C"/>
    <w:rsid w:val="007B0D89"/>
    <w:rsid w:val="007D3B9F"/>
    <w:rsid w:val="007E47D8"/>
    <w:rsid w:val="008075F2"/>
    <w:rsid w:val="008311D2"/>
    <w:rsid w:val="00845530"/>
    <w:rsid w:val="00872431"/>
    <w:rsid w:val="00880CC5"/>
    <w:rsid w:val="00880CEA"/>
    <w:rsid w:val="008960A1"/>
    <w:rsid w:val="008A22E3"/>
    <w:rsid w:val="008A4D4D"/>
    <w:rsid w:val="008B3840"/>
    <w:rsid w:val="008B54FB"/>
    <w:rsid w:val="008B6C8A"/>
    <w:rsid w:val="008C0C69"/>
    <w:rsid w:val="008F06E9"/>
    <w:rsid w:val="008F28DE"/>
    <w:rsid w:val="008F60D5"/>
    <w:rsid w:val="009179E7"/>
    <w:rsid w:val="00920AC3"/>
    <w:rsid w:val="00932C93"/>
    <w:rsid w:val="00951A98"/>
    <w:rsid w:val="00961E24"/>
    <w:rsid w:val="00963ACC"/>
    <w:rsid w:val="009A7379"/>
    <w:rsid w:val="009B28A1"/>
    <w:rsid w:val="009B686E"/>
    <w:rsid w:val="009E6BD6"/>
    <w:rsid w:val="00A129A8"/>
    <w:rsid w:val="00A33622"/>
    <w:rsid w:val="00A47917"/>
    <w:rsid w:val="00A515FA"/>
    <w:rsid w:val="00A534C3"/>
    <w:rsid w:val="00A611A5"/>
    <w:rsid w:val="00A63EDA"/>
    <w:rsid w:val="00A72D30"/>
    <w:rsid w:val="00AA379C"/>
    <w:rsid w:val="00AB1025"/>
    <w:rsid w:val="00AF0B98"/>
    <w:rsid w:val="00AF520C"/>
    <w:rsid w:val="00B31134"/>
    <w:rsid w:val="00B67F04"/>
    <w:rsid w:val="00B7503C"/>
    <w:rsid w:val="00B80364"/>
    <w:rsid w:val="00B806A0"/>
    <w:rsid w:val="00BA524D"/>
    <w:rsid w:val="00BB7C9B"/>
    <w:rsid w:val="00BC41F0"/>
    <w:rsid w:val="00C4543F"/>
    <w:rsid w:val="00C867FA"/>
    <w:rsid w:val="00C91CE0"/>
    <w:rsid w:val="00C957C6"/>
    <w:rsid w:val="00CD0209"/>
    <w:rsid w:val="00CD24DB"/>
    <w:rsid w:val="00D30DC0"/>
    <w:rsid w:val="00D3570B"/>
    <w:rsid w:val="00D3658C"/>
    <w:rsid w:val="00D7159D"/>
    <w:rsid w:val="00D90775"/>
    <w:rsid w:val="00DA1F88"/>
    <w:rsid w:val="00DB3059"/>
    <w:rsid w:val="00DB3A4C"/>
    <w:rsid w:val="00DB56EB"/>
    <w:rsid w:val="00DC51B6"/>
    <w:rsid w:val="00DD654F"/>
    <w:rsid w:val="00DF09F0"/>
    <w:rsid w:val="00E13059"/>
    <w:rsid w:val="00E16B6E"/>
    <w:rsid w:val="00E546C6"/>
    <w:rsid w:val="00E6228A"/>
    <w:rsid w:val="00E76231"/>
    <w:rsid w:val="00E77528"/>
    <w:rsid w:val="00E85BEF"/>
    <w:rsid w:val="00E90261"/>
    <w:rsid w:val="00EA2CDF"/>
    <w:rsid w:val="00EC7CB4"/>
    <w:rsid w:val="00EE510E"/>
    <w:rsid w:val="00EE68BE"/>
    <w:rsid w:val="00EF684C"/>
    <w:rsid w:val="00F032B5"/>
    <w:rsid w:val="00F045EB"/>
    <w:rsid w:val="00F1338C"/>
    <w:rsid w:val="00F31F68"/>
    <w:rsid w:val="00F42E25"/>
    <w:rsid w:val="00F770E4"/>
    <w:rsid w:val="00F8389B"/>
    <w:rsid w:val="00FC20B6"/>
    <w:rsid w:val="00FD582A"/>
    <w:rsid w:val="00FF14CE"/>
    <w:rsid w:val="00FF7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F5D"/>
  </w:style>
  <w:style w:type="paragraph" w:styleId="1">
    <w:name w:val="heading 1"/>
    <w:basedOn w:val="a"/>
    <w:next w:val="a"/>
    <w:link w:val="10"/>
    <w:uiPriority w:val="9"/>
    <w:qFormat/>
    <w:rsid w:val="00262BB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C4543F"/>
    <w:pPr>
      <w:keepNext/>
      <w:keepLines/>
      <w:spacing w:before="40" w:after="0" w:line="264" w:lineRule="auto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4543F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4">
    <w:name w:val="heading 4"/>
    <w:basedOn w:val="a"/>
    <w:link w:val="40"/>
    <w:unhideWhenUsed/>
    <w:qFormat/>
    <w:rsid w:val="00262B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262BB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BB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C454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rsid w:val="00C4543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262BB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8B6C8A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character" w:customStyle="1" w:styleId="a4">
    <w:name w:val="Абзац списка Знак"/>
    <w:link w:val="a3"/>
    <w:uiPriority w:val="34"/>
    <w:qFormat/>
    <w:rsid w:val="008B6C8A"/>
    <w:rPr>
      <w:rFonts w:ascii="Calibri" w:eastAsia="Calibri" w:hAnsi="Calibri" w:cs="Arial"/>
      <w:sz w:val="20"/>
      <w:szCs w:val="20"/>
    </w:rPr>
  </w:style>
  <w:style w:type="paragraph" w:styleId="a5">
    <w:name w:val="Body Text"/>
    <w:basedOn w:val="a"/>
    <w:link w:val="a6"/>
    <w:qFormat/>
    <w:rsid w:val="008B6C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rsid w:val="008B6C8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8B6C8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customStyle="1" w:styleId="FontStyle63">
    <w:name w:val="Font Style63"/>
    <w:basedOn w:val="a"/>
    <w:link w:val="FontStyle631"/>
    <w:rsid w:val="008B6C8A"/>
    <w:pPr>
      <w:spacing w:after="0" w:line="360" w:lineRule="auto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FontStyle631">
    <w:name w:val="Font Style631"/>
    <w:basedOn w:val="a0"/>
    <w:link w:val="FontStyle63"/>
    <w:rsid w:val="008B6C8A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a7">
    <w:name w:val="Без интервала Знак"/>
    <w:link w:val="a8"/>
    <w:locked/>
    <w:rsid w:val="0078207C"/>
    <w:rPr>
      <w:rFonts w:eastAsiaTheme="minorHAnsi"/>
      <w:lang w:eastAsia="en-US"/>
    </w:rPr>
  </w:style>
  <w:style w:type="paragraph" w:styleId="a8">
    <w:name w:val="No Spacing"/>
    <w:link w:val="a7"/>
    <w:qFormat/>
    <w:rsid w:val="0078207C"/>
    <w:pPr>
      <w:spacing w:after="0" w:line="240" w:lineRule="auto"/>
    </w:pPr>
    <w:rPr>
      <w:rFonts w:eastAsiaTheme="minorHAnsi"/>
      <w:lang w:eastAsia="en-US"/>
    </w:rPr>
  </w:style>
  <w:style w:type="character" w:customStyle="1" w:styleId="c0">
    <w:name w:val="c0"/>
    <w:rsid w:val="0078207C"/>
  </w:style>
  <w:style w:type="character" w:styleId="a9">
    <w:name w:val="Hyperlink"/>
    <w:basedOn w:val="a0"/>
    <w:unhideWhenUsed/>
    <w:rsid w:val="003F56D7"/>
    <w:rPr>
      <w:color w:val="0000FF"/>
      <w:u w:val="single"/>
    </w:rPr>
  </w:style>
  <w:style w:type="character" w:customStyle="1" w:styleId="14">
    <w:name w:val="Заголовок №1 (4)_"/>
    <w:link w:val="140"/>
    <w:uiPriority w:val="99"/>
    <w:locked/>
    <w:rsid w:val="00BB7C9B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140">
    <w:name w:val="Заголовок №1 (4)"/>
    <w:basedOn w:val="a"/>
    <w:link w:val="14"/>
    <w:uiPriority w:val="99"/>
    <w:rsid w:val="00BB7C9B"/>
    <w:pPr>
      <w:shd w:val="clear" w:color="auto" w:fill="FFFFFF"/>
      <w:spacing w:before="180" w:after="120" w:line="240" w:lineRule="atLeast"/>
      <w:ind w:firstLine="380"/>
      <w:jc w:val="both"/>
      <w:outlineLvl w:val="0"/>
    </w:pPr>
    <w:rPr>
      <w:rFonts w:ascii="Times New Roman" w:hAnsi="Times New Roman" w:cs="Times New Roman"/>
      <w:i/>
      <w:iCs/>
    </w:rPr>
  </w:style>
  <w:style w:type="character" w:customStyle="1" w:styleId="aa">
    <w:name w:val="Основной текст_"/>
    <w:link w:val="31"/>
    <w:locked/>
    <w:rsid w:val="00BB7C9B"/>
    <w:rPr>
      <w:spacing w:val="3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a"/>
    <w:rsid w:val="00BB7C9B"/>
    <w:pPr>
      <w:widowControl w:val="0"/>
      <w:shd w:val="clear" w:color="auto" w:fill="FFFFFF"/>
      <w:spacing w:after="0" w:line="413" w:lineRule="exact"/>
      <w:ind w:hanging="300"/>
      <w:jc w:val="both"/>
    </w:pPr>
    <w:rPr>
      <w:spacing w:val="3"/>
      <w:sz w:val="21"/>
      <w:szCs w:val="21"/>
    </w:rPr>
  </w:style>
  <w:style w:type="paragraph" w:customStyle="1" w:styleId="Heading1">
    <w:name w:val="Heading 1"/>
    <w:basedOn w:val="a"/>
    <w:uiPriority w:val="1"/>
    <w:qFormat/>
    <w:rsid w:val="008960A1"/>
    <w:pPr>
      <w:widowControl w:val="0"/>
      <w:autoSpaceDE w:val="0"/>
      <w:autoSpaceDN w:val="0"/>
      <w:spacing w:after="0" w:line="240" w:lineRule="auto"/>
      <w:ind w:left="38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41">
    <w:name w:val="Основной текст (4)_"/>
    <w:link w:val="42"/>
    <w:locked/>
    <w:rsid w:val="00A611A5"/>
    <w:rPr>
      <w:b/>
      <w:bCs/>
      <w:spacing w:val="3"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A611A5"/>
    <w:pPr>
      <w:widowControl w:val="0"/>
      <w:shd w:val="clear" w:color="auto" w:fill="FFFFFF"/>
      <w:spacing w:after="0" w:line="413" w:lineRule="exact"/>
      <w:ind w:firstLine="560"/>
      <w:jc w:val="both"/>
    </w:pPr>
    <w:rPr>
      <w:b/>
      <w:bCs/>
      <w:spacing w:val="3"/>
      <w:sz w:val="21"/>
      <w:szCs w:val="21"/>
    </w:rPr>
  </w:style>
  <w:style w:type="character" w:customStyle="1" w:styleId="ab">
    <w:name w:val="Основной текст + Курсив"/>
    <w:aliases w:val="Интервал 0 pt"/>
    <w:rsid w:val="00A611A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-1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paragraph" w:styleId="ac">
    <w:name w:val="Title"/>
    <w:basedOn w:val="a"/>
    <w:link w:val="ad"/>
    <w:qFormat/>
    <w:rsid w:val="000C6D3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en-US"/>
    </w:rPr>
  </w:style>
  <w:style w:type="character" w:customStyle="1" w:styleId="ad">
    <w:name w:val="Название Знак"/>
    <w:basedOn w:val="a0"/>
    <w:link w:val="ac"/>
    <w:rsid w:val="000C6D3E"/>
    <w:rPr>
      <w:rFonts w:ascii="Times New Roman" w:eastAsia="Times New Roman" w:hAnsi="Times New Roman" w:cs="Times New Roman"/>
      <w:b/>
      <w:bCs/>
      <w:sz w:val="28"/>
      <w:szCs w:val="24"/>
      <w:lang w:eastAsia="en-US"/>
    </w:rPr>
  </w:style>
  <w:style w:type="character" w:customStyle="1" w:styleId="50">
    <w:name w:val="Заголовок 5 Знак"/>
    <w:basedOn w:val="a0"/>
    <w:link w:val="5"/>
    <w:rsid w:val="00262BB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TML">
    <w:name w:val="Стандартный HTML Знак"/>
    <w:basedOn w:val="a0"/>
    <w:link w:val="HTML0"/>
    <w:rsid w:val="00262BB6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nhideWhenUsed/>
    <w:rsid w:val="00262B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62BB6"/>
    <w:rPr>
      <w:rFonts w:ascii="Consolas" w:hAnsi="Consolas" w:cs="Consolas"/>
      <w:sz w:val="20"/>
      <w:szCs w:val="20"/>
    </w:rPr>
  </w:style>
  <w:style w:type="character" w:customStyle="1" w:styleId="11">
    <w:name w:val="Оглавление 1 Знак"/>
    <w:link w:val="12"/>
    <w:locked/>
    <w:rsid w:val="00A129A8"/>
    <w:rPr>
      <w:rFonts w:ascii="Times New Roman" w:eastAsia="Times New Roman" w:hAnsi="Times New Roman" w:cs="Times New Roman"/>
      <w:b/>
      <w:bCs/>
      <w:spacing w:val="4"/>
      <w:sz w:val="28"/>
      <w:szCs w:val="28"/>
      <w:lang w:bidi="ru-RU"/>
    </w:rPr>
  </w:style>
  <w:style w:type="paragraph" w:styleId="12">
    <w:name w:val="toc 1"/>
    <w:basedOn w:val="a"/>
    <w:link w:val="11"/>
    <w:autoRedefine/>
    <w:unhideWhenUsed/>
    <w:rsid w:val="00A129A8"/>
    <w:pPr>
      <w:widowControl w:val="0"/>
      <w:tabs>
        <w:tab w:val="right" w:leader="dot" w:pos="10206"/>
      </w:tabs>
      <w:spacing w:after="83" w:line="240" w:lineRule="auto"/>
      <w:ind w:right="-24" w:firstLine="709"/>
      <w:contextualSpacing/>
    </w:pPr>
    <w:rPr>
      <w:rFonts w:ascii="Times New Roman" w:eastAsia="Times New Roman" w:hAnsi="Times New Roman" w:cs="Times New Roman"/>
      <w:b/>
      <w:bCs/>
      <w:spacing w:val="4"/>
      <w:sz w:val="28"/>
      <w:szCs w:val="28"/>
      <w:lang w:bidi="ru-RU"/>
    </w:rPr>
  </w:style>
  <w:style w:type="character" w:customStyle="1" w:styleId="ae">
    <w:name w:val="Текст сноски Знак"/>
    <w:basedOn w:val="a0"/>
    <w:link w:val="af"/>
    <w:semiHidden/>
    <w:rsid w:val="00262BB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footnote text"/>
    <w:basedOn w:val="a"/>
    <w:link w:val="ae"/>
    <w:semiHidden/>
    <w:unhideWhenUsed/>
    <w:rsid w:val="00262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Текст сноски Знак1"/>
    <w:basedOn w:val="a0"/>
    <w:link w:val="af"/>
    <w:uiPriority w:val="99"/>
    <w:semiHidden/>
    <w:rsid w:val="00262BB6"/>
    <w:rPr>
      <w:sz w:val="20"/>
      <w:szCs w:val="20"/>
    </w:rPr>
  </w:style>
  <w:style w:type="character" w:customStyle="1" w:styleId="af0">
    <w:name w:val="Текст примечания Знак"/>
    <w:basedOn w:val="a0"/>
    <w:link w:val="af1"/>
    <w:semiHidden/>
    <w:rsid w:val="00262BB6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text"/>
    <w:basedOn w:val="a"/>
    <w:link w:val="af0"/>
    <w:semiHidden/>
    <w:unhideWhenUsed/>
    <w:rsid w:val="00262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5">
    <w:name w:val="Текст примечания Знак1"/>
    <w:basedOn w:val="a0"/>
    <w:link w:val="af1"/>
    <w:uiPriority w:val="99"/>
    <w:semiHidden/>
    <w:rsid w:val="00262BB6"/>
    <w:rPr>
      <w:sz w:val="20"/>
      <w:szCs w:val="20"/>
    </w:rPr>
  </w:style>
  <w:style w:type="character" w:customStyle="1" w:styleId="af2">
    <w:name w:val="Верхний колонтитул Знак"/>
    <w:basedOn w:val="a0"/>
    <w:link w:val="af3"/>
    <w:rsid w:val="00262BB6"/>
    <w:rPr>
      <w:rFonts w:ascii="Calibri" w:eastAsia="Calibri" w:hAnsi="Calibri" w:cs="Times New Roman"/>
    </w:rPr>
  </w:style>
  <w:style w:type="paragraph" w:styleId="af3">
    <w:name w:val="header"/>
    <w:basedOn w:val="a"/>
    <w:link w:val="af2"/>
    <w:unhideWhenUsed/>
    <w:rsid w:val="00262BB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16">
    <w:name w:val="Верхний колонтитул Знак1"/>
    <w:basedOn w:val="a0"/>
    <w:link w:val="af3"/>
    <w:uiPriority w:val="99"/>
    <w:semiHidden/>
    <w:rsid w:val="00262BB6"/>
  </w:style>
  <w:style w:type="character" w:customStyle="1" w:styleId="af4">
    <w:name w:val="Нижний колонтитул Знак"/>
    <w:basedOn w:val="a0"/>
    <w:link w:val="af5"/>
    <w:rsid w:val="00262BB6"/>
    <w:rPr>
      <w:rFonts w:ascii="Calibri" w:eastAsia="Calibri" w:hAnsi="Calibri" w:cs="Times New Roman"/>
    </w:rPr>
  </w:style>
  <w:style w:type="paragraph" w:styleId="af5">
    <w:name w:val="footer"/>
    <w:basedOn w:val="a"/>
    <w:link w:val="af4"/>
    <w:unhideWhenUsed/>
    <w:rsid w:val="00262BB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17">
    <w:name w:val="Нижний колонтитул Знак1"/>
    <w:basedOn w:val="a0"/>
    <w:link w:val="af5"/>
    <w:uiPriority w:val="99"/>
    <w:semiHidden/>
    <w:rsid w:val="00262BB6"/>
  </w:style>
  <w:style w:type="character" w:customStyle="1" w:styleId="af6">
    <w:name w:val="Текст концевой сноски Знак"/>
    <w:basedOn w:val="a0"/>
    <w:link w:val="af7"/>
    <w:semiHidden/>
    <w:rsid w:val="00262BB6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endnote text"/>
    <w:basedOn w:val="a"/>
    <w:link w:val="af6"/>
    <w:semiHidden/>
    <w:unhideWhenUsed/>
    <w:rsid w:val="00262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8">
    <w:name w:val="Текст концевой сноски Знак1"/>
    <w:basedOn w:val="a0"/>
    <w:link w:val="af7"/>
    <w:uiPriority w:val="99"/>
    <w:semiHidden/>
    <w:rsid w:val="00262BB6"/>
    <w:rPr>
      <w:sz w:val="20"/>
      <w:szCs w:val="20"/>
    </w:rPr>
  </w:style>
  <w:style w:type="character" w:customStyle="1" w:styleId="af8">
    <w:name w:val="Основной текст с отступом Знак"/>
    <w:basedOn w:val="a0"/>
    <w:link w:val="af9"/>
    <w:rsid w:val="00262BB6"/>
    <w:rPr>
      <w:rFonts w:ascii="Times New Roman" w:eastAsia="Times New Roman" w:hAnsi="Times New Roman" w:cs="Times New Roman"/>
      <w:sz w:val="28"/>
      <w:szCs w:val="24"/>
    </w:rPr>
  </w:style>
  <w:style w:type="paragraph" w:styleId="af9">
    <w:name w:val="Body Text Indent"/>
    <w:basedOn w:val="a"/>
    <w:link w:val="af8"/>
    <w:unhideWhenUsed/>
    <w:rsid w:val="00262BB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19">
    <w:name w:val="Основной текст с отступом Знак1"/>
    <w:basedOn w:val="a0"/>
    <w:link w:val="af9"/>
    <w:uiPriority w:val="99"/>
    <w:semiHidden/>
    <w:rsid w:val="00262BB6"/>
  </w:style>
  <w:style w:type="character" w:customStyle="1" w:styleId="21">
    <w:name w:val="Основной текст 2 Знак"/>
    <w:basedOn w:val="a0"/>
    <w:link w:val="22"/>
    <w:rsid w:val="00262BB6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unhideWhenUsed/>
    <w:rsid w:val="00262BB6"/>
    <w:pPr>
      <w:tabs>
        <w:tab w:val="left" w:pos="382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link w:val="22"/>
    <w:uiPriority w:val="99"/>
    <w:semiHidden/>
    <w:rsid w:val="00262BB6"/>
  </w:style>
  <w:style w:type="character" w:customStyle="1" w:styleId="32">
    <w:name w:val="Основной текст 3 Знак"/>
    <w:basedOn w:val="a0"/>
    <w:link w:val="33"/>
    <w:rsid w:val="00262BB6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3"/>
    <w:basedOn w:val="a"/>
    <w:link w:val="32"/>
    <w:unhideWhenUsed/>
    <w:rsid w:val="00262BB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basedOn w:val="a0"/>
    <w:link w:val="33"/>
    <w:uiPriority w:val="99"/>
    <w:semiHidden/>
    <w:rsid w:val="00262BB6"/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rsid w:val="00262BB6"/>
    <w:rPr>
      <w:rFonts w:ascii="Calibri" w:eastAsia="Times New Roman" w:hAnsi="Calibri" w:cs="Times New Roman"/>
    </w:rPr>
  </w:style>
  <w:style w:type="paragraph" w:styleId="24">
    <w:name w:val="Body Text Indent 2"/>
    <w:basedOn w:val="a"/>
    <w:link w:val="23"/>
    <w:unhideWhenUsed/>
    <w:rsid w:val="00262BB6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11">
    <w:name w:val="Основной текст с отступом 2 Знак1"/>
    <w:basedOn w:val="a0"/>
    <w:link w:val="24"/>
    <w:uiPriority w:val="99"/>
    <w:semiHidden/>
    <w:rsid w:val="00262BB6"/>
  </w:style>
  <w:style w:type="character" w:customStyle="1" w:styleId="afa">
    <w:name w:val="Схема документа Знак"/>
    <w:basedOn w:val="a0"/>
    <w:link w:val="afb"/>
    <w:semiHidden/>
    <w:rsid w:val="00262BB6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b">
    <w:name w:val="Document Map"/>
    <w:basedOn w:val="a"/>
    <w:link w:val="afa"/>
    <w:semiHidden/>
    <w:unhideWhenUsed/>
    <w:rsid w:val="00262BB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a">
    <w:name w:val="Схема документа Знак1"/>
    <w:basedOn w:val="a0"/>
    <w:link w:val="afb"/>
    <w:uiPriority w:val="99"/>
    <w:semiHidden/>
    <w:rsid w:val="00262BB6"/>
    <w:rPr>
      <w:rFonts w:ascii="Tahoma" w:hAnsi="Tahoma" w:cs="Tahoma"/>
      <w:sz w:val="16"/>
      <w:szCs w:val="16"/>
    </w:rPr>
  </w:style>
  <w:style w:type="character" w:customStyle="1" w:styleId="afc">
    <w:name w:val="Тема примечания Знак"/>
    <w:basedOn w:val="af0"/>
    <w:link w:val="afd"/>
    <w:semiHidden/>
    <w:rsid w:val="00262BB6"/>
    <w:rPr>
      <w:b/>
      <w:bCs/>
    </w:rPr>
  </w:style>
  <w:style w:type="paragraph" w:styleId="afd">
    <w:name w:val="annotation subject"/>
    <w:basedOn w:val="af1"/>
    <w:next w:val="af1"/>
    <w:link w:val="afc"/>
    <w:semiHidden/>
    <w:unhideWhenUsed/>
    <w:rsid w:val="00262BB6"/>
    <w:rPr>
      <w:b/>
      <w:bCs/>
    </w:rPr>
  </w:style>
  <w:style w:type="character" w:customStyle="1" w:styleId="1b">
    <w:name w:val="Тема примечания Знак1"/>
    <w:basedOn w:val="15"/>
    <w:link w:val="afd"/>
    <w:uiPriority w:val="99"/>
    <w:semiHidden/>
    <w:rsid w:val="00262BB6"/>
    <w:rPr>
      <w:b/>
      <w:bCs/>
    </w:rPr>
  </w:style>
  <w:style w:type="paragraph" w:styleId="afe">
    <w:name w:val="Balloon Text"/>
    <w:basedOn w:val="a"/>
    <w:link w:val="aff"/>
    <w:semiHidden/>
    <w:unhideWhenUsed/>
    <w:rsid w:val="00262BB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f">
    <w:name w:val="Текст выноски Знак"/>
    <w:basedOn w:val="a0"/>
    <w:link w:val="afe"/>
    <w:semiHidden/>
    <w:rsid w:val="00262BB6"/>
    <w:rPr>
      <w:rFonts w:ascii="Tahoma" w:eastAsia="Calibri" w:hAnsi="Tahoma" w:cs="Tahoma"/>
      <w:sz w:val="16"/>
      <w:szCs w:val="16"/>
      <w:lang w:eastAsia="en-US"/>
    </w:rPr>
  </w:style>
  <w:style w:type="paragraph" w:customStyle="1" w:styleId="Default">
    <w:name w:val="Default"/>
    <w:rsid w:val="00262B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262BB6"/>
    <w:pPr>
      <w:widowControl w:val="0"/>
      <w:autoSpaceDE w:val="0"/>
      <w:autoSpaceDN w:val="0"/>
      <w:adjustRightInd w:val="0"/>
      <w:spacing w:after="0" w:line="226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">
    <w:name w:val="Абзац списка1"/>
    <w:basedOn w:val="a"/>
    <w:rsid w:val="00262B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46">
    <w:name w:val="Style46"/>
    <w:basedOn w:val="a"/>
    <w:uiPriority w:val="99"/>
    <w:rsid w:val="00262BB6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">
    <w:name w:val="Style11"/>
    <w:basedOn w:val="a"/>
    <w:uiPriority w:val="99"/>
    <w:rsid w:val="00262BB6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8">
    <w:name w:val="Style18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25">
    <w:name w:val="Абзац списка2"/>
    <w:basedOn w:val="a"/>
    <w:rsid w:val="00262BB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18c14">
    <w:name w:val="c18 c14"/>
    <w:basedOn w:val="a"/>
    <w:uiPriority w:val="99"/>
    <w:rsid w:val="00262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uiPriority w:val="99"/>
    <w:rsid w:val="00262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c75">
    <w:name w:val="c18 c75"/>
    <w:basedOn w:val="a"/>
    <w:uiPriority w:val="99"/>
    <w:rsid w:val="00262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">
    <w:name w:val="Без интервала1"/>
    <w:rsid w:val="00262BB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25">
    <w:name w:val="Style25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5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262BB6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uiPriority w:val="99"/>
    <w:rsid w:val="00262BB6"/>
    <w:pPr>
      <w:widowControl w:val="0"/>
      <w:autoSpaceDE w:val="0"/>
      <w:autoSpaceDN w:val="0"/>
      <w:adjustRightInd w:val="0"/>
      <w:spacing w:after="0" w:line="485" w:lineRule="exact"/>
      <w:jc w:val="center"/>
    </w:pPr>
    <w:rPr>
      <w:rFonts w:ascii="Impact" w:eastAsia="Times New Roman" w:hAnsi="Impact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262BB6"/>
    <w:pPr>
      <w:widowControl w:val="0"/>
      <w:autoSpaceDE w:val="0"/>
      <w:autoSpaceDN w:val="0"/>
      <w:adjustRightInd w:val="0"/>
      <w:spacing w:after="0" w:line="250" w:lineRule="exact"/>
      <w:ind w:hanging="360"/>
    </w:pPr>
    <w:rPr>
      <w:rFonts w:ascii="Impact" w:eastAsia="Times New Roman" w:hAnsi="Impact" w:cs="Times New Roman"/>
      <w:sz w:val="24"/>
      <w:szCs w:val="24"/>
    </w:rPr>
  </w:style>
  <w:style w:type="paragraph" w:customStyle="1" w:styleId="Style52">
    <w:name w:val="Style52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0" w:lineRule="auto"/>
    </w:pPr>
    <w:rPr>
      <w:rFonts w:ascii="Impact" w:eastAsia="Times New Roman" w:hAnsi="Impact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5" w:lineRule="exact"/>
      <w:ind w:firstLine="31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5" w:lineRule="exact"/>
      <w:ind w:firstLine="21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9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5" w:lineRule="exact"/>
      <w:ind w:firstLine="96"/>
      <w:jc w:val="both"/>
    </w:pPr>
    <w:rPr>
      <w:rFonts w:ascii="Impact" w:eastAsia="Times New Roman" w:hAnsi="Impact" w:cs="Times New Roman"/>
      <w:sz w:val="24"/>
      <w:szCs w:val="24"/>
    </w:rPr>
  </w:style>
  <w:style w:type="paragraph" w:customStyle="1" w:styleId="Style48">
    <w:name w:val="Style48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Impact" w:eastAsia="Times New Roman" w:hAnsi="Impact" w:cs="Times New Roman"/>
      <w:sz w:val="24"/>
      <w:szCs w:val="24"/>
    </w:rPr>
  </w:style>
  <w:style w:type="paragraph" w:customStyle="1" w:styleId="Style49">
    <w:name w:val="Style49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0" w:lineRule="exact"/>
      <w:ind w:firstLine="178"/>
    </w:pPr>
    <w:rPr>
      <w:rFonts w:ascii="Impact" w:eastAsia="Times New Roman" w:hAnsi="Impact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262BB6"/>
    <w:pPr>
      <w:widowControl w:val="0"/>
      <w:autoSpaceDE w:val="0"/>
      <w:autoSpaceDN w:val="0"/>
      <w:adjustRightInd w:val="0"/>
      <w:spacing w:after="0" w:line="389" w:lineRule="exact"/>
      <w:ind w:firstLine="269"/>
    </w:pPr>
    <w:rPr>
      <w:rFonts w:ascii="Impact" w:eastAsia="Times New Roman" w:hAnsi="Impact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5" w:lineRule="exact"/>
      <w:ind w:firstLine="192"/>
    </w:pPr>
    <w:rPr>
      <w:rFonts w:ascii="Impact" w:eastAsia="Times New Roman" w:hAnsi="Impact" w:cs="Times New Roman"/>
      <w:sz w:val="24"/>
      <w:szCs w:val="24"/>
    </w:rPr>
  </w:style>
  <w:style w:type="paragraph" w:customStyle="1" w:styleId="Style47">
    <w:name w:val="Style47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7" w:lineRule="exact"/>
      <w:jc w:val="both"/>
    </w:pPr>
    <w:rPr>
      <w:rFonts w:ascii="Impact" w:eastAsia="Times New Roman" w:hAnsi="Impact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7" w:lineRule="exact"/>
      <w:ind w:firstLine="31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7" w:lineRule="exact"/>
      <w:ind w:firstLine="23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262BB6"/>
    <w:pPr>
      <w:widowControl w:val="0"/>
      <w:autoSpaceDE w:val="0"/>
      <w:autoSpaceDN w:val="0"/>
      <w:adjustRightInd w:val="0"/>
      <w:spacing w:after="0" w:line="250" w:lineRule="exact"/>
      <w:ind w:firstLine="30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2" w:lineRule="exact"/>
      <w:ind w:firstLine="72"/>
    </w:pPr>
    <w:rPr>
      <w:rFonts w:ascii="Impact" w:eastAsia="Times New Roman" w:hAnsi="Impact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5" w:lineRule="exact"/>
      <w:ind w:firstLine="1214"/>
    </w:pPr>
    <w:rPr>
      <w:rFonts w:ascii="Impact" w:eastAsia="Times New Roman" w:hAnsi="Impact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2" w:lineRule="exact"/>
      <w:ind w:hanging="77"/>
    </w:pPr>
    <w:rPr>
      <w:rFonts w:ascii="Impact" w:eastAsia="Times New Roman" w:hAnsi="Impact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5" w:lineRule="exact"/>
      <w:ind w:hanging="643"/>
    </w:pPr>
    <w:rPr>
      <w:rFonts w:ascii="Impact" w:eastAsia="Times New Roman" w:hAnsi="Impact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5" w:lineRule="exact"/>
      <w:ind w:firstLine="389"/>
      <w:jc w:val="both"/>
    </w:pPr>
    <w:rPr>
      <w:rFonts w:ascii="Impact" w:eastAsia="Times New Roman" w:hAnsi="Impact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0" w:lineRule="auto"/>
    </w:pPr>
    <w:rPr>
      <w:rFonts w:ascii="Impact" w:eastAsia="Times New Roman" w:hAnsi="Impact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262BB6"/>
    <w:pPr>
      <w:widowControl w:val="0"/>
      <w:autoSpaceDE w:val="0"/>
      <w:autoSpaceDN w:val="0"/>
      <w:adjustRightInd w:val="0"/>
      <w:spacing w:after="0" w:line="250" w:lineRule="exact"/>
      <w:ind w:firstLine="365"/>
      <w:jc w:val="both"/>
    </w:pPr>
    <w:rPr>
      <w:rFonts w:ascii="Impact" w:eastAsia="Times New Roman" w:hAnsi="Impact" w:cs="Times New Roman"/>
      <w:sz w:val="24"/>
      <w:szCs w:val="24"/>
    </w:rPr>
  </w:style>
  <w:style w:type="paragraph" w:customStyle="1" w:styleId="Style44">
    <w:name w:val="Style44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7" w:lineRule="exact"/>
      <w:jc w:val="right"/>
    </w:pPr>
    <w:rPr>
      <w:rFonts w:ascii="Impact" w:eastAsia="Times New Roman" w:hAnsi="Impact" w:cs="Times New Roman"/>
      <w:sz w:val="24"/>
      <w:szCs w:val="24"/>
    </w:rPr>
  </w:style>
  <w:style w:type="paragraph" w:customStyle="1" w:styleId="Style51">
    <w:name w:val="Style51"/>
    <w:basedOn w:val="a"/>
    <w:uiPriority w:val="99"/>
    <w:rsid w:val="00262BB6"/>
    <w:pPr>
      <w:widowControl w:val="0"/>
      <w:autoSpaceDE w:val="0"/>
      <w:autoSpaceDN w:val="0"/>
      <w:adjustRightInd w:val="0"/>
      <w:spacing w:after="0" w:line="278" w:lineRule="exact"/>
      <w:ind w:firstLine="533"/>
    </w:pPr>
    <w:rPr>
      <w:rFonts w:ascii="Impact" w:eastAsia="Times New Roman" w:hAnsi="Impact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2" w:lineRule="exact"/>
      <w:ind w:firstLine="370"/>
    </w:pPr>
    <w:rPr>
      <w:rFonts w:ascii="Impact" w:eastAsia="Times New Roman" w:hAnsi="Impact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Impact" w:eastAsia="Times New Roman" w:hAnsi="Impact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262BB6"/>
    <w:pPr>
      <w:widowControl w:val="0"/>
      <w:autoSpaceDE w:val="0"/>
      <w:autoSpaceDN w:val="0"/>
      <w:adjustRightInd w:val="0"/>
      <w:spacing w:after="0" w:line="247" w:lineRule="exact"/>
      <w:ind w:firstLine="27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62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262BB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5">
    <w:name w:val="FR5"/>
    <w:rsid w:val="00262BB6"/>
    <w:pPr>
      <w:widowControl w:val="0"/>
      <w:snapToGrid w:val="0"/>
      <w:spacing w:before="20" w:after="0" w:line="240" w:lineRule="auto"/>
      <w:ind w:left="200" w:firstLine="900"/>
    </w:pPr>
    <w:rPr>
      <w:rFonts w:ascii="Arial" w:eastAsia="Times New Roman" w:hAnsi="Arial" w:cs="Times New Roman"/>
      <w:i/>
      <w:sz w:val="24"/>
      <w:szCs w:val="20"/>
    </w:rPr>
  </w:style>
  <w:style w:type="paragraph" w:customStyle="1" w:styleId="xl22">
    <w:name w:val="xl22"/>
    <w:basedOn w:val="a"/>
    <w:rsid w:val="00262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xl23">
    <w:name w:val="xl23"/>
    <w:basedOn w:val="a"/>
    <w:rsid w:val="00262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</w:rPr>
  </w:style>
  <w:style w:type="paragraph" w:customStyle="1" w:styleId="xl24">
    <w:name w:val="xl24"/>
    <w:basedOn w:val="a"/>
    <w:rsid w:val="00262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xl25">
    <w:name w:val="xl25"/>
    <w:basedOn w:val="a"/>
    <w:rsid w:val="00262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">
    <w:name w:val="xl26"/>
    <w:basedOn w:val="a"/>
    <w:rsid w:val="00262BB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xl27">
    <w:name w:val="xl27"/>
    <w:basedOn w:val="a"/>
    <w:rsid w:val="00262B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xl28">
    <w:name w:val="xl28"/>
    <w:basedOn w:val="a"/>
    <w:rsid w:val="00262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 w:val="24"/>
      <w:szCs w:val="24"/>
    </w:rPr>
  </w:style>
  <w:style w:type="character" w:customStyle="1" w:styleId="11pt">
    <w:name w:val="Основной текст + 11 pt"/>
    <w:uiPriority w:val="99"/>
    <w:rsid w:val="00262BB6"/>
    <w:rPr>
      <w:rFonts w:ascii="Times New Roman" w:eastAsia="Arial Unicode MS" w:hAnsi="Times New Roman" w:cs="Times New Roman" w:hint="default"/>
      <w:sz w:val="22"/>
      <w:szCs w:val="22"/>
      <w:shd w:val="clear" w:color="auto" w:fill="FFFFFF"/>
      <w:lang w:eastAsia="ru-RU"/>
    </w:rPr>
  </w:style>
  <w:style w:type="character" w:customStyle="1" w:styleId="211pt">
    <w:name w:val="Основной текст (2) + 11 pt"/>
    <w:uiPriority w:val="99"/>
    <w:rsid w:val="00262BB6"/>
    <w:rPr>
      <w:rFonts w:ascii="Times New Roman" w:hAnsi="Times New Roman" w:cs="Times New Roman" w:hint="default"/>
      <w:b/>
      <w:bCs/>
      <w:sz w:val="22"/>
      <w:szCs w:val="22"/>
      <w:shd w:val="clear" w:color="auto" w:fill="FFFFFF"/>
    </w:rPr>
  </w:style>
  <w:style w:type="character" w:customStyle="1" w:styleId="apple-converted-space">
    <w:name w:val="apple-converted-space"/>
    <w:rsid w:val="00262BB6"/>
  </w:style>
  <w:style w:type="character" w:customStyle="1" w:styleId="FontStyle207">
    <w:name w:val="Font Style207"/>
    <w:rsid w:val="00262BB6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27">
    <w:name w:val="Font Style227"/>
    <w:rsid w:val="00262BB6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262BB6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12">
    <w:name w:val="Font Style12"/>
    <w:rsid w:val="00262BB6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uiPriority w:val="99"/>
    <w:rsid w:val="00262BB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6">
    <w:name w:val="Font Style16"/>
    <w:rsid w:val="00262BB6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262BB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262BB6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1">
    <w:name w:val="Font Style21"/>
    <w:rsid w:val="00262BB6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11">
    <w:name w:val="Font Style11"/>
    <w:uiPriority w:val="99"/>
    <w:rsid w:val="00262BB6"/>
    <w:rPr>
      <w:rFonts w:ascii="Calibri" w:hAnsi="Calibri" w:cs="Calibri" w:hint="default"/>
      <w:b/>
      <w:bCs/>
      <w:sz w:val="48"/>
      <w:szCs w:val="48"/>
    </w:rPr>
  </w:style>
  <w:style w:type="character" w:customStyle="1" w:styleId="c1">
    <w:name w:val="c1"/>
    <w:rsid w:val="00262BB6"/>
  </w:style>
  <w:style w:type="character" w:customStyle="1" w:styleId="booktitle">
    <w:name w:val="book_title"/>
    <w:rsid w:val="00262BB6"/>
  </w:style>
  <w:style w:type="character" w:customStyle="1" w:styleId="fieldname">
    <w:name w:val="fieldname"/>
    <w:rsid w:val="00262BB6"/>
  </w:style>
  <w:style w:type="character" w:customStyle="1" w:styleId="bkimgc">
    <w:name w:val="bkimg_c"/>
    <w:rsid w:val="00262BB6"/>
  </w:style>
  <w:style w:type="character" w:customStyle="1" w:styleId="FontStyle56">
    <w:name w:val="Font Style56"/>
    <w:uiPriority w:val="99"/>
    <w:rsid w:val="00262BB6"/>
    <w:rPr>
      <w:rFonts w:ascii="Times New Roman" w:hAnsi="Times New Roman" w:cs="Times New Roman" w:hint="default"/>
      <w:sz w:val="22"/>
      <w:szCs w:val="22"/>
    </w:rPr>
  </w:style>
  <w:style w:type="character" w:customStyle="1" w:styleId="FontStyle60">
    <w:name w:val="Font Style60"/>
    <w:uiPriority w:val="99"/>
    <w:rsid w:val="00262BB6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82">
    <w:name w:val="Font Style82"/>
    <w:uiPriority w:val="99"/>
    <w:rsid w:val="00262BB6"/>
    <w:rPr>
      <w:rFonts w:ascii="Impact" w:hAnsi="Impact" w:cs="Impact" w:hint="default"/>
      <w:w w:val="75"/>
      <w:sz w:val="32"/>
      <w:szCs w:val="32"/>
    </w:rPr>
  </w:style>
  <w:style w:type="character" w:customStyle="1" w:styleId="FontStyle57">
    <w:name w:val="Font Style57"/>
    <w:uiPriority w:val="99"/>
    <w:rsid w:val="00262BB6"/>
    <w:rPr>
      <w:rFonts w:ascii="Constantia" w:hAnsi="Constantia" w:cs="Constantia" w:hint="default"/>
      <w:b/>
      <w:bCs/>
      <w:sz w:val="20"/>
      <w:szCs w:val="20"/>
    </w:rPr>
  </w:style>
  <w:style w:type="character" w:customStyle="1" w:styleId="FontStyle55">
    <w:name w:val="Font Style55"/>
    <w:uiPriority w:val="99"/>
    <w:rsid w:val="00262BB6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67">
    <w:name w:val="Font Style67"/>
    <w:uiPriority w:val="99"/>
    <w:rsid w:val="00262BB6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61">
    <w:name w:val="Font Style61"/>
    <w:uiPriority w:val="99"/>
    <w:rsid w:val="00262BB6"/>
    <w:rPr>
      <w:rFonts w:ascii="Times New Roman" w:hAnsi="Times New Roman" w:cs="Times New Roman" w:hint="default"/>
      <w:spacing w:val="20"/>
      <w:sz w:val="14"/>
      <w:szCs w:val="14"/>
    </w:rPr>
  </w:style>
  <w:style w:type="character" w:customStyle="1" w:styleId="FontStyle81">
    <w:name w:val="Font Style81"/>
    <w:uiPriority w:val="99"/>
    <w:rsid w:val="00262BB6"/>
    <w:rPr>
      <w:rFonts w:ascii="Impact" w:hAnsi="Impact" w:cs="Impact" w:hint="default"/>
      <w:w w:val="75"/>
      <w:sz w:val="38"/>
      <w:szCs w:val="38"/>
    </w:rPr>
  </w:style>
  <w:style w:type="character" w:customStyle="1" w:styleId="FontStyle54">
    <w:name w:val="Font Style54"/>
    <w:uiPriority w:val="99"/>
    <w:rsid w:val="00262BB6"/>
    <w:rPr>
      <w:rFonts w:ascii="Impact" w:hAnsi="Impact" w:cs="Impact" w:hint="default"/>
      <w:w w:val="80"/>
      <w:sz w:val="26"/>
      <w:szCs w:val="26"/>
    </w:rPr>
  </w:style>
  <w:style w:type="character" w:customStyle="1" w:styleId="FontStyle58">
    <w:name w:val="Font Style58"/>
    <w:uiPriority w:val="99"/>
    <w:rsid w:val="00262BB6"/>
    <w:rPr>
      <w:rFonts w:ascii="Constantia" w:hAnsi="Constantia" w:cs="Constantia" w:hint="default"/>
      <w:b/>
      <w:bCs/>
      <w:sz w:val="18"/>
      <w:szCs w:val="18"/>
    </w:rPr>
  </w:style>
  <w:style w:type="character" w:customStyle="1" w:styleId="FontStyle66">
    <w:name w:val="Font Style66"/>
    <w:uiPriority w:val="99"/>
    <w:rsid w:val="00262BB6"/>
    <w:rPr>
      <w:rFonts w:ascii="Times New Roman" w:hAnsi="Times New Roman" w:cs="Times New Roman" w:hint="default"/>
      <w:b/>
      <w:bCs/>
      <w:spacing w:val="10"/>
      <w:sz w:val="16"/>
      <w:szCs w:val="16"/>
    </w:rPr>
  </w:style>
  <w:style w:type="character" w:customStyle="1" w:styleId="FontStyle74">
    <w:name w:val="Font Style74"/>
    <w:uiPriority w:val="99"/>
    <w:rsid w:val="00262BB6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64">
    <w:name w:val="Font Style64"/>
    <w:uiPriority w:val="99"/>
    <w:rsid w:val="00262BB6"/>
    <w:rPr>
      <w:rFonts w:ascii="Book Antiqua" w:hAnsi="Book Antiqua" w:cs="Book Antiqua" w:hint="default"/>
      <w:b/>
      <w:bCs/>
      <w:i/>
      <w:iCs/>
      <w:w w:val="60"/>
      <w:sz w:val="20"/>
      <w:szCs w:val="20"/>
    </w:rPr>
  </w:style>
  <w:style w:type="character" w:customStyle="1" w:styleId="FontStyle79">
    <w:name w:val="Font Style79"/>
    <w:uiPriority w:val="99"/>
    <w:rsid w:val="00262BB6"/>
    <w:rPr>
      <w:rFonts w:ascii="Times New Roman" w:hAnsi="Times New Roman" w:cs="Times New Roman" w:hint="default"/>
      <w:sz w:val="20"/>
      <w:szCs w:val="20"/>
    </w:rPr>
  </w:style>
  <w:style w:type="character" w:customStyle="1" w:styleId="FontStyle59">
    <w:name w:val="Font Style59"/>
    <w:uiPriority w:val="99"/>
    <w:rsid w:val="00262BB6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65">
    <w:name w:val="Font Style65"/>
    <w:uiPriority w:val="99"/>
    <w:rsid w:val="00262BB6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68">
    <w:name w:val="Font Style68"/>
    <w:uiPriority w:val="99"/>
    <w:rsid w:val="00262BB6"/>
    <w:rPr>
      <w:rFonts w:ascii="Times New Roman" w:hAnsi="Times New Roman" w:cs="Times New Roman" w:hint="default"/>
      <w:sz w:val="20"/>
      <w:szCs w:val="20"/>
    </w:rPr>
  </w:style>
  <w:style w:type="character" w:customStyle="1" w:styleId="FontStyle69">
    <w:name w:val="Font Style69"/>
    <w:uiPriority w:val="99"/>
    <w:rsid w:val="00262BB6"/>
    <w:rPr>
      <w:rFonts w:ascii="Impact" w:hAnsi="Impact" w:cs="Impact" w:hint="default"/>
      <w:sz w:val="16"/>
      <w:szCs w:val="16"/>
    </w:rPr>
  </w:style>
  <w:style w:type="character" w:customStyle="1" w:styleId="FontStyle70">
    <w:name w:val="Font Style70"/>
    <w:uiPriority w:val="99"/>
    <w:rsid w:val="00262BB6"/>
    <w:rPr>
      <w:rFonts w:ascii="Franklin Gothic Demi Cond" w:hAnsi="Franklin Gothic Demi Cond" w:cs="Franklin Gothic Demi Cond" w:hint="default"/>
      <w:sz w:val="8"/>
      <w:szCs w:val="8"/>
    </w:rPr>
  </w:style>
  <w:style w:type="character" w:customStyle="1" w:styleId="FontStyle71">
    <w:name w:val="Font Style71"/>
    <w:uiPriority w:val="99"/>
    <w:rsid w:val="00262BB6"/>
    <w:rPr>
      <w:rFonts w:ascii="Book Antiqua" w:hAnsi="Book Antiqua" w:cs="Book Antiqua" w:hint="default"/>
      <w:b/>
      <w:bCs/>
      <w:i/>
      <w:iCs/>
      <w:spacing w:val="30"/>
      <w:w w:val="50"/>
      <w:sz w:val="20"/>
      <w:szCs w:val="20"/>
    </w:rPr>
  </w:style>
  <w:style w:type="character" w:customStyle="1" w:styleId="FontStyle72">
    <w:name w:val="Font Style72"/>
    <w:uiPriority w:val="99"/>
    <w:rsid w:val="00262BB6"/>
    <w:rPr>
      <w:rFonts w:ascii="Microsoft Sans Serif" w:hAnsi="Microsoft Sans Serif" w:cs="Microsoft Sans Serif" w:hint="default"/>
      <w:spacing w:val="-10"/>
      <w:sz w:val="14"/>
      <w:szCs w:val="14"/>
    </w:rPr>
  </w:style>
  <w:style w:type="character" w:customStyle="1" w:styleId="FontStyle73">
    <w:name w:val="Font Style73"/>
    <w:uiPriority w:val="99"/>
    <w:rsid w:val="00262BB6"/>
    <w:rPr>
      <w:rFonts w:ascii="Times New Roman" w:hAnsi="Times New Roman" w:cs="Times New Roman" w:hint="default"/>
      <w:b/>
      <w:bCs/>
      <w:smallCaps/>
      <w:sz w:val="18"/>
      <w:szCs w:val="18"/>
    </w:rPr>
  </w:style>
  <w:style w:type="character" w:customStyle="1" w:styleId="FontStyle76">
    <w:name w:val="Font Style76"/>
    <w:uiPriority w:val="99"/>
    <w:rsid w:val="00262BB6"/>
    <w:rPr>
      <w:rFonts w:ascii="Impact" w:hAnsi="Impact" w:cs="Impact" w:hint="default"/>
      <w:sz w:val="8"/>
      <w:szCs w:val="8"/>
    </w:rPr>
  </w:style>
  <w:style w:type="character" w:customStyle="1" w:styleId="FontStyle77">
    <w:name w:val="Font Style77"/>
    <w:uiPriority w:val="99"/>
    <w:rsid w:val="00262BB6"/>
    <w:rPr>
      <w:rFonts w:ascii="Times New Roman" w:hAnsi="Times New Roman" w:cs="Times New Roman" w:hint="default"/>
      <w:smallCaps/>
      <w:sz w:val="16"/>
      <w:szCs w:val="16"/>
    </w:rPr>
  </w:style>
  <w:style w:type="character" w:customStyle="1" w:styleId="FontStyle78">
    <w:name w:val="Font Style78"/>
    <w:uiPriority w:val="99"/>
    <w:rsid w:val="00262BB6"/>
    <w:rPr>
      <w:rFonts w:ascii="Franklin Gothic Demi Cond" w:hAnsi="Franklin Gothic Demi Cond" w:cs="Franklin Gothic Demi Cond" w:hint="default"/>
      <w:sz w:val="14"/>
      <w:szCs w:val="14"/>
    </w:rPr>
  </w:style>
  <w:style w:type="character" w:customStyle="1" w:styleId="FontStyle80">
    <w:name w:val="Font Style80"/>
    <w:uiPriority w:val="99"/>
    <w:rsid w:val="00262BB6"/>
    <w:rPr>
      <w:rFonts w:ascii="Times New Roman" w:hAnsi="Times New Roman" w:cs="Times New Roman" w:hint="default"/>
      <w:sz w:val="18"/>
      <w:szCs w:val="18"/>
    </w:rPr>
  </w:style>
  <w:style w:type="character" w:customStyle="1" w:styleId="FontStyle45">
    <w:name w:val="Font Style45"/>
    <w:uiPriority w:val="99"/>
    <w:rsid w:val="00262BB6"/>
    <w:rPr>
      <w:rFonts w:ascii="Times New Roman" w:hAnsi="Times New Roman" w:cs="Times New Roman" w:hint="default"/>
      <w:sz w:val="22"/>
      <w:szCs w:val="22"/>
    </w:rPr>
  </w:style>
  <w:style w:type="character" w:customStyle="1" w:styleId="FontStyle62">
    <w:name w:val="Font Style62"/>
    <w:uiPriority w:val="99"/>
    <w:rsid w:val="00262BB6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42">
    <w:name w:val="Font Style42"/>
    <w:uiPriority w:val="99"/>
    <w:rsid w:val="00262BB6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43">
    <w:name w:val="Font Style43"/>
    <w:uiPriority w:val="99"/>
    <w:rsid w:val="00262BB6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44">
    <w:name w:val="Font Style44"/>
    <w:uiPriority w:val="99"/>
    <w:rsid w:val="00262BB6"/>
    <w:rPr>
      <w:rFonts w:ascii="Times New Roman" w:hAnsi="Times New Roman" w:cs="Times New Roman" w:hint="default"/>
      <w:sz w:val="16"/>
      <w:szCs w:val="16"/>
    </w:rPr>
  </w:style>
  <w:style w:type="character" w:customStyle="1" w:styleId="FontStyle19">
    <w:name w:val="Font Style19"/>
    <w:uiPriority w:val="99"/>
    <w:rsid w:val="00262BB6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24">
    <w:name w:val="Font Style24"/>
    <w:uiPriority w:val="99"/>
    <w:rsid w:val="00262BB6"/>
    <w:rPr>
      <w:rFonts w:ascii="Times New Roman" w:hAnsi="Times New Roman" w:cs="Times New Roman" w:hint="default"/>
      <w:sz w:val="22"/>
      <w:szCs w:val="22"/>
    </w:rPr>
  </w:style>
  <w:style w:type="character" w:customStyle="1" w:styleId="FontStyle28">
    <w:name w:val="Font Style28"/>
    <w:uiPriority w:val="99"/>
    <w:rsid w:val="00262BB6"/>
    <w:rPr>
      <w:rFonts w:ascii="Times New Roman" w:hAnsi="Times New Roman" w:cs="Times New Roman" w:hint="default"/>
      <w:sz w:val="22"/>
      <w:szCs w:val="22"/>
    </w:rPr>
  </w:style>
  <w:style w:type="character" w:customStyle="1" w:styleId="FontStyle40">
    <w:name w:val="Font Style40"/>
    <w:uiPriority w:val="99"/>
    <w:rsid w:val="00262BB6"/>
    <w:rPr>
      <w:rFonts w:ascii="Impact" w:hAnsi="Impact" w:cs="Impact" w:hint="default"/>
      <w:w w:val="80"/>
      <w:sz w:val="30"/>
      <w:szCs w:val="30"/>
    </w:rPr>
  </w:style>
  <w:style w:type="character" w:customStyle="1" w:styleId="FontStyle26">
    <w:name w:val="Font Style26"/>
    <w:uiPriority w:val="99"/>
    <w:rsid w:val="00262BB6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32">
    <w:name w:val="Font Style32"/>
    <w:uiPriority w:val="99"/>
    <w:rsid w:val="00262BB6"/>
    <w:rPr>
      <w:rFonts w:ascii="Times New Roman" w:hAnsi="Times New Roman" w:cs="Times New Roman" w:hint="default"/>
      <w:sz w:val="16"/>
      <w:szCs w:val="16"/>
    </w:rPr>
  </w:style>
  <w:style w:type="character" w:customStyle="1" w:styleId="FontStyle34">
    <w:name w:val="Font Style34"/>
    <w:uiPriority w:val="99"/>
    <w:rsid w:val="00262BB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9">
    <w:name w:val="Font Style39"/>
    <w:uiPriority w:val="99"/>
    <w:rsid w:val="00262BB6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41">
    <w:name w:val="Font Style41"/>
    <w:uiPriority w:val="99"/>
    <w:rsid w:val="00262BB6"/>
    <w:rPr>
      <w:rFonts w:ascii="Times New Roman" w:hAnsi="Times New Roman" w:cs="Times New Roman" w:hint="default"/>
      <w:i/>
      <w:iCs/>
      <w:spacing w:val="-20"/>
      <w:sz w:val="22"/>
      <w:szCs w:val="22"/>
    </w:rPr>
  </w:style>
  <w:style w:type="character" w:customStyle="1" w:styleId="100">
    <w:name w:val="Основной текст (10)"/>
    <w:rsid w:val="00262BB6"/>
    <w:rPr>
      <w:rFonts w:ascii="Times New Roman" w:hAnsi="Times New Roman" w:cs="Times New Roman" w:hint="default"/>
      <w:spacing w:val="0"/>
      <w:sz w:val="19"/>
      <w:szCs w:val="19"/>
    </w:rPr>
  </w:style>
  <w:style w:type="character" w:customStyle="1" w:styleId="FontStyle22">
    <w:name w:val="Font Style22"/>
    <w:uiPriority w:val="99"/>
    <w:rsid w:val="00262BB6"/>
    <w:rPr>
      <w:rFonts w:ascii="Times New Roman" w:hAnsi="Times New Roman" w:cs="Times New Roman" w:hint="default"/>
      <w:sz w:val="18"/>
      <w:szCs w:val="18"/>
    </w:rPr>
  </w:style>
  <w:style w:type="character" w:customStyle="1" w:styleId="FontStyle31">
    <w:name w:val="Font Style31"/>
    <w:uiPriority w:val="99"/>
    <w:rsid w:val="00262BB6"/>
    <w:rPr>
      <w:rFonts w:ascii="Times New Roman" w:hAnsi="Times New Roman" w:cs="Times New Roman" w:hint="default"/>
      <w:sz w:val="18"/>
      <w:szCs w:val="18"/>
    </w:rPr>
  </w:style>
  <w:style w:type="character" w:customStyle="1" w:styleId="FontStyle25">
    <w:name w:val="Font Style25"/>
    <w:uiPriority w:val="99"/>
    <w:rsid w:val="00262BB6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0">
    <w:name w:val="Font Style20"/>
    <w:uiPriority w:val="99"/>
    <w:rsid w:val="00262BB6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23">
    <w:name w:val="Font Style23"/>
    <w:uiPriority w:val="99"/>
    <w:rsid w:val="00262BB6"/>
    <w:rPr>
      <w:rFonts w:ascii="Arial Narrow" w:hAnsi="Arial Narrow" w:cs="Arial Narrow" w:hint="default"/>
      <w:sz w:val="28"/>
      <w:szCs w:val="28"/>
    </w:rPr>
  </w:style>
  <w:style w:type="character" w:customStyle="1" w:styleId="FontStyle30">
    <w:name w:val="Font Style30"/>
    <w:uiPriority w:val="99"/>
    <w:rsid w:val="00262BB6"/>
    <w:rPr>
      <w:rFonts w:ascii="Times New Roman" w:hAnsi="Times New Roman" w:cs="Times New Roman" w:hint="default"/>
      <w:sz w:val="22"/>
      <w:szCs w:val="22"/>
    </w:rPr>
  </w:style>
  <w:style w:type="character" w:customStyle="1" w:styleId="FontStyle35">
    <w:name w:val="Font Style35"/>
    <w:uiPriority w:val="99"/>
    <w:rsid w:val="00262BB6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36">
    <w:name w:val="Font Style36"/>
    <w:uiPriority w:val="99"/>
    <w:rsid w:val="00262BB6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37">
    <w:name w:val="Font Style37"/>
    <w:uiPriority w:val="99"/>
    <w:rsid w:val="00262BB6"/>
    <w:rPr>
      <w:rFonts w:ascii="Cambria" w:hAnsi="Cambria" w:cs="Cambria" w:hint="default"/>
      <w:sz w:val="20"/>
      <w:szCs w:val="20"/>
    </w:rPr>
  </w:style>
  <w:style w:type="character" w:customStyle="1" w:styleId="FontStyle38">
    <w:name w:val="Font Style38"/>
    <w:uiPriority w:val="99"/>
    <w:rsid w:val="00262BB6"/>
    <w:rPr>
      <w:rFonts w:ascii="Times New Roman" w:hAnsi="Times New Roman" w:cs="Times New Roman" w:hint="default"/>
      <w:b/>
      <w:bCs/>
      <w:w w:val="10"/>
      <w:sz w:val="26"/>
      <w:szCs w:val="26"/>
    </w:rPr>
  </w:style>
  <w:style w:type="character" w:customStyle="1" w:styleId="aff0">
    <w:name w:val="Основной текст + Не полужирный"/>
    <w:rsid w:val="00262BB6"/>
    <w:rPr>
      <w:rFonts w:ascii="Times New Roman" w:hAnsi="Times New Roman" w:cs="Times New Roman" w:hint="default"/>
      <w:b/>
      <w:bCs/>
      <w:strike w:val="0"/>
      <w:dstrike w:val="0"/>
      <w:color w:val="000000"/>
      <w:spacing w:val="1"/>
      <w:w w:val="100"/>
      <w:position w:val="0"/>
      <w:sz w:val="22"/>
      <w:szCs w:val="22"/>
      <w:u w:val="none"/>
      <w:effect w:val="none"/>
      <w:lang w:val="ru-RU"/>
    </w:rPr>
  </w:style>
  <w:style w:type="table" w:styleId="aff1">
    <w:name w:val="Table Grid"/>
    <w:basedOn w:val="a1"/>
    <w:rsid w:val="00262BB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Emphasis"/>
    <w:basedOn w:val="a0"/>
    <w:uiPriority w:val="20"/>
    <w:qFormat/>
    <w:rsid w:val="00262BB6"/>
    <w:rPr>
      <w:i/>
      <w:iCs/>
    </w:rPr>
  </w:style>
  <w:style w:type="paragraph" w:customStyle="1" w:styleId="Heading2">
    <w:name w:val="Heading 2"/>
    <w:basedOn w:val="a"/>
    <w:uiPriority w:val="1"/>
    <w:qFormat/>
    <w:rsid w:val="004854DD"/>
    <w:pPr>
      <w:widowControl w:val="0"/>
      <w:autoSpaceDE w:val="0"/>
      <w:autoSpaceDN w:val="0"/>
      <w:spacing w:after="0" w:line="274" w:lineRule="exact"/>
      <w:ind w:left="217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customStyle="1" w:styleId="aff3">
    <w:name w:val="Нормальный (таблица)"/>
    <w:basedOn w:val="a"/>
    <w:next w:val="a"/>
    <w:uiPriority w:val="99"/>
    <w:rsid w:val="005018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aff4">
    <w:name w:val="Центрированный (таблица)"/>
    <w:basedOn w:val="aff3"/>
    <w:next w:val="a"/>
    <w:uiPriority w:val="99"/>
    <w:rsid w:val="005018F5"/>
    <w:pPr>
      <w:jc w:val="center"/>
    </w:pPr>
  </w:style>
  <w:style w:type="table" w:customStyle="1" w:styleId="TableNormal">
    <w:name w:val="Table Normal"/>
    <w:uiPriority w:val="2"/>
    <w:semiHidden/>
    <w:unhideWhenUsed/>
    <w:qFormat/>
    <w:rsid w:val="005340F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66">
    <w:name w:val="Font Style266"/>
    <w:basedOn w:val="a0"/>
    <w:rsid w:val="00EE510E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276">
    <w:name w:val="Font Style276"/>
    <w:basedOn w:val="a0"/>
    <w:rsid w:val="00EE510E"/>
    <w:rPr>
      <w:rFonts w:ascii="Franklin Gothic Medium" w:hAnsi="Franklin Gothic Medium" w:cs="Franklin Gothic Medium"/>
      <w:b/>
      <w:bCs/>
      <w:sz w:val="62"/>
      <w:szCs w:val="62"/>
    </w:rPr>
  </w:style>
  <w:style w:type="character" w:customStyle="1" w:styleId="FontStyle277">
    <w:name w:val="Font Style277"/>
    <w:basedOn w:val="a0"/>
    <w:rsid w:val="00EE510E"/>
    <w:rPr>
      <w:rFonts w:ascii="Palatino Linotype" w:hAnsi="Palatino Linotype" w:cs="Palatino Linotype"/>
      <w:sz w:val="16"/>
      <w:szCs w:val="16"/>
    </w:rPr>
  </w:style>
  <w:style w:type="character" w:customStyle="1" w:styleId="FontStyle288">
    <w:name w:val="Font Style288"/>
    <w:basedOn w:val="a0"/>
    <w:rsid w:val="00EE510E"/>
    <w:rPr>
      <w:rFonts w:ascii="Century Schoolbook" w:hAnsi="Century Schoolbook" w:cs="Century Schoolbook"/>
      <w:sz w:val="24"/>
      <w:szCs w:val="24"/>
    </w:rPr>
  </w:style>
  <w:style w:type="character" w:customStyle="1" w:styleId="FontStyle268">
    <w:name w:val="Font Style268"/>
    <w:basedOn w:val="a0"/>
    <w:rsid w:val="00EE510E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60">
    <w:name w:val="Style60"/>
    <w:basedOn w:val="a"/>
    <w:rsid w:val="00EE510E"/>
    <w:pPr>
      <w:spacing w:after="0" w:line="240" w:lineRule="auto"/>
    </w:pPr>
    <w:rPr>
      <w:rFonts w:cs="Times New Roman"/>
      <w:sz w:val="24"/>
      <w:szCs w:val="24"/>
    </w:rPr>
  </w:style>
  <w:style w:type="paragraph" w:customStyle="1" w:styleId="Style61">
    <w:name w:val="Style61"/>
    <w:basedOn w:val="a"/>
    <w:rsid w:val="00EE510E"/>
    <w:pPr>
      <w:spacing w:after="0" w:line="240" w:lineRule="auto"/>
    </w:pPr>
    <w:rPr>
      <w:rFonts w:cs="Times New Roman"/>
      <w:sz w:val="24"/>
      <w:szCs w:val="24"/>
    </w:rPr>
  </w:style>
  <w:style w:type="character" w:customStyle="1" w:styleId="FontStyle279">
    <w:name w:val="Font Style279"/>
    <w:basedOn w:val="a0"/>
    <w:rsid w:val="00EE510E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280">
    <w:name w:val="Font Style280"/>
    <w:basedOn w:val="a0"/>
    <w:rsid w:val="00EE510E"/>
    <w:rPr>
      <w:rFonts w:ascii="Century Schoolbook" w:hAnsi="Century Schoolbook" w:cs="Century Schoolbook"/>
      <w:sz w:val="18"/>
      <w:szCs w:val="18"/>
    </w:rPr>
  </w:style>
  <w:style w:type="paragraph" w:customStyle="1" w:styleId="Style63">
    <w:name w:val="Style63"/>
    <w:basedOn w:val="a"/>
    <w:rsid w:val="00EE510E"/>
    <w:pPr>
      <w:spacing w:after="0" w:line="240" w:lineRule="auto"/>
    </w:pPr>
    <w:rPr>
      <w:rFonts w:cs="Times New Roman"/>
      <w:sz w:val="24"/>
      <w:szCs w:val="24"/>
    </w:rPr>
  </w:style>
  <w:style w:type="character" w:customStyle="1" w:styleId="FontStyle202">
    <w:name w:val="Font Style202"/>
    <w:basedOn w:val="a0"/>
    <w:rsid w:val="00EE510E"/>
    <w:rPr>
      <w:rFonts w:ascii="Times New Roman" w:hAnsi="Times New Roman" w:cs="Times New Roman"/>
      <w:sz w:val="22"/>
      <w:szCs w:val="22"/>
    </w:rPr>
  </w:style>
  <w:style w:type="paragraph" w:customStyle="1" w:styleId="Style78">
    <w:name w:val="Style78"/>
    <w:basedOn w:val="a"/>
    <w:rsid w:val="00EE51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6">
    <w:name w:val="Font Style206"/>
    <w:basedOn w:val="a0"/>
    <w:rsid w:val="00EE510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4">
    <w:name w:val="Font Style194"/>
    <w:basedOn w:val="a0"/>
    <w:rsid w:val="00EE510E"/>
    <w:rPr>
      <w:rFonts w:ascii="Times New Roman" w:hAnsi="Times New Roman" w:cs="Times New Roman"/>
      <w:sz w:val="22"/>
      <w:szCs w:val="22"/>
    </w:rPr>
  </w:style>
  <w:style w:type="character" w:customStyle="1" w:styleId="FontStyle205">
    <w:name w:val="Font Style205"/>
    <w:basedOn w:val="a0"/>
    <w:rsid w:val="00EE510E"/>
    <w:rPr>
      <w:rFonts w:ascii="Times New Roman" w:hAnsi="Times New Roman" w:cs="Times New Roman"/>
      <w:i/>
      <w:iCs/>
      <w:sz w:val="22"/>
      <w:szCs w:val="22"/>
    </w:rPr>
  </w:style>
  <w:style w:type="paragraph" w:customStyle="1" w:styleId="Style218">
    <w:name w:val="Style218"/>
    <w:basedOn w:val="a"/>
    <w:rsid w:val="00EE510E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93">
    <w:name w:val="Font Style193"/>
    <w:basedOn w:val="a0"/>
    <w:rsid w:val="00EE510E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99">
    <w:name w:val="Font Style199"/>
    <w:basedOn w:val="a0"/>
    <w:rsid w:val="00EE510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81">
    <w:name w:val="Font Style281"/>
    <w:basedOn w:val="a0"/>
    <w:rsid w:val="00EE510E"/>
    <w:rPr>
      <w:rFonts w:ascii="Century Schoolbook" w:hAnsi="Century Schoolbook" w:cs="Century Schoolbook"/>
      <w:sz w:val="26"/>
      <w:szCs w:val="26"/>
    </w:rPr>
  </w:style>
  <w:style w:type="paragraph" w:styleId="aff5">
    <w:name w:val="Normal (Web)"/>
    <w:basedOn w:val="a"/>
    <w:unhideWhenUsed/>
    <w:rsid w:val="00EE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2">
    <w:name w:val="Font Style272"/>
    <w:basedOn w:val="a0"/>
    <w:rsid w:val="00EE510E"/>
    <w:rPr>
      <w:rFonts w:ascii="Century Schoolbook" w:hAnsi="Century Schoolbook" w:cs="Century Schoolbook"/>
      <w:sz w:val="18"/>
      <w:szCs w:val="18"/>
    </w:rPr>
  </w:style>
  <w:style w:type="character" w:customStyle="1" w:styleId="FontStyle284">
    <w:name w:val="Font Style284"/>
    <w:rsid w:val="00EE510E"/>
    <w:rPr>
      <w:rFonts w:ascii="Century Schoolbook" w:hAnsi="Century Schoolbook" w:cs="Century Schoolbook"/>
      <w:b/>
      <w:bCs/>
      <w:i/>
      <w:iCs/>
      <w:sz w:val="22"/>
      <w:szCs w:val="22"/>
    </w:rPr>
  </w:style>
  <w:style w:type="character" w:customStyle="1" w:styleId="FontStyle271">
    <w:name w:val="Font Style271"/>
    <w:rsid w:val="00EE510E"/>
    <w:rPr>
      <w:rFonts w:ascii="Century Schoolbook" w:hAnsi="Century Schoolbook" w:cs="Century Schoolbook"/>
      <w:b/>
      <w:bCs/>
      <w:i/>
      <w:iCs/>
      <w:sz w:val="24"/>
      <w:szCs w:val="24"/>
    </w:rPr>
  </w:style>
  <w:style w:type="character" w:customStyle="1" w:styleId="FontStyle300">
    <w:name w:val="Font Style300"/>
    <w:rsid w:val="00EE510E"/>
    <w:rPr>
      <w:rFonts w:ascii="Century Schoolbook" w:hAnsi="Century Schoolbook" w:cs="Century Schoolbook"/>
      <w:b/>
      <w:bCs/>
      <w:i/>
      <w:iCs/>
      <w:sz w:val="24"/>
      <w:szCs w:val="24"/>
    </w:rPr>
  </w:style>
  <w:style w:type="character" w:customStyle="1" w:styleId="FontStyle180">
    <w:name w:val="Font Style180"/>
    <w:basedOn w:val="a0"/>
    <w:rsid w:val="00EE510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4">
    <w:name w:val="Font Style184"/>
    <w:basedOn w:val="a0"/>
    <w:rsid w:val="00EE510E"/>
    <w:rPr>
      <w:rFonts w:ascii="Times New Roman" w:hAnsi="Times New Roman" w:cs="Times New Roman"/>
      <w:b/>
      <w:bCs/>
      <w:sz w:val="14"/>
      <w:szCs w:val="14"/>
    </w:rPr>
  </w:style>
  <w:style w:type="character" w:styleId="aff6">
    <w:name w:val="Strong"/>
    <w:qFormat/>
    <w:rsid w:val="00EE510E"/>
    <w:rPr>
      <w:b/>
      <w:bCs/>
    </w:rPr>
  </w:style>
  <w:style w:type="character" w:styleId="aff7">
    <w:name w:val="page number"/>
    <w:basedOn w:val="a0"/>
    <w:rsid w:val="00EE510E"/>
  </w:style>
  <w:style w:type="paragraph" w:styleId="aff8">
    <w:name w:val="Block Text"/>
    <w:basedOn w:val="a"/>
    <w:rsid w:val="00EE510E"/>
    <w:pPr>
      <w:widowControl w:val="0"/>
      <w:autoSpaceDE w:val="0"/>
      <w:autoSpaceDN w:val="0"/>
      <w:adjustRightInd w:val="0"/>
      <w:spacing w:after="0" w:line="206" w:lineRule="exact"/>
      <w:ind w:left="168" w:right="120"/>
      <w:jc w:val="both"/>
    </w:pPr>
    <w:rPr>
      <w:rFonts w:ascii="Times New Roman" w:eastAsia="Times New Roman" w:hAnsi="Times New Roman" w:cs="Times New Roman"/>
      <w:b/>
      <w:bCs/>
      <w:sz w:val="20"/>
      <w:szCs w:val="18"/>
    </w:rPr>
  </w:style>
  <w:style w:type="numbering" w:customStyle="1" w:styleId="1e">
    <w:name w:val="Нет списка1"/>
    <w:next w:val="a2"/>
    <w:semiHidden/>
    <w:rsid w:val="00EE510E"/>
  </w:style>
  <w:style w:type="numbering" w:customStyle="1" w:styleId="26">
    <w:name w:val="Нет списка2"/>
    <w:next w:val="a2"/>
    <w:semiHidden/>
    <w:rsid w:val="00EE510E"/>
  </w:style>
  <w:style w:type="numbering" w:customStyle="1" w:styleId="34">
    <w:name w:val="Нет списка3"/>
    <w:next w:val="a2"/>
    <w:semiHidden/>
    <w:rsid w:val="00EE510E"/>
  </w:style>
  <w:style w:type="numbering" w:customStyle="1" w:styleId="43">
    <w:name w:val="Нет списка4"/>
    <w:next w:val="a2"/>
    <w:semiHidden/>
    <w:rsid w:val="00EE510E"/>
  </w:style>
  <w:style w:type="character" w:styleId="aff9">
    <w:name w:val="FollowedHyperlink"/>
    <w:rsid w:val="00EE510E"/>
    <w:rPr>
      <w:color w:val="800080"/>
      <w:u w:val="single"/>
    </w:rPr>
  </w:style>
  <w:style w:type="character" w:styleId="affa">
    <w:name w:val="annotation reference"/>
    <w:semiHidden/>
    <w:rsid w:val="00EE510E"/>
    <w:rPr>
      <w:sz w:val="16"/>
      <w:szCs w:val="16"/>
    </w:rPr>
  </w:style>
  <w:style w:type="character" w:styleId="affb">
    <w:name w:val="footnote reference"/>
    <w:semiHidden/>
    <w:rsid w:val="00EE510E"/>
    <w:rPr>
      <w:vertAlign w:val="superscript"/>
    </w:rPr>
  </w:style>
  <w:style w:type="character" w:styleId="affc">
    <w:name w:val="endnote reference"/>
    <w:semiHidden/>
    <w:rsid w:val="00EE510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http://lib.mgppu.ru/opacunicode/app/webroot/index.php?url=/auteurs/view/2794/source:default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://pedlib.ru/Books/1/0167/1_0167-1.s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edlib.ru/Books/1/0122/1_0122-1.shtm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_________Microsoft_Office_Word_97_-_20031.doc"/><Relationship Id="rId23" Type="http://schemas.openxmlformats.org/officeDocument/2006/relationships/fontTable" Target="fontTable.xml"/><Relationship Id="rId10" Type="http://schemas.openxmlformats.org/officeDocument/2006/relationships/hyperlink" Target="https://docs.edu.gov.ru/document/50b384797ceaa94a9cf1e429db295f58/download/3032/" TargetMode="External"/><Relationship Id="rId19" Type="http://schemas.openxmlformats.org/officeDocument/2006/relationships/hyperlink" Target="https://docs.edu.gov.ru/document/50b384797ceaa94a9cf1e429db295f58/download/3032/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F:\AppData\Roaming\Microsoft\Word\&#1088;&#1072;&#1073;&#1086;&#1095;&#1072;&#1103;%20&#1087;&#1088;&#1086;&#1075;&#1088;&#1072;&#1084;&#1084;&#1072;%20&#1083;&#1086;&#1075;&#1086;&#1087;&#1077;&#1076;&#1072;\&#1056;&#1072;&#1073;&#1086;&#1095;&#1072;&#1103;%20&#1087;&#1088;&#1086;&#1075;&#1088;&#1072;&#1084;&#1084;&#1072;%20&#1050;&#1072;&#1088;&#1087;&#1086;&#1074;&#1086;&#1081;%20&#1051;.&#1052;.%20&#1087;&#1086;%20&#1060;&#1080;&#1083;&#1080;&#1095;&#1077;&#1074;&#1086;&#1081;,%20&#1063;&#1080;&#1088;&#1082;&#1080;&#1085;&#1086;&#1081;.doc" TargetMode="External"/><Relationship Id="rId14" Type="http://schemas.openxmlformats.org/officeDocument/2006/relationships/image" Target="media/image4.emf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48BC6-DB8F-4944-98C6-C2D3BD797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1</Pages>
  <Words>38906</Words>
  <Characters>221768</Characters>
  <Application>Microsoft Office Word</Application>
  <DocSecurity>0</DocSecurity>
  <Lines>1848</Lines>
  <Paragraphs>520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40</cp:revision>
  <dcterms:created xsi:type="dcterms:W3CDTF">2023-09-01T17:16:00Z</dcterms:created>
  <dcterms:modified xsi:type="dcterms:W3CDTF">2025-09-17T09:13:00Z</dcterms:modified>
</cp:coreProperties>
</file>